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AA3" w:rsidRPr="00405AA3" w:rsidRDefault="00F96C1C" w:rsidP="00405AA3">
      <w:pPr>
        <w:spacing w:after="0" w:line="240" w:lineRule="auto"/>
        <w:ind w:left="567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p w:rsidR="00405AA3" w:rsidRPr="00405AA3" w:rsidRDefault="00405AA3" w:rsidP="00405AA3">
      <w:pPr>
        <w:spacing w:after="0" w:line="240" w:lineRule="auto"/>
        <w:ind w:firstLine="709"/>
        <w:jc w:val="center"/>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center"/>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center"/>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center"/>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center"/>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center"/>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center"/>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center"/>
        <w:rPr>
          <w:rFonts w:ascii="Times New Roman" w:eastAsia="Calibri" w:hAnsi="Times New Roman" w:cs="Times New Roman"/>
          <w:sz w:val="36"/>
          <w:szCs w:val="36"/>
          <w:lang w:eastAsia="ru-RU"/>
        </w:rPr>
      </w:pPr>
    </w:p>
    <w:p w:rsidR="00405AA3" w:rsidRPr="00405AA3" w:rsidRDefault="00405AA3" w:rsidP="00405AA3">
      <w:pPr>
        <w:spacing w:after="0" w:line="240" w:lineRule="auto"/>
        <w:ind w:firstLine="709"/>
        <w:jc w:val="center"/>
        <w:rPr>
          <w:rFonts w:ascii="Times New Roman" w:eastAsia="Calibri" w:hAnsi="Times New Roman" w:cs="Times New Roman"/>
          <w:sz w:val="36"/>
          <w:szCs w:val="36"/>
          <w:lang w:eastAsia="ru-RU"/>
        </w:rPr>
      </w:pPr>
      <w:r w:rsidRPr="00405AA3">
        <w:rPr>
          <w:rFonts w:ascii="Times New Roman" w:eastAsia="Calibri" w:hAnsi="Times New Roman" w:cs="Times New Roman"/>
          <w:sz w:val="36"/>
          <w:szCs w:val="36"/>
          <w:lang w:eastAsia="ru-RU"/>
        </w:rPr>
        <w:t>ПРАВИЛА</w:t>
      </w:r>
    </w:p>
    <w:p w:rsidR="00405AA3" w:rsidRPr="00405AA3" w:rsidRDefault="00405AA3" w:rsidP="00405AA3">
      <w:pPr>
        <w:spacing w:after="0" w:line="240" w:lineRule="auto"/>
        <w:ind w:firstLine="709"/>
        <w:jc w:val="center"/>
        <w:rPr>
          <w:rFonts w:ascii="Times New Roman" w:eastAsia="Calibri" w:hAnsi="Times New Roman" w:cs="Times New Roman"/>
          <w:sz w:val="36"/>
          <w:szCs w:val="36"/>
          <w:lang w:eastAsia="ru-RU"/>
        </w:rPr>
      </w:pPr>
      <w:r w:rsidRPr="00405AA3">
        <w:rPr>
          <w:rFonts w:ascii="Times New Roman" w:eastAsia="Calibri" w:hAnsi="Times New Roman" w:cs="Times New Roman"/>
          <w:sz w:val="36"/>
          <w:szCs w:val="36"/>
          <w:lang w:eastAsia="ru-RU"/>
        </w:rPr>
        <w:t>ЗЕМЛЕПОЛЬЗОВАНИЯ И ЗАСТРОЙКИ</w:t>
      </w:r>
    </w:p>
    <w:p w:rsidR="00405AA3" w:rsidRPr="00405AA3" w:rsidRDefault="00405AA3" w:rsidP="00405AA3">
      <w:pPr>
        <w:spacing w:after="0" w:line="240" w:lineRule="auto"/>
        <w:ind w:firstLine="709"/>
        <w:jc w:val="center"/>
        <w:rPr>
          <w:rFonts w:ascii="Times New Roman" w:eastAsia="Calibri" w:hAnsi="Times New Roman" w:cs="Times New Roman"/>
          <w:sz w:val="36"/>
          <w:szCs w:val="36"/>
          <w:lang w:eastAsia="ru-RU"/>
        </w:rPr>
      </w:pPr>
    </w:p>
    <w:p w:rsidR="00405AA3" w:rsidRPr="00405AA3" w:rsidRDefault="00405AA3" w:rsidP="00405AA3">
      <w:pPr>
        <w:spacing w:after="0" w:line="240" w:lineRule="auto"/>
        <w:ind w:firstLine="709"/>
        <w:jc w:val="center"/>
        <w:rPr>
          <w:rFonts w:ascii="Times New Roman" w:eastAsia="Calibri" w:hAnsi="Times New Roman" w:cs="Times New Roman"/>
          <w:sz w:val="36"/>
          <w:szCs w:val="36"/>
          <w:lang w:eastAsia="ru-RU"/>
        </w:rPr>
      </w:pPr>
      <w:r w:rsidRPr="00405AA3">
        <w:rPr>
          <w:rFonts w:ascii="Times New Roman" w:eastAsia="Calibri" w:hAnsi="Times New Roman" w:cs="Times New Roman"/>
          <w:sz w:val="36"/>
          <w:szCs w:val="36"/>
          <w:lang w:eastAsia="ru-RU"/>
        </w:rPr>
        <w:t>МУНИЦИПАЛЬНОГО ОБРАЗОВАНИЯ</w:t>
      </w:r>
    </w:p>
    <w:p w:rsidR="00405AA3" w:rsidRPr="00405AA3" w:rsidRDefault="00405AA3" w:rsidP="00405AA3">
      <w:pPr>
        <w:spacing w:after="0" w:line="240" w:lineRule="auto"/>
        <w:ind w:firstLine="709"/>
        <w:jc w:val="center"/>
        <w:rPr>
          <w:rFonts w:ascii="Times New Roman" w:eastAsia="Calibri" w:hAnsi="Times New Roman" w:cs="Times New Roman"/>
          <w:sz w:val="36"/>
          <w:szCs w:val="36"/>
          <w:lang w:eastAsia="ru-RU"/>
        </w:rPr>
      </w:pPr>
      <w:r w:rsidRPr="00405AA3">
        <w:rPr>
          <w:rFonts w:ascii="Times New Roman" w:eastAsia="Calibri" w:hAnsi="Times New Roman" w:cs="Times New Roman"/>
          <w:sz w:val="36"/>
          <w:szCs w:val="36"/>
          <w:lang w:eastAsia="ru-RU"/>
        </w:rPr>
        <w:t>«ЯМБУЛАТОВСКОЕ СЕЛЬСКОЕ ПОСЕЛЕНИЕ»</w:t>
      </w:r>
    </w:p>
    <w:p w:rsidR="00405AA3" w:rsidRPr="00405AA3" w:rsidRDefault="00405AA3" w:rsidP="00405AA3">
      <w:pPr>
        <w:spacing w:after="0" w:line="240" w:lineRule="auto"/>
        <w:ind w:firstLine="709"/>
        <w:jc w:val="center"/>
        <w:rPr>
          <w:rFonts w:ascii="Times New Roman" w:eastAsia="Calibri" w:hAnsi="Times New Roman" w:cs="Times New Roman"/>
          <w:sz w:val="36"/>
          <w:szCs w:val="36"/>
          <w:lang w:eastAsia="ru-RU"/>
        </w:rPr>
      </w:pPr>
      <w:r w:rsidRPr="00405AA3">
        <w:rPr>
          <w:rFonts w:ascii="Times New Roman" w:eastAsia="Calibri" w:hAnsi="Times New Roman" w:cs="Times New Roman"/>
          <w:sz w:val="36"/>
          <w:szCs w:val="36"/>
          <w:lang w:eastAsia="ru-RU"/>
        </w:rPr>
        <w:t xml:space="preserve">ВЕРХНЕУСЛОНСКОГО </w:t>
      </w:r>
    </w:p>
    <w:p w:rsidR="00405AA3" w:rsidRPr="00405AA3" w:rsidRDefault="00405AA3" w:rsidP="00405AA3">
      <w:pPr>
        <w:spacing w:after="0" w:line="240" w:lineRule="auto"/>
        <w:ind w:firstLine="709"/>
        <w:jc w:val="center"/>
        <w:rPr>
          <w:rFonts w:ascii="Times New Roman" w:eastAsia="Calibri" w:hAnsi="Times New Roman" w:cs="Times New Roman"/>
          <w:sz w:val="36"/>
          <w:szCs w:val="36"/>
          <w:lang w:eastAsia="ru-RU"/>
        </w:rPr>
      </w:pPr>
      <w:r w:rsidRPr="00405AA3">
        <w:rPr>
          <w:rFonts w:ascii="Times New Roman" w:eastAsia="Calibri" w:hAnsi="Times New Roman" w:cs="Times New Roman"/>
          <w:sz w:val="36"/>
          <w:szCs w:val="36"/>
          <w:lang w:eastAsia="ru-RU"/>
        </w:rPr>
        <w:t>МУНИЦИПАЛЬНОГО РАЙОНА</w:t>
      </w:r>
    </w:p>
    <w:p w:rsidR="00405AA3" w:rsidRPr="00405AA3" w:rsidRDefault="00405AA3" w:rsidP="00405AA3">
      <w:pPr>
        <w:spacing w:after="0" w:line="240" w:lineRule="auto"/>
        <w:ind w:firstLine="709"/>
        <w:jc w:val="center"/>
        <w:rPr>
          <w:rFonts w:ascii="Times New Roman" w:eastAsia="Calibri" w:hAnsi="Times New Roman" w:cs="Times New Roman"/>
          <w:sz w:val="36"/>
          <w:szCs w:val="36"/>
          <w:lang w:eastAsia="ru-RU"/>
        </w:rPr>
      </w:pPr>
      <w:r w:rsidRPr="00405AA3">
        <w:rPr>
          <w:rFonts w:ascii="Times New Roman" w:eastAsia="Calibri" w:hAnsi="Times New Roman" w:cs="Times New Roman"/>
          <w:sz w:val="36"/>
          <w:szCs w:val="36"/>
          <w:lang w:eastAsia="ru-RU"/>
        </w:rPr>
        <w:t>РЕСПУБЛИКИ ТАТАРСТАН</w:t>
      </w:r>
    </w:p>
    <w:p w:rsidR="00405AA3" w:rsidRPr="00405AA3" w:rsidRDefault="00405AA3" w:rsidP="00405AA3">
      <w:pPr>
        <w:spacing w:after="0" w:line="240" w:lineRule="auto"/>
        <w:ind w:firstLine="709"/>
        <w:jc w:val="both"/>
        <w:rPr>
          <w:rFonts w:ascii="Times New Roman" w:eastAsia="Calibri" w:hAnsi="Times New Roman" w:cs="Times New Roman"/>
          <w:sz w:val="36"/>
          <w:szCs w:val="36"/>
          <w:lang w:eastAsia="ru-RU"/>
        </w:rPr>
      </w:pPr>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center"/>
        <w:rPr>
          <w:rFonts w:ascii="Times New Roman" w:eastAsia="Calibri" w:hAnsi="Times New Roman" w:cs="Times New Roman"/>
          <w:b/>
          <w:sz w:val="24"/>
          <w:szCs w:val="24"/>
          <w:lang w:eastAsia="ru-RU"/>
        </w:rPr>
      </w:pPr>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p>
    <w:p w:rsidR="00405AA3" w:rsidRPr="00405AA3" w:rsidRDefault="00405AA3" w:rsidP="00C965ED">
      <w:pPr>
        <w:keepNext/>
        <w:pageBreakBefore/>
        <w:spacing w:after="0" w:line="360" w:lineRule="auto"/>
        <w:ind w:firstLine="709"/>
        <w:jc w:val="center"/>
        <w:outlineLvl w:val="0"/>
        <w:rPr>
          <w:rFonts w:ascii="Times New Roman" w:eastAsia="Calibri" w:hAnsi="Times New Roman" w:cs="Times New Roman"/>
          <w:b/>
          <w:bCs/>
          <w:kern w:val="32"/>
          <w:sz w:val="24"/>
          <w:szCs w:val="24"/>
          <w:lang w:eastAsia="ru-RU"/>
        </w:rPr>
      </w:pPr>
      <w:bookmarkStart w:id="0" w:name="_Toc292202002"/>
      <w:bookmarkStart w:id="1" w:name="_Toc292201928"/>
      <w:bookmarkStart w:id="2" w:name="_Toc292201848"/>
      <w:bookmarkStart w:id="3" w:name="_Toc292201095"/>
      <w:bookmarkStart w:id="4" w:name="_Toc260476324"/>
      <w:bookmarkStart w:id="5" w:name="_Toc347924011"/>
      <w:r w:rsidRPr="00405AA3">
        <w:rPr>
          <w:rFonts w:ascii="Times New Roman" w:eastAsia="Calibri" w:hAnsi="Times New Roman" w:cs="Times New Roman"/>
          <w:b/>
          <w:bCs/>
          <w:kern w:val="32"/>
          <w:sz w:val="24"/>
          <w:szCs w:val="24"/>
          <w:lang w:eastAsia="ru-RU"/>
        </w:rPr>
        <w:lastRenderedPageBreak/>
        <w:t>ВВЕДЕНИЕ</w:t>
      </w:r>
      <w:bookmarkEnd w:id="0"/>
      <w:bookmarkEnd w:id="1"/>
      <w:bookmarkEnd w:id="2"/>
      <w:bookmarkEnd w:id="3"/>
      <w:bookmarkEnd w:id="4"/>
      <w:bookmarkEnd w:id="5"/>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bookmarkStart w:id="6" w:name="_Toc292202003"/>
      <w:bookmarkStart w:id="7" w:name="_Toc292201929"/>
      <w:bookmarkStart w:id="8" w:name="_Toc292201849"/>
      <w:bookmarkStart w:id="9" w:name="_Toc292201096"/>
      <w:proofErr w:type="gramStart"/>
      <w:r w:rsidRPr="00405AA3">
        <w:rPr>
          <w:rFonts w:ascii="Times New Roman" w:eastAsia="Calibri" w:hAnsi="Times New Roman" w:cs="Times New Roman"/>
          <w:sz w:val="24"/>
          <w:szCs w:val="24"/>
          <w:lang w:eastAsia="ru-RU"/>
        </w:rPr>
        <w:t>Правила землепользования и застройки муниципального образования «Ямбулатовское сельское поселение» Верхнеуслонского    муниципального района Республики Татарстан (далее также – Правила) - нормативно-правовой акт муниципального образования «Ямбулатовское сельское поселение» Верхнеуслонского    муниципального района Республики Татарстан (далее – муниципального образования «Ямбулатовское сельское поселение»),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нормативными</w:t>
      </w:r>
      <w:proofErr w:type="gramEnd"/>
      <w:r w:rsidRPr="00405AA3">
        <w:rPr>
          <w:rFonts w:ascii="Times New Roman" w:eastAsia="Calibri" w:hAnsi="Times New Roman" w:cs="Times New Roman"/>
          <w:sz w:val="24"/>
          <w:szCs w:val="24"/>
          <w:lang w:eastAsia="ru-RU"/>
        </w:rPr>
        <w:t xml:space="preserve"> правовыми актами Российской Федерации и Республики Татарстан, Уставом Верхнеуслонского    муниципального района Республики Татарстан (Далее - Верхнеуслонского    муниципального района) и Уставом муниципального образования «Ямбулатовское сельское поселение».</w:t>
      </w:r>
    </w:p>
    <w:p w:rsid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t>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муниципального образования «Ямбулатовское сельское поселение» с целью формирования гармоничной среды жизнедеятельности, планировки, застройки и благоустройства территории муниципального образования «Ямбулатовское сельское поселение», развития программ жилищного строительства, производственной, социальной, инженерно-транспортной</w:t>
      </w:r>
      <w:proofErr w:type="gramEnd"/>
      <w:r w:rsidRPr="00405AA3">
        <w:rPr>
          <w:rFonts w:ascii="Times New Roman" w:eastAsia="Calibri" w:hAnsi="Times New Roman" w:cs="Times New Roman"/>
          <w:sz w:val="24"/>
          <w:szCs w:val="24"/>
          <w:lang w:eastAsia="ru-RU"/>
        </w:rPr>
        <w:t xml:space="preserve"> инфраструктур, бережного природопользования.</w:t>
      </w:r>
    </w:p>
    <w:p w:rsidR="00C965ED" w:rsidRPr="00405AA3" w:rsidRDefault="00C965ED" w:rsidP="00C965ED">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Default="00405AA3" w:rsidP="00C965ED">
      <w:pPr>
        <w:keepNext/>
        <w:keepLines/>
        <w:spacing w:after="0" w:line="240" w:lineRule="auto"/>
        <w:ind w:firstLine="709"/>
        <w:jc w:val="both"/>
        <w:outlineLvl w:val="0"/>
        <w:rPr>
          <w:rFonts w:ascii="Times New Roman" w:eastAsia="Calibri" w:hAnsi="Times New Roman" w:cs="Times New Roman"/>
          <w:b/>
          <w:bCs/>
          <w:sz w:val="24"/>
          <w:szCs w:val="24"/>
          <w:lang w:eastAsia="ru-RU"/>
        </w:rPr>
      </w:pPr>
      <w:bookmarkStart w:id="10" w:name="_Toc347924012"/>
      <w:bookmarkStart w:id="11" w:name="_Toc292202004"/>
      <w:bookmarkStart w:id="12" w:name="_Toc292201930"/>
      <w:bookmarkStart w:id="13" w:name="_Toc292201850"/>
      <w:bookmarkStart w:id="14" w:name="_Toc292201097"/>
      <w:bookmarkEnd w:id="6"/>
      <w:bookmarkEnd w:id="7"/>
      <w:bookmarkEnd w:id="8"/>
      <w:bookmarkEnd w:id="9"/>
      <w:r w:rsidRPr="00405AA3">
        <w:rPr>
          <w:rFonts w:ascii="Times New Roman" w:eastAsia="Calibri" w:hAnsi="Times New Roman" w:cs="Times New Roman"/>
          <w:b/>
          <w:bCs/>
          <w:sz w:val="24"/>
          <w:szCs w:val="24"/>
          <w:lang w:eastAsia="ru-RU"/>
        </w:rPr>
        <w:t>ЧАСТЬ I. ПОРЯДОК РЕГУЛИРОВАНИЯ ЗЕМЛЕПОЛЬЗОВАНИЯ И ЗАСТРОЙКИ НА ОСНОВЕ ГРАДОСТРОИТЕЛЬНОГО ЗОНИРОВАНИЯ</w:t>
      </w:r>
      <w:bookmarkEnd w:id="10"/>
    </w:p>
    <w:p w:rsidR="00C965ED" w:rsidRPr="00C965ED" w:rsidRDefault="00C965ED" w:rsidP="00C965ED">
      <w:pPr>
        <w:keepNext/>
        <w:keepLines/>
        <w:spacing w:after="0" w:line="240" w:lineRule="auto"/>
        <w:ind w:firstLine="709"/>
        <w:jc w:val="both"/>
        <w:outlineLvl w:val="0"/>
        <w:rPr>
          <w:rFonts w:ascii="Times New Roman" w:eastAsia="Calibri" w:hAnsi="Times New Roman" w:cs="Times New Roman"/>
          <w:b/>
          <w:bCs/>
          <w:sz w:val="16"/>
          <w:szCs w:val="16"/>
          <w:lang w:eastAsia="ru-RU"/>
        </w:rPr>
      </w:pPr>
    </w:p>
    <w:p w:rsidR="00405AA3" w:rsidRDefault="00405AA3" w:rsidP="00C965ED">
      <w:pPr>
        <w:keepNext/>
        <w:keepLines/>
        <w:spacing w:after="0" w:line="240" w:lineRule="auto"/>
        <w:ind w:firstLine="709"/>
        <w:jc w:val="both"/>
        <w:outlineLvl w:val="1"/>
        <w:rPr>
          <w:rFonts w:ascii="Times New Roman" w:eastAsia="Calibri" w:hAnsi="Times New Roman" w:cs="Times New Roman"/>
          <w:b/>
          <w:bCs/>
          <w:sz w:val="24"/>
          <w:szCs w:val="24"/>
          <w:lang w:eastAsia="ru-RU"/>
        </w:rPr>
      </w:pPr>
      <w:bookmarkStart w:id="15" w:name="_Toc277748813"/>
      <w:bookmarkStart w:id="16" w:name="_Toc347924013"/>
      <w:r w:rsidRPr="00405AA3">
        <w:rPr>
          <w:rFonts w:ascii="Times New Roman" w:eastAsia="Calibri" w:hAnsi="Times New Roman" w:cs="Times New Roman"/>
          <w:b/>
          <w:bCs/>
          <w:sz w:val="24"/>
          <w:szCs w:val="24"/>
          <w:lang w:eastAsia="ru-RU"/>
        </w:rPr>
        <w:t>Глава 1. Общие положения</w:t>
      </w:r>
      <w:bookmarkEnd w:id="15"/>
      <w:bookmarkEnd w:id="16"/>
    </w:p>
    <w:p w:rsidR="00C965ED" w:rsidRPr="00C965ED" w:rsidRDefault="00C965ED" w:rsidP="00C965ED">
      <w:pPr>
        <w:keepNext/>
        <w:keepLines/>
        <w:spacing w:after="0" w:line="240" w:lineRule="auto"/>
        <w:ind w:firstLine="709"/>
        <w:jc w:val="both"/>
        <w:outlineLvl w:val="1"/>
        <w:rPr>
          <w:rFonts w:ascii="Times New Roman" w:eastAsia="Calibri" w:hAnsi="Times New Roman" w:cs="Times New Roman"/>
          <w:b/>
          <w:bCs/>
          <w:sz w:val="16"/>
          <w:szCs w:val="16"/>
          <w:lang w:eastAsia="ru-RU"/>
        </w:rPr>
      </w:pPr>
    </w:p>
    <w:p w:rsidR="00405AA3" w:rsidRPr="00405AA3" w:rsidRDefault="00405AA3" w:rsidP="00C965ED">
      <w:pPr>
        <w:keepNext/>
        <w:keepLines/>
        <w:spacing w:after="0" w:line="240" w:lineRule="auto"/>
        <w:ind w:firstLine="709"/>
        <w:jc w:val="both"/>
        <w:outlineLvl w:val="2"/>
        <w:rPr>
          <w:rFonts w:ascii="Times New Roman" w:eastAsia="Calibri" w:hAnsi="Times New Roman" w:cs="Times New Roman"/>
          <w:b/>
          <w:bCs/>
          <w:sz w:val="24"/>
          <w:szCs w:val="24"/>
          <w:lang w:eastAsia="ru-RU"/>
        </w:rPr>
      </w:pPr>
      <w:bookmarkStart w:id="17" w:name="_Toc277748814"/>
      <w:bookmarkStart w:id="18" w:name="_Toc347924014"/>
      <w:r w:rsidRPr="00405AA3">
        <w:rPr>
          <w:rFonts w:ascii="Times New Roman" w:eastAsia="Calibri" w:hAnsi="Times New Roman" w:cs="Times New Roman"/>
          <w:b/>
          <w:bCs/>
          <w:sz w:val="24"/>
          <w:szCs w:val="24"/>
          <w:lang w:eastAsia="ru-RU"/>
        </w:rPr>
        <w:t>Статья 1. Основные понятия, используемые в настоящих Правилах</w:t>
      </w:r>
      <w:bookmarkEnd w:id="17"/>
      <w:bookmarkEnd w:id="18"/>
    </w:p>
    <w:p w:rsidR="00405AA3" w:rsidRPr="00C965ED" w:rsidRDefault="00405AA3" w:rsidP="00405AA3">
      <w:pPr>
        <w:spacing w:after="0" w:line="240" w:lineRule="auto"/>
        <w:ind w:firstLine="709"/>
        <w:jc w:val="both"/>
        <w:rPr>
          <w:rFonts w:ascii="Times New Roman" w:eastAsia="Calibri" w:hAnsi="Times New Roman" w:cs="Times New Roman"/>
          <w:sz w:val="16"/>
          <w:szCs w:val="16"/>
          <w:lang w:eastAsia="ru-RU"/>
        </w:rPr>
      </w:pP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В настоящих Правилах используются следующие основные понятия: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b/>
          <w:sz w:val="24"/>
          <w:szCs w:val="24"/>
          <w:lang w:eastAsia="ru-RU"/>
        </w:rPr>
        <w:t>благоустройство</w:t>
      </w:r>
      <w:r w:rsidRPr="00405AA3">
        <w:rPr>
          <w:rFonts w:ascii="Times New Roman" w:eastAsia="Calibri" w:hAnsi="Times New Roman" w:cs="Times New Roman"/>
          <w:sz w:val="24"/>
          <w:szCs w:val="24"/>
          <w:lang w:eastAsia="ru-RU"/>
        </w:rPr>
        <w:t xml:space="preserve"> – совокупность работ (инженерная подготовка территории, устройство дорог, развитие коммунальных сетей и сооружений водоснабжения, канализации, энергоснабжения и др.) и мероприятий (расчистка, осушение и озеленение территории, улучшение микроклимата, охрана от загрязнения воздушного бассейна, открытых водоемов и почвы, санитарная очистка, снижению уровня шума и др.), осуществляемых в целях приведения той или иной территории в состояние, пригодное для строительства и нормального пользования по</w:t>
      </w:r>
      <w:proofErr w:type="gramEnd"/>
      <w:r w:rsidRPr="00405AA3">
        <w:rPr>
          <w:rFonts w:ascii="Times New Roman" w:eastAsia="Calibri" w:hAnsi="Times New Roman" w:cs="Times New Roman"/>
          <w:sz w:val="24"/>
          <w:szCs w:val="24"/>
          <w:lang w:eastAsia="ru-RU"/>
        </w:rPr>
        <w:t xml:space="preserve"> назначению, создания здоровых, удобных и культурных условий жизни населения;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b/>
          <w:sz w:val="24"/>
          <w:szCs w:val="24"/>
          <w:lang w:eastAsia="ru-RU"/>
        </w:rPr>
        <w:t>виды разрешенного использования недвижимости</w:t>
      </w:r>
      <w:r w:rsidRPr="00405AA3">
        <w:rPr>
          <w:rFonts w:ascii="Times New Roman" w:eastAsia="Calibri"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sidRPr="00405AA3">
        <w:rPr>
          <w:rFonts w:ascii="Times New Roman" w:eastAsia="Calibri" w:hAnsi="Times New Roman" w:cs="Times New Roman"/>
          <w:sz w:val="24"/>
          <w:szCs w:val="24"/>
          <w:lang w:eastAsia="ru-RU"/>
        </w:rPr>
        <w:t>поименования</w:t>
      </w:r>
      <w:proofErr w:type="spellEnd"/>
      <w:r w:rsidRPr="00405AA3">
        <w:rPr>
          <w:rFonts w:ascii="Times New Roman" w:eastAsia="Calibri"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w:t>
      </w:r>
      <w:proofErr w:type="gramStart"/>
      <w:r w:rsidRPr="00405AA3">
        <w:rPr>
          <w:rFonts w:ascii="Times New Roman" w:eastAsia="Calibri" w:hAnsi="Times New Roman" w:cs="Times New Roman"/>
          <w:sz w:val="24"/>
          <w:szCs w:val="24"/>
          <w:lang w:eastAsia="ru-RU"/>
        </w:rPr>
        <w:t>о-</w:t>
      </w:r>
      <w:proofErr w:type="gramEnd"/>
      <w:r w:rsidRPr="00405AA3">
        <w:rPr>
          <w:rFonts w:ascii="Times New Roman" w:eastAsia="Calibri" w:hAnsi="Times New Roman" w:cs="Times New Roman"/>
          <w:sz w:val="24"/>
          <w:szCs w:val="24"/>
          <w:lang w:eastAsia="ru-RU"/>
        </w:rPr>
        <w:t xml:space="preserve"> 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b/>
          <w:sz w:val="24"/>
          <w:szCs w:val="24"/>
          <w:lang w:eastAsia="ru-RU"/>
        </w:rPr>
        <w:t>вспомогательные виды разрешенного использования недвижимости</w:t>
      </w:r>
      <w:r w:rsidRPr="00405AA3">
        <w:rPr>
          <w:rFonts w:ascii="Times New Roman" w:eastAsia="Calibri"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sidRPr="00405AA3">
        <w:rPr>
          <w:rFonts w:ascii="Times New Roman" w:eastAsia="Calibri" w:hAnsi="Times New Roman" w:cs="Times New Roman"/>
          <w:sz w:val="24"/>
          <w:szCs w:val="24"/>
          <w:lang w:eastAsia="ru-RU"/>
        </w:rPr>
        <w:t>поименования</w:t>
      </w:r>
      <w:proofErr w:type="spellEnd"/>
      <w:r w:rsidRPr="00405AA3">
        <w:rPr>
          <w:rFonts w:ascii="Times New Roman" w:eastAsia="Calibri"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w:t>
      </w:r>
      <w:proofErr w:type="gramEnd"/>
      <w:r w:rsidRPr="00405AA3">
        <w:rPr>
          <w:rFonts w:ascii="Times New Roman" w:eastAsia="Calibri" w:hAnsi="Times New Roman" w:cs="Times New Roman"/>
          <w:sz w:val="24"/>
          <w:szCs w:val="24"/>
          <w:lang w:eastAsia="ru-RU"/>
        </w:rPr>
        <w:t xml:space="preserve"> использования недвижимости и осуществляются совместно с ними;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b/>
          <w:sz w:val="24"/>
          <w:szCs w:val="24"/>
          <w:lang w:eastAsia="ru-RU"/>
        </w:rPr>
        <w:t>государственный кадастровый учет земельных участков</w:t>
      </w:r>
      <w:r w:rsidRPr="00405AA3">
        <w:rPr>
          <w:rFonts w:ascii="Times New Roman" w:eastAsia="Calibri" w:hAnsi="Times New Roman" w:cs="Times New Roman"/>
          <w:sz w:val="24"/>
          <w:szCs w:val="24"/>
          <w:lang w:eastAsia="ru-RU"/>
        </w:rPr>
        <w:t xml:space="preserve"> - описание и индивидуализация в едином государственном реестре земель земельных участков, в результате чего каждый </w:t>
      </w:r>
      <w:r w:rsidRPr="00405AA3">
        <w:rPr>
          <w:rFonts w:ascii="Times New Roman" w:eastAsia="Calibri" w:hAnsi="Times New Roman" w:cs="Times New Roman"/>
          <w:sz w:val="24"/>
          <w:szCs w:val="24"/>
          <w:lang w:eastAsia="ru-RU"/>
        </w:rPr>
        <w:lastRenderedPageBreak/>
        <w:t>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b/>
          <w:sz w:val="24"/>
          <w:szCs w:val="24"/>
          <w:lang w:eastAsia="ru-RU"/>
        </w:rPr>
        <w:t>градостроительная документация</w:t>
      </w:r>
      <w:r w:rsidRPr="00405AA3">
        <w:rPr>
          <w:rFonts w:ascii="Times New Roman" w:eastAsia="Calibri" w:hAnsi="Times New Roman" w:cs="Times New Roman"/>
          <w:sz w:val="24"/>
          <w:szCs w:val="24"/>
          <w:lang w:eastAsia="ru-RU"/>
        </w:rPr>
        <w:t xml:space="preserve"> – документы территориального планирования, планы реализации документов территориального планирования, настоящие Правила, документация по планировке территории (проекты планировки территории, проекты межевания территории, градостроительные планы земельных участков);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b/>
          <w:sz w:val="24"/>
          <w:szCs w:val="24"/>
          <w:lang w:eastAsia="ru-RU"/>
        </w:rPr>
        <w:t>градостроительный регламент</w:t>
      </w:r>
      <w:r w:rsidRPr="00405AA3">
        <w:rPr>
          <w:rFonts w:ascii="Times New Roman" w:eastAsia="Calibri" w:hAnsi="Times New Roman" w:cs="Times New Roman"/>
          <w:sz w:val="24"/>
          <w:szCs w:val="24"/>
          <w:lang w:eastAsia="ru-RU"/>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proofErr w:type="gramEnd"/>
      <w:r w:rsidRPr="00405AA3">
        <w:rPr>
          <w:rFonts w:ascii="Times New Roman" w:eastAsia="Calibri" w:hAnsi="Times New Roman" w:cs="Times New Roman"/>
          <w:sz w:val="24"/>
          <w:szCs w:val="24"/>
          <w:lang w:eastAsia="ru-RU"/>
        </w:rPr>
        <w:t xml:space="preserve"> земельных участков и объектов капитального строительства;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b/>
          <w:sz w:val="24"/>
          <w:szCs w:val="24"/>
          <w:lang w:eastAsia="ru-RU"/>
        </w:rPr>
        <w:t>градостроительная подготовка земельных участков</w:t>
      </w:r>
      <w:r w:rsidRPr="00405AA3">
        <w:rPr>
          <w:rFonts w:ascii="Times New Roman" w:eastAsia="Calibri" w:hAnsi="Times New Roman" w:cs="Times New Roman"/>
          <w:sz w:val="24"/>
          <w:szCs w:val="24"/>
          <w:lang w:eastAsia="ru-RU"/>
        </w:rPr>
        <w:t xml:space="preserve"> – осуществляемая органами государственной власти, органами местного самоуправления, заинтересованными лицами деятельность по определению границ территорий для комплексного освоения и развития, границ земельных участков для их формирования и предоставления прав на сформированные земельные участки, а также перехода прав общей долевой собственности на сформированные земельные участки многоквартирных домов собственникам помещений в таких домах;</w:t>
      </w:r>
      <w:proofErr w:type="gramEnd"/>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b/>
          <w:sz w:val="24"/>
          <w:szCs w:val="24"/>
          <w:lang w:eastAsia="ru-RU"/>
        </w:rPr>
        <w:t>градостроительный план земельного участка</w:t>
      </w:r>
      <w:r w:rsidRPr="00405AA3">
        <w:rPr>
          <w:rFonts w:ascii="Times New Roman" w:eastAsia="Calibri" w:hAnsi="Times New Roman" w:cs="Times New Roman"/>
          <w:sz w:val="24"/>
          <w:szCs w:val="24"/>
          <w:lang w:eastAsia="ru-RU"/>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w:t>
      </w:r>
      <w:proofErr w:type="gramEnd"/>
      <w:r w:rsidRPr="00405AA3">
        <w:rPr>
          <w:rFonts w:ascii="Times New Roman" w:eastAsia="Calibri" w:hAnsi="Times New Roman" w:cs="Times New Roman"/>
          <w:sz w:val="24"/>
          <w:szCs w:val="24"/>
          <w:lang w:eastAsia="ru-RU"/>
        </w:rPr>
        <w:t xml:space="preserve"> строительства, выдачи разрешения на строительство, выдачи разрешения на ввод объекта в эксплуатацию;</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b/>
          <w:sz w:val="24"/>
          <w:szCs w:val="24"/>
          <w:lang w:eastAsia="ru-RU"/>
        </w:rPr>
        <w:t>застройщик</w:t>
      </w:r>
      <w:r w:rsidRPr="00405AA3">
        <w:rPr>
          <w:rFonts w:ascii="Times New Roman" w:eastAsia="Calibri" w:hAnsi="Times New Roman" w:cs="Times New Roman"/>
          <w:sz w:val="24"/>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b/>
          <w:sz w:val="24"/>
          <w:szCs w:val="24"/>
          <w:lang w:eastAsia="ru-RU"/>
        </w:rPr>
        <w:t>заказчик</w:t>
      </w:r>
      <w:r w:rsidRPr="00405AA3">
        <w:rPr>
          <w:rFonts w:ascii="Times New Roman" w:eastAsia="Calibri" w:hAnsi="Times New Roman" w:cs="Times New Roman"/>
          <w:sz w:val="24"/>
          <w:szCs w:val="24"/>
          <w:lang w:eastAsia="ru-RU"/>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b/>
          <w:sz w:val="24"/>
          <w:szCs w:val="24"/>
          <w:lang w:eastAsia="ru-RU"/>
        </w:rPr>
        <w:t>земельный участок</w:t>
      </w:r>
      <w:r w:rsidRPr="00405AA3">
        <w:rPr>
          <w:rFonts w:ascii="Times New Roman" w:eastAsia="Calibri" w:hAnsi="Times New Roman" w:cs="Times New Roman"/>
          <w:sz w:val="24"/>
          <w:szCs w:val="24"/>
          <w:lang w:eastAsia="ru-RU"/>
        </w:rPr>
        <w:t xml:space="preserve"> - часть поверхности земли, имеющая фиксированные границы, площадь, местоположение, правовой статус и другие характеристики, отраженные в земельном кадастре и документах государственной регистрации прав на земельные участки.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b/>
          <w:sz w:val="24"/>
          <w:szCs w:val="24"/>
          <w:lang w:eastAsia="ru-RU"/>
        </w:rPr>
        <w:t>зоны с особыми условиями использования территорий</w:t>
      </w:r>
      <w:r w:rsidRPr="00405AA3">
        <w:rPr>
          <w:rFonts w:ascii="Times New Roman" w:eastAsia="Calibri" w:hAnsi="Times New Roman" w:cs="Times New Roman"/>
          <w:sz w:val="24"/>
          <w:szCs w:val="24"/>
          <w:lang w:eastAsia="ru-RU"/>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405AA3">
        <w:rPr>
          <w:rFonts w:ascii="Times New Roman" w:eastAsia="Calibri" w:hAnsi="Times New Roman" w:cs="Times New Roman"/>
          <w:sz w:val="24"/>
          <w:szCs w:val="24"/>
          <w:lang w:eastAsia="ru-RU"/>
        </w:rPr>
        <w:t>водоохранные</w:t>
      </w:r>
      <w:proofErr w:type="spellEnd"/>
      <w:r w:rsidRPr="00405AA3">
        <w:rPr>
          <w:rFonts w:ascii="Times New Roman" w:eastAsia="Calibri" w:hAnsi="Times New Roman" w:cs="Times New Roman"/>
          <w:sz w:val="24"/>
          <w:szCs w:val="24"/>
          <w:lang w:eastAsia="ru-RU"/>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b/>
          <w:sz w:val="24"/>
          <w:szCs w:val="24"/>
          <w:lang w:eastAsia="ru-RU"/>
        </w:rPr>
        <w:t>инвестор</w:t>
      </w:r>
      <w:r w:rsidRPr="00405AA3">
        <w:rPr>
          <w:rFonts w:ascii="Times New Roman" w:eastAsia="Calibri" w:hAnsi="Times New Roman" w:cs="Times New Roman"/>
          <w:sz w:val="24"/>
          <w:szCs w:val="24"/>
          <w:lang w:eastAsia="ru-RU"/>
        </w:rPr>
        <w:t xml:space="preserve"> –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b/>
          <w:sz w:val="24"/>
          <w:szCs w:val="24"/>
          <w:lang w:eastAsia="ru-RU"/>
        </w:rPr>
        <w:t>красные линии</w:t>
      </w:r>
      <w:r w:rsidRPr="00405AA3">
        <w:rPr>
          <w:rFonts w:ascii="Times New Roman" w:eastAsia="Calibri" w:hAnsi="Times New Roman" w:cs="Times New Roman"/>
          <w:sz w:val="24"/>
          <w:szCs w:val="24"/>
          <w:lang w:eastAsia="ru-RU"/>
        </w:rPr>
        <w:t xml:space="preserve"> – линии, которые устанавливаются посредством проектов планировки территории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другие объекты и территории, которыми беспрепятственно пользуется неограниченный круг лиц), границы земельных участков, на которых расположены линии электропередачи, линии связи (в том числе линейно-кабельные сооружения), трубопроводы, </w:t>
      </w:r>
      <w:r w:rsidRPr="00405AA3">
        <w:rPr>
          <w:rFonts w:ascii="Times New Roman" w:eastAsia="Calibri" w:hAnsi="Times New Roman" w:cs="Times New Roman"/>
          <w:sz w:val="24"/>
          <w:szCs w:val="24"/>
          <w:lang w:eastAsia="ru-RU"/>
        </w:rPr>
        <w:lastRenderedPageBreak/>
        <w:t>автомобильные дороги, железнодорожные линии и другие</w:t>
      </w:r>
      <w:proofErr w:type="gramEnd"/>
      <w:r w:rsidRPr="00405AA3">
        <w:rPr>
          <w:rFonts w:ascii="Times New Roman" w:eastAsia="Calibri" w:hAnsi="Times New Roman" w:cs="Times New Roman"/>
          <w:sz w:val="24"/>
          <w:szCs w:val="24"/>
          <w:lang w:eastAsia="ru-RU"/>
        </w:rPr>
        <w:t xml:space="preserve"> подобные сооружения (далее – линейные объекты);</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b/>
          <w:sz w:val="24"/>
          <w:szCs w:val="24"/>
          <w:lang w:eastAsia="ru-RU"/>
        </w:rPr>
        <w:t>линейные объекты</w:t>
      </w:r>
      <w:r w:rsidRPr="00405AA3">
        <w:rPr>
          <w:rFonts w:ascii="Times New Roman" w:eastAsia="Calibri" w:hAnsi="Times New Roman" w:cs="Times New Roman"/>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b/>
          <w:sz w:val="24"/>
          <w:szCs w:val="24"/>
          <w:lang w:eastAsia="ru-RU"/>
        </w:rPr>
        <w:t>основные виды разрешенного использования недвижимости</w:t>
      </w:r>
      <w:r w:rsidRPr="00405AA3">
        <w:rPr>
          <w:rFonts w:ascii="Times New Roman" w:eastAsia="Calibri"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sidRPr="00405AA3">
        <w:rPr>
          <w:rFonts w:ascii="Times New Roman" w:eastAsia="Calibri" w:hAnsi="Times New Roman" w:cs="Times New Roman"/>
          <w:sz w:val="24"/>
          <w:szCs w:val="24"/>
          <w:lang w:eastAsia="ru-RU"/>
        </w:rPr>
        <w:t>поименования</w:t>
      </w:r>
      <w:proofErr w:type="spellEnd"/>
      <w:r w:rsidRPr="00405AA3">
        <w:rPr>
          <w:rFonts w:ascii="Times New Roman" w:eastAsia="Calibri"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w:t>
      </w:r>
      <w:proofErr w:type="gramEnd"/>
      <w:r w:rsidRPr="00405AA3">
        <w:rPr>
          <w:rFonts w:ascii="Times New Roman" w:eastAsia="Calibri" w:hAnsi="Times New Roman" w:cs="Times New Roman"/>
          <w:sz w:val="24"/>
          <w:szCs w:val="24"/>
          <w:lang w:eastAsia="ru-RU"/>
        </w:rPr>
        <w:t xml:space="preserve"> </w:t>
      </w:r>
      <w:proofErr w:type="gramStart"/>
      <w:r w:rsidRPr="00405AA3">
        <w:rPr>
          <w:rFonts w:ascii="Times New Roman" w:eastAsia="Calibri" w:hAnsi="Times New Roman" w:cs="Times New Roman"/>
          <w:sz w:val="24"/>
          <w:szCs w:val="24"/>
          <w:lang w:eastAsia="ru-RU"/>
        </w:rPr>
        <w:t>условии</w:t>
      </w:r>
      <w:proofErr w:type="gramEnd"/>
      <w:r w:rsidRPr="00405AA3">
        <w:rPr>
          <w:rFonts w:ascii="Times New Roman" w:eastAsia="Calibri" w:hAnsi="Times New Roman" w:cs="Times New Roman"/>
          <w:sz w:val="24"/>
          <w:szCs w:val="24"/>
          <w:lang w:eastAsia="ru-RU"/>
        </w:rPr>
        <w:t xml:space="preserve">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b/>
          <w:sz w:val="24"/>
          <w:szCs w:val="24"/>
          <w:lang w:eastAsia="ru-RU"/>
        </w:rPr>
        <w:t>охранная зона</w:t>
      </w:r>
      <w:r w:rsidRPr="00405AA3">
        <w:rPr>
          <w:rFonts w:ascii="Times New Roman" w:eastAsia="Calibri" w:hAnsi="Times New Roman" w:cs="Times New Roman"/>
          <w:sz w:val="24"/>
          <w:szCs w:val="24"/>
          <w:lang w:eastAsia="ru-RU"/>
        </w:rPr>
        <w:t xml:space="preserve"> - территория с особыми условиями использования, которая устанавливается в порядке, определенном законодательством Российской Федерации, в целях обеспечения охраны, нормальных условий эксплуатации и исключения возможности повреждения объектов, вокруг которых она устанавливается;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b/>
          <w:sz w:val="24"/>
          <w:szCs w:val="24"/>
          <w:lang w:eastAsia="ru-RU"/>
        </w:rPr>
        <w:t>разрешенное использование недвижимости</w:t>
      </w:r>
      <w:r w:rsidRPr="00405AA3">
        <w:rPr>
          <w:rFonts w:ascii="Times New Roman" w:eastAsia="Calibri" w:hAnsi="Times New Roman" w:cs="Times New Roman"/>
          <w:sz w:val="24"/>
          <w:szCs w:val="24"/>
          <w:lang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b/>
          <w:sz w:val="24"/>
          <w:szCs w:val="24"/>
          <w:lang w:eastAsia="ru-RU"/>
        </w:rPr>
        <w:t>санитарно-защитная зона</w:t>
      </w:r>
      <w:r w:rsidRPr="00405AA3">
        <w:rPr>
          <w:rFonts w:ascii="Times New Roman" w:eastAsia="Calibri" w:hAnsi="Times New Roman" w:cs="Times New Roman"/>
          <w:sz w:val="24"/>
          <w:szCs w:val="24"/>
          <w:lang w:eastAsia="ru-RU"/>
        </w:rPr>
        <w:t xml:space="preserve">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и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b/>
          <w:sz w:val="24"/>
          <w:szCs w:val="24"/>
          <w:lang w:eastAsia="ru-RU"/>
        </w:rPr>
        <w:t>сервитут частный</w:t>
      </w:r>
      <w:r w:rsidRPr="00405AA3">
        <w:rPr>
          <w:rFonts w:ascii="Times New Roman" w:eastAsia="Calibri" w:hAnsi="Times New Roman" w:cs="Times New Roman"/>
          <w:sz w:val="24"/>
          <w:szCs w:val="24"/>
          <w:lang w:eastAsia="ru-RU"/>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решения суда;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b/>
          <w:sz w:val="24"/>
          <w:szCs w:val="24"/>
          <w:lang w:eastAsia="ru-RU"/>
        </w:rPr>
        <w:t>сервитут публичный</w:t>
      </w:r>
      <w:r w:rsidRPr="00405AA3">
        <w:rPr>
          <w:rFonts w:ascii="Times New Roman" w:eastAsia="Calibri" w:hAnsi="Times New Roman" w:cs="Times New Roman"/>
          <w:sz w:val="24"/>
          <w:szCs w:val="24"/>
          <w:lang w:eastAsia="ru-RU"/>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Татарстан,  нормативным правовым актом Верхнеуслонского    муниципального района;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b/>
          <w:sz w:val="24"/>
          <w:szCs w:val="24"/>
          <w:lang w:eastAsia="ru-RU"/>
        </w:rPr>
        <w:t>территориальная зона</w:t>
      </w:r>
      <w:r w:rsidRPr="00405AA3">
        <w:rPr>
          <w:rFonts w:ascii="Times New Roman" w:eastAsia="Calibri" w:hAnsi="Times New Roman" w:cs="Times New Roman"/>
          <w:sz w:val="24"/>
          <w:szCs w:val="24"/>
          <w:lang w:eastAsia="ru-RU"/>
        </w:rPr>
        <w:t xml:space="preserve"> - зона, для которой в настоящих Правилах определены границы и установлены градостроительные регламенты;</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b/>
          <w:sz w:val="24"/>
          <w:szCs w:val="24"/>
          <w:lang w:eastAsia="ru-RU"/>
        </w:rPr>
        <w:t>территории общего пользования</w:t>
      </w:r>
      <w:r w:rsidRPr="00405AA3">
        <w:rPr>
          <w:rFonts w:ascii="Times New Roman" w:eastAsia="Calibri" w:hAnsi="Times New Roman" w:cs="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b/>
          <w:sz w:val="24"/>
          <w:szCs w:val="24"/>
          <w:lang w:eastAsia="ru-RU"/>
        </w:rPr>
        <w:t>торги</w:t>
      </w:r>
      <w:r w:rsidRPr="00405AA3">
        <w:rPr>
          <w:rFonts w:ascii="Times New Roman" w:eastAsia="Calibri" w:hAnsi="Times New Roman" w:cs="Times New Roman"/>
          <w:sz w:val="24"/>
          <w:szCs w:val="24"/>
          <w:lang w:eastAsia="ru-RU"/>
        </w:rPr>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405AA3" w:rsidRDefault="00405AA3" w:rsidP="0022699B">
      <w:pPr>
        <w:tabs>
          <w:tab w:val="left" w:pos="720"/>
        </w:tabs>
        <w:spacing w:after="0" w:line="240" w:lineRule="auto"/>
        <w:ind w:firstLine="540"/>
        <w:jc w:val="both"/>
        <w:rPr>
          <w:rFonts w:ascii="Times New Roman" w:eastAsia="Calibri" w:hAnsi="Times New Roman" w:cs="Times New Roman"/>
          <w:sz w:val="10"/>
          <w:szCs w:val="10"/>
          <w:lang w:eastAsia="ru-RU"/>
        </w:rPr>
      </w:pPr>
      <w:proofErr w:type="gramStart"/>
      <w:r w:rsidRPr="00405AA3">
        <w:rPr>
          <w:rFonts w:ascii="Times New Roman" w:eastAsia="Calibri" w:hAnsi="Times New Roman" w:cs="Times New Roman"/>
          <w:b/>
          <w:sz w:val="24"/>
          <w:szCs w:val="24"/>
          <w:lang w:eastAsia="ru-RU"/>
        </w:rPr>
        <w:t>условно разрешенные виды использования недвижимости</w:t>
      </w:r>
      <w:r w:rsidRPr="00405AA3">
        <w:rPr>
          <w:rFonts w:ascii="Times New Roman" w:eastAsia="Calibri"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sidRPr="00405AA3">
        <w:rPr>
          <w:rFonts w:ascii="Times New Roman" w:eastAsia="Calibri" w:hAnsi="Times New Roman" w:cs="Times New Roman"/>
          <w:sz w:val="24"/>
          <w:szCs w:val="24"/>
          <w:lang w:eastAsia="ru-RU"/>
        </w:rPr>
        <w:t>поименования</w:t>
      </w:r>
      <w:proofErr w:type="spellEnd"/>
      <w:r w:rsidRPr="00405AA3">
        <w:rPr>
          <w:rFonts w:ascii="Times New Roman" w:eastAsia="Calibri"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roofErr w:type="gramEnd"/>
    </w:p>
    <w:p w:rsidR="00C965ED" w:rsidRPr="00C965ED" w:rsidRDefault="00C965ED" w:rsidP="0022699B">
      <w:pPr>
        <w:tabs>
          <w:tab w:val="left" w:pos="720"/>
        </w:tabs>
        <w:spacing w:after="0" w:line="240" w:lineRule="auto"/>
        <w:ind w:firstLine="540"/>
        <w:jc w:val="both"/>
        <w:rPr>
          <w:rFonts w:ascii="Times New Roman" w:eastAsia="Calibri" w:hAnsi="Times New Roman" w:cs="Times New Roman"/>
          <w:sz w:val="10"/>
          <w:szCs w:val="10"/>
          <w:lang w:eastAsia="ru-RU"/>
        </w:rPr>
      </w:pPr>
    </w:p>
    <w:p w:rsidR="00405AA3" w:rsidRDefault="00405AA3" w:rsidP="0022699B">
      <w:pPr>
        <w:keepNext/>
        <w:keepLines/>
        <w:spacing w:after="0" w:line="240" w:lineRule="auto"/>
        <w:ind w:firstLine="709"/>
        <w:jc w:val="both"/>
        <w:outlineLvl w:val="2"/>
        <w:rPr>
          <w:rFonts w:ascii="Times New Roman" w:eastAsia="Calibri" w:hAnsi="Times New Roman" w:cs="Times New Roman"/>
          <w:b/>
          <w:bCs/>
          <w:sz w:val="10"/>
          <w:szCs w:val="10"/>
          <w:lang w:eastAsia="ru-RU"/>
        </w:rPr>
      </w:pPr>
      <w:bookmarkStart w:id="19" w:name="_Toc277748815"/>
      <w:bookmarkStart w:id="20" w:name="_Toc347924015"/>
      <w:r w:rsidRPr="00405AA3">
        <w:rPr>
          <w:rFonts w:ascii="Times New Roman" w:eastAsia="Calibri" w:hAnsi="Times New Roman" w:cs="Times New Roman"/>
          <w:b/>
          <w:bCs/>
          <w:sz w:val="24"/>
          <w:szCs w:val="24"/>
          <w:lang w:eastAsia="ru-RU"/>
        </w:rPr>
        <w:t>Статья 2. Основания введения, назначение и состав Правил</w:t>
      </w:r>
      <w:bookmarkEnd w:id="19"/>
      <w:bookmarkEnd w:id="20"/>
    </w:p>
    <w:p w:rsidR="00C965ED" w:rsidRPr="00C965ED" w:rsidRDefault="00C965ED" w:rsidP="0022699B">
      <w:pPr>
        <w:keepNext/>
        <w:keepLines/>
        <w:spacing w:after="0" w:line="240" w:lineRule="auto"/>
        <w:ind w:firstLine="709"/>
        <w:jc w:val="both"/>
        <w:outlineLvl w:val="2"/>
        <w:rPr>
          <w:rFonts w:ascii="Times New Roman" w:eastAsia="Calibri" w:hAnsi="Times New Roman" w:cs="Times New Roman"/>
          <w:b/>
          <w:bCs/>
          <w:sz w:val="10"/>
          <w:szCs w:val="10"/>
          <w:lang w:eastAsia="ru-RU"/>
        </w:rPr>
      </w:pP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1.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w:t>
      </w:r>
      <w:r w:rsidRPr="00405AA3">
        <w:rPr>
          <w:rFonts w:ascii="Times New Roman" w:eastAsia="Calibri" w:hAnsi="Times New Roman" w:cs="Times New Roman"/>
          <w:sz w:val="24"/>
          <w:szCs w:val="24"/>
          <w:lang w:eastAsia="ru-RU"/>
        </w:rPr>
        <w:lastRenderedPageBreak/>
        <w:t>«Ямбулатовское сельское поселение» систему регулирования землепользования и застройки, которая основана на градостроительном зонировании для создания условий устойчивого развития муниципального образования «Ямбулатовское сельское поселение»,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Целями введения системы регулирования землепользования и застройки, основанной на градостроительном зонировании, являются: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создание условий для планировки территорий муниципального образования «Ямбулатовское сельское поселение»;</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обеспечение свободного доступа граждан к информации и их участия в принятии решений по вопросам поселения развития, землепользования и застройки посредством проведения публичных слушаний в установленных случаях;</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 обеспечение </w:t>
      </w:r>
      <w:proofErr w:type="gramStart"/>
      <w:r w:rsidRPr="00405AA3">
        <w:rPr>
          <w:rFonts w:ascii="Times New Roman" w:eastAsia="Calibri" w:hAnsi="Times New Roman" w:cs="Times New Roman"/>
          <w:sz w:val="24"/>
          <w:szCs w:val="24"/>
          <w:lang w:eastAsia="ru-RU"/>
        </w:rPr>
        <w:t>контроля за</w:t>
      </w:r>
      <w:proofErr w:type="gramEnd"/>
      <w:r w:rsidRPr="00405AA3">
        <w:rPr>
          <w:rFonts w:ascii="Times New Roman" w:eastAsia="Calibri" w:hAnsi="Times New Roman" w:cs="Times New Roman"/>
          <w:sz w:val="24"/>
          <w:szCs w:val="24"/>
          <w:lang w:eastAsia="ru-RU"/>
        </w:rPr>
        <w:t xml:space="preserve"> соблюдением прав граждан и юридических лиц.</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3. Настоящие Правила регламентируют деятельность </w:t>
      </w:r>
      <w:proofErr w:type="gramStart"/>
      <w:r w:rsidRPr="00405AA3">
        <w:rPr>
          <w:rFonts w:ascii="Times New Roman" w:eastAsia="Calibri" w:hAnsi="Times New Roman" w:cs="Times New Roman"/>
          <w:sz w:val="24"/>
          <w:szCs w:val="24"/>
          <w:lang w:eastAsia="ru-RU"/>
        </w:rPr>
        <w:t>по</w:t>
      </w:r>
      <w:proofErr w:type="gramEnd"/>
      <w:r w:rsidRPr="00405AA3">
        <w:rPr>
          <w:rFonts w:ascii="Times New Roman" w:eastAsia="Calibri" w:hAnsi="Times New Roman" w:cs="Times New Roman"/>
          <w:sz w:val="24"/>
          <w:szCs w:val="24"/>
          <w:lang w:eastAsia="ru-RU"/>
        </w:rPr>
        <w:t>:</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установлению, изменению, фиксации границ земель публичного использования и их использованию;</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проведению публичных слушаний по вопросам градостроительной деятельности;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согласованию проектной документации;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выдаче разрешений на строительство, разрешений на ввод в эксплуатацию вновь построенных, реконструированных объектов;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 </w:t>
      </w:r>
      <w:proofErr w:type="gramStart"/>
      <w:r w:rsidRPr="00405AA3">
        <w:rPr>
          <w:rFonts w:ascii="Times New Roman" w:eastAsia="Calibri" w:hAnsi="Times New Roman" w:cs="Times New Roman"/>
          <w:sz w:val="24"/>
          <w:szCs w:val="24"/>
          <w:lang w:eastAsia="ru-RU"/>
        </w:rPr>
        <w:t>контролю за</w:t>
      </w:r>
      <w:proofErr w:type="gramEnd"/>
      <w:r w:rsidRPr="00405AA3">
        <w:rPr>
          <w:rFonts w:ascii="Times New Roman" w:eastAsia="Calibri" w:hAnsi="Times New Roman" w:cs="Times New Roman"/>
          <w:sz w:val="24"/>
          <w:szCs w:val="24"/>
          <w:lang w:eastAsia="ru-RU"/>
        </w:rPr>
        <w:t xml:space="preserve"> использованием и строительными изменениями недвижимости, применению штрафных санкций в случаях и порядке, установленных законодательством.</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4. Настоящие Правила применяются наряду </w:t>
      </w:r>
      <w:proofErr w:type="gramStart"/>
      <w:r w:rsidRPr="00405AA3">
        <w:rPr>
          <w:rFonts w:ascii="Times New Roman" w:eastAsia="Calibri" w:hAnsi="Times New Roman" w:cs="Times New Roman"/>
          <w:sz w:val="24"/>
          <w:szCs w:val="24"/>
          <w:lang w:eastAsia="ru-RU"/>
        </w:rPr>
        <w:t>с</w:t>
      </w:r>
      <w:proofErr w:type="gramEnd"/>
      <w:r w:rsidRPr="00405AA3">
        <w:rPr>
          <w:rFonts w:ascii="Times New Roman" w:eastAsia="Calibri" w:hAnsi="Times New Roman" w:cs="Times New Roman"/>
          <w:sz w:val="24"/>
          <w:szCs w:val="24"/>
          <w:lang w:eastAsia="ru-RU"/>
        </w:rPr>
        <w:t>:</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roofErr w:type="gramEnd"/>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5. Настоящие Правила содержат:</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порядок их применения и внесения изменений в указанные Правила;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lastRenderedPageBreak/>
        <w:t>- градостроительные регламенты;</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карты градостроительного зонирования;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карты зон с особыми условиями использования территории.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5.1. Настоящие Правила состоят из преамбулы, частей I, II, III и приложений.</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муниципального образования «Ямбулатовское сельское поселение».</w:t>
      </w:r>
    </w:p>
    <w:p w:rsid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7. Настоящие Правила действуют на всей территории муниципального образования «Ямбулатовское сельское поселение» с учётом  карты градостроительного зонирования (Приложение 1).</w:t>
      </w:r>
    </w:p>
    <w:p w:rsidR="0022699B" w:rsidRPr="00C965ED" w:rsidRDefault="0022699B" w:rsidP="0022699B">
      <w:pPr>
        <w:tabs>
          <w:tab w:val="left" w:pos="720"/>
        </w:tabs>
        <w:spacing w:after="0" w:line="240" w:lineRule="auto"/>
        <w:ind w:firstLine="540"/>
        <w:jc w:val="both"/>
        <w:rPr>
          <w:rFonts w:ascii="Times New Roman" w:eastAsia="Calibri" w:hAnsi="Times New Roman" w:cs="Times New Roman"/>
          <w:sz w:val="10"/>
          <w:szCs w:val="10"/>
          <w:lang w:eastAsia="ru-RU"/>
        </w:rPr>
      </w:pPr>
    </w:p>
    <w:p w:rsidR="00405AA3" w:rsidRPr="00405AA3" w:rsidRDefault="00405AA3" w:rsidP="0022699B">
      <w:pPr>
        <w:keepNext/>
        <w:keepLines/>
        <w:spacing w:after="0" w:line="240" w:lineRule="auto"/>
        <w:ind w:firstLine="709"/>
        <w:jc w:val="both"/>
        <w:outlineLvl w:val="2"/>
        <w:rPr>
          <w:rFonts w:ascii="Times New Roman" w:eastAsia="Calibri" w:hAnsi="Times New Roman" w:cs="Times New Roman"/>
          <w:b/>
          <w:bCs/>
          <w:sz w:val="24"/>
          <w:szCs w:val="24"/>
          <w:lang w:eastAsia="ru-RU"/>
        </w:rPr>
      </w:pPr>
      <w:bookmarkStart w:id="21" w:name="_Toc347924016"/>
      <w:r w:rsidRPr="00405AA3">
        <w:rPr>
          <w:rFonts w:ascii="Times New Roman" w:eastAsia="Calibri" w:hAnsi="Times New Roman" w:cs="Times New Roman"/>
          <w:b/>
          <w:bCs/>
          <w:sz w:val="24"/>
          <w:szCs w:val="24"/>
          <w:lang w:eastAsia="ru-RU"/>
        </w:rPr>
        <w:t>Статья 3. Линии градостроительного регулирования</w:t>
      </w:r>
      <w:bookmarkEnd w:id="21"/>
    </w:p>
    <w:p w:rsidR="00405AA3" w:rsidRPr="00405AA3" w:rsidRDefault="00405AA3" w:rsidP="0022699B">
      <w:pPr>
        <w:tabs>
          <w:tab w:val="left" w:pos="720"/>
        </w:tabs>
        <w:spacing w:after="0" w:line="240" w:lineRule="auto"/>
        <w:ind w:firstLine="540"/>
        <w:jc w:val="both"/>
        <w:rPr>
          <w:rFonts w:ascii="Times New Roman" w:eastAsia="Calibri" w:hAnsi="Times New Roman" w:cs="Times New Roman"/>
          <w:b/>
          <w:sz w:val="24"/>
          <w:szCs w:val="24"/>
          <w:lang w:eastAsia="ru-RU"/>
        </w:rPr>
      </w:pPr>
    </w:p>
    <w:p w:rsidR="00405AA3" w:rsidRP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На территории поселения действуют следующие линии градостроительного регулирования: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красные линии;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линии регулирования застройки;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-границы технических (охранных) зон действующих и проектируемых инженерных сооружений и коммуникаций;</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границы зон охраняемого в поселении (в том числе природного) ландшафта.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4. 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w:t>
      </w:r>
    </w:p>
    <w:p w:rsid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5. Исполнительный комитет муниципального образования «Ямбулатовское сельское поселение» (далее - Исполнительный комитет) обеспечивает нанесение всех действующих линий градостроительного регулирования на топографические планы и выдачу 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 градостроительного регулирования.</w:t>
      </w:r>
    </w:p>
    <w:p w:rsidR="0022699B" w:rsidRPr="00405AA3" w:rsidRDefault="0022699B" w:rsidP="0022699B">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Default="00405AA3" w:rsidP="0022699B">
      <w:pPr>
        <w:keepNext/>
        <w:keepLines/>
        <w:spacing w:after="0" w:line="240" w:lineRule="auto"/>
        <w:ind w:firstLine="709"/>
        <w:jc w:val="both"/>
        <w:outlineLvl w:val="2"/>
        <w:rPr>
          <w:rFonts w:ascii="Times New Roman" w:eastAsia="Calibri" w:hAnsi="Times New Roman" w:cs="Times New Roman"/>
          <w:b/>
          <w:bCs/>
          <w:sz w:val="24"/>
          <w:szCs w:val="24"/>
          <w:lang w:eastAsia="ru-RU"/>
        </w:rPr>
      </w:pPr>
      <w:bookmarkStart w:id="22" w:name="_Toc347924017"/>
      <w:r w:rsidRPr="00405AA3">
        <w:rPr>
          <w:rFonts w:ascii="Times New Roman" w:eastAsia="Calibri" w:hAnsi="Times New Roman" w:cs="Times New Roman"/>
          <w:b/>
          <w:bCs/>
          <w:sz w:val="24"/>
          <w:szCs w:val="24"/>
          <w:lang w:eastAsia="ru-RU"/>
        </w:rPr>
        <w:t>Статья 4. Градостроительные регламенты и их применение</w:t>
      </w:r>
      <w:bookmarkEnd w:id="22"/>
    </w:p>
    <w:p w:rsidR="0022699B" w:rsidRPr="00405AA3" w:rsidRDefault="0022699B" w:rsidP="0022699B">
      <w:pPr>
        <w:keepNext/>
        <w:keepLines/>
        <w:spacing w:after="0" w:line="240" w:lineRule="auto"/>
        <w:ind w:firstLine="709"/>
        <w:jc w:val="both"/>
        <w:outlineLvl w:val="2"/>
        <w:rPr>
          <w:rFonts w:ascii="Times New Roman" w:eastAsia="Calibri" w:hAnsi="Times New Roman" w:cs="Times New Roman"/>
          <w:b/>
          <w:bCs/>
          <w:sz w:val="24"/>
          <w:szCs w:val="24"/>
          <w:lang w:eastAsia="ru-RU"/>
        </w:rPr>
      </w:pPr>
    </w:p>
    <w:p w:rsidR="00405AA3" w:rsidRP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Границы действия градостроительных регламентов определяются картой градостроительного зонирования.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Градостроительные регламенты устанавливаются с учетом:</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функциональных зон и характеристик их планируемого развития, определенных генеральным планом Ямбулатовское сельское поселение;</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видов территориальных зон;</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требований охраны объектов культурного наследия, а также особо охраняемых природных территорий, иных природных объектов.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3. Градостроительный регламент определяет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Действие градостроительного регламента распространяется в равной мере на все земельные </w:t>
      </w:r>
      <w:r w:rsidRPr="00405AA3">
        <w:rPr>
          <w:rFonts w:ascii="Times New Roman" w:eastAsia="Calibri" w:hAnsi="Times New Roman" w:cs="Times New Roman"/>
          <w:sz w:val="24"/>
          <w:szCs w:val="24"/>
          <w:lang w:eastAsia="ru-RU"/>
        </w:rPr>
        <w:lastRenderedPageBreak/>
        <w:t>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405AA3">
        <w:rPr>
          <w:rFonts w:ascii="Times New Roman" w:eastAsia="Calibri" w:hAnsi="Times New Roman" w:cs="Times New Roman"/>
          <w:sz w:val="24"/>
          <w:szCs w:val="24"/>
          <w:lang w:eastAsia="ru-RU"/>
        </w:rPr>
        <w:t xml:space="preserve"> наследия;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в границах территорий общего пользования;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t>- транспортных и инженерно-технические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w:t>
      </w:r>
      <w:proofErr w:type="gramEnd"/>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t>- предоставленные для добычи полезных ископаемых.</w:t>
      </w:r>
      <w:proofErr w:type="gramEnd"/>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5. Градостроительный регламент включает в себя: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виды разрешенного использования земельных участков и объектов капитального строительства;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параметры разрешенного использования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ограничения использования земельных участков и объектов капитального строительства.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6. Виды разрешенного использования земельных участков и объектов капитального строительства включают:</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основные виды разрешенного использования;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условно разрешенные виды использования;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3) вспомогательные виды разрешенного использования, допустимые только в качестве </w:t>
      </w:r>
      <w:proofErr w:type="gramStart"/>
      <w:r w:rsidRPr="00405AA3">
        <w:rPr>
          <w:rFonts w:ascii="Times New Roman" w:eastAsia="Calibri" w:hAnsi="Times New Roman" w:cs="Times New Roman"/>
          <w:sz w:val="24"/>
          <w:szCs w:val="24"/>
          <w:lang w:eastAsia="ru-RU"/>
        </w:rPr>
        <w:t>дополнительных</w:t>
      </w:r>
      <w:proofErr w:type="gramEnd"/>
      <w:r w:rsidRPr="00405AA3">
        <w:rPr>
          <w:rFonts w:ascii="Times New Roman" w:eastAsia="Calibri" w:hAnsi="Times New Roman" w:cs="Times New Roman"/>
          <w:sz w:val="24"/>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7. </w:t>
      </w:r>
      <w:proofErr w:type="gramStart"/>
      <w:r w:rsidRPr="00405AA3">
        <w:rPr>
          <w:rFonts w:ascii="Times New Roman" w:eastAsia="Calibri" w:hAnsi="Times New Roman" w:cs="Times New Roman"/>
          <w:sz w:val="24"/>
          <w:szCs w:val="24"/>
          <w:lang w:eastAsia="ru-RU"/>
        </w:rPr>
        <w:t>Объекты благоустройства, инженерно-технические объекты, сооружения и коммуникации, обеспечивающие реализацию разрешенного использования недвижимости, являются всегда разрешенными, при условии соответствия их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roofErr w:type="gramEnd"/>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8. Виды использования, не предусмотренные в градостроительном регламенте, являются запрещенными.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9. Параметры разрешенного использования земельных участков и объектов капитального строительства могут включать:</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предельной глубины участков;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предельное (минимальное и/или максимальное) количество этажей или предельную (минимальную и/или максимальную) высоту зданий, строений, сооружений;</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lastRenderedPageBreak/>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минимальный процент озеленения для территорий жилых кварталов, детских дошкольных и спортивных площадок для средних образовательных учреждений;</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показатели общей площади помещений (минимальные и/или максимальные) для вспомогательных видов разрешенного использования;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иные показатели.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11. В отдельных случаях нормативно-правовыми актами могут быть установлены особые градостроительные требования к использованию территориальных зон или их частей по дополнительным  направлениям:</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архитектурно - художественный облик застройки (стилевое единство; материал и конструкции; характер кровли; цветовое решение фасадов; устройство мансардных этажей; уровень подземной урбанизации; устройство нежилых первых этажей в жилых домах);</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благоустройство и озеленение (материал элементов благоустройства; материал мощения; использование крупномерного посадочного материала и т.д.);</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 визуальная информация и реклама (размещение на зданиях с применением существующих конструкций; использование отдельных </w:t>
      </w:r>
      <w:proofErr w:type="spellStart"/>
      <w:r w:rsidRPr="00405AA3">
        <w:rPr>
          <w:rFonts w:ascii="Times New Roman" w:eastAsia="Calibri" w:hAnsi="Times New Roman" w:cs="Times New Roman"/>
          <w:sz w:val="24"/>
          <w:szCs w:val="24"/>
          <w:lang w:eastAsia="ru-RU"/>
        </w:rPr>
        <w:t>рекламоносителей</w:t>
      </w:r>
      <w:proofErr w:type="spellEnd"/>
      <w:r w:rsidRPr="00405AA3">
        <w:rPr>
          <w:rFonts w:ascii="Times New Roman" w:eastAsia="Calibri" w:hAnsi="Times New Roman" w:cs="Times New Roman"/>
          <w:sz w:val="24"/>
          <w:szCs w:val="24"/>
          <w:lang w:eastAsia="ru-RU"/>
        </w:rPr>
        <w:t xml:space="preserve">; требования к цветовому и </w:t>
      </w:r>
      <w:proofErr w:type="spellStart"/>
      <w:r w:rsidRPr="00405AA3">
        <w:rPr>
          <w:rFonts w:ascii="Times New Roman" w:eastAsia="Calibri" w:hAnsi="Times New Roman" w:cs="Times New Roman"/>
          <w:sz w:val="24"/>
          <w:szCs w:val="24"/>
          <w:lang w:eastAsia="ru-RU"/>
        </w:rPr>
        <w:t>светодинамическому</w:t>
      </w:r>
      <w:proofErr w:type="spellEnd"/>
      <w:r w:rsidRPr="00405AA3">
        <w:rPr>
          <w:rFonts w:ascii="Times New Roman" w:eastAsia="Calibri" w:hAnsi="Times New Roman" w:cs="Times New Roman"/>
          <w:sz w:val="24"/>
          <w:szCs w:val="24"/>
          <w:lang w:eastAsia="ru-RU"/>
        </w:rPr>
        <w:t xml:space="preserve"> решению в оформлении витрин, фасадов);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t>- особые условия организации градостроительного процесса (проектирование и строительство на конкурсной основе; создание кондоминиумов (товариществ) на комплексное освоение территорий, изучение общественного мнения.</w:t>
      </w:r>
      <w:proofErr w:type="gramEnd"/>
    </w:p>
    <w:p w:rsidR="0022699B"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12.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«Ямбулатовское сельское поселение»</w:t>
      </w:r>
      <w:r w:rsidR="0022699B">
        <w:rPr>
          <w:rFonts w:ascii="Times New Roman" w:eastAsia="Calibri" w:hAnsi="Times New Roman" w:cs="Times New Roman"/>
          <w:sz w:val="24"/>
          <w:szCs w:val="24"/>
          <w:lang w:eastAsia="ru-RU"/>
        </w:rPr>
        <w:t>.</w:t>
      </w:r>
    </w:p>
    <w:p w:rsidR="00405AA3" w:rsidRP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Pr="00405AA3" w:rsidRDefault="00405AA3" w:rsidP="0022699B">
      <w:pPr>
        <w:keepNext/>
        <w:keepLines/>
        <w:spacing w:after="0" w:line="240" w:lineRule="auto"/>
        <w:ind w:firstLine="709"/>
        <w:jc w:val="both"/>
        <w:outlineLvl w:val="2"/>
        <w:rPr>
          <w:rFonts w:ascii="Times New Roman" w:eastAsia="Calibri" w:hAnsi="Times New Roman" w:cs="Times New Roman"/>
          <w:b/>
          <w:bCs/>
          <w:sz w:val="24"/>
          <w:szCs w:val="24"/>
          <w:lang w:eastAsia="ru-RU"/>
        </w:rPr>
      </w:pPr>
      <w:bookmarkStart w:id="23" w:name="_Toc347924018"/>
      <w:r w:rsidRPr="00405AA3">
        <w:rPr>
          <w:rFonts w:ascii="Times New Roman" w:eastAsia="Calibri" w:hAnsi="Times New Roman" w:cs="Times New Roman"/>
          <w:b/>
          <w:bCs/>
          <w:sz w:val="24"/>
          <w:szCs w:val="24"/>
          <w:lang w:eastAsia="ru-RU"/>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23"/>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w:t>
      </w:r>
      <w:proofErr w:type="gramStart"/>
      <w:r w:rsidRPr="00405AA3">
        <w:rPr>
          <w:rFonts w:ascii="Times New Roman" w:eastAsia="Calibri" w:hAnsi="Times New Roman" w:cs="Times New Roman"/>
          <w:sz w:val="24"/>
          <w:szCs w:val="24"/>
          <w:lang w:eastAsia="ru-RU"/>
        </w:rPr>
        <w:t>контроль за</w:t>
      </w:r>
      <w:proofErr w:type="gramEnd"/>
      <w:r w:rsidRPr="00405AA3">
        <w:rPr>
          <w:rFonts w:ascii="Times New Roman" w:eastAsia="Calibri" w:hAnsi="Times New Roman" w:cs="Times New Roman"/>
          <w:sz w:val="24"/>
          <w:szCs w:val="24"/>
          <w:lang w:eastAsia="ru-RU"/>
        </w:rPr>
        <w:t xml:space="preserve"> соблюдением органами местного самоуправления законодательства о градостроительной деятельности.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Исполнительный комитет обеспечивает возможность ознакомления с настоящими Правилами путем:</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 размещения настоящих Правил </w:t>
      </w:r>
      <w:bookmarkStart w:id="24" w:name="OLE_LINK2"/>
      <w:bookmarkStart w:id="25" w:name="OLE_LINK1"/>
      <w:r w:rsidRPr="00405AA3">
        <w:rPr>
          <w:rFonts w:ascii="Times New Roman" w:eastAsia="Calibri" w:hAnsi="Times New Roman" w:cs="Times New Roman"/>
          <w:sz w:val="24"/>
          <w:szCs w:val="24"/>
          <w:lang w:eastAsia="ru-RU"/>
        </w:rPr>
        <w:t>на официальном сайте муниципального образования «Ямбулатовское сельское поселение» или Верхнеуслонского    муниципального района в сети «Интернет»</w:t>
      </w:r>
      <w:bookmarkEnd w:id="24"/>
      <w:bookmarkEnd w:id="25"/>
      <w:r w:rsidRPr="00405AA3">
        <w:rPr>
          <w:rFonts w:ascii="Times New Roman" w:eastAsia="Calibri" w:hAnsi="Times New Roman" w:cs="Times New Roman"/>
          <w:sz w:val="24"/>
          <w:szCs w:val="24"/>
          <w:lang w:eastAsia="ru-RU"/>
        </w:rPr>
        <w:t>;</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создания возможности для ознакомления с настоящими Правилами в полном комплекте входящих в их состав картографических и иных документов в Исполнительном комитете, иных органах и организациях, уполномоченных в области регулирования землепользования и застройки в поселении;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w:t>
      </w:r>
      <w:r w:rsidRPr="00405AA3">
        <w:rPr>
          <w:rFonts w:ascii="Times New Roman" w:eastAsia="Calibri" w:hAnsi="Times New Roman" w:cs="Times New Roman"/>
          <w:sz w:val="24"/>
          <w:szCs w:val="24"/>
          <w:lang w:eastAsia="ru-RU"/>
        </w:rPr>
        <w:lastRenderedPageBreak/>
        <w:t>применительно к отдельным земельным участкам и элементам планировочной структуры. Стоимость указанных услуг определяется в порядке, установленном Правительством Российской Федерации.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 «Ямбулатовское сельское поселение».</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участие в собраниях (сходах) граждан;</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участие в публичных слушаниях;</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проведение независимых экспертиз градостроительной документации за счет собственных средств;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иных формах, установленных действующим законодательством.</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 Федерации, Республики Татарстан, муниципальными и иными правовыми актами Верхнеуслонского    муниципального района, муниципальными и иными актами органов местного самоуправления.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7. Исполнительный комитет в пределах своей компетенции рассматривают заявления и иные обращения граждан, их объединений и юридических лиц по вопросам землепользования и застройки, затрагивающим их интересы, и в установленные сроки предоставляют им обоснованные ответы.</w:t>
      </w:r>
    </w:p>
    <w:p w:rsidR="00405AA3" w:rsidRP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405AA3" w:rsidRP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Pr="00405AA3" w:rsidRDefault="00405AA3" w:rsidP="0022699B">
      <w:pPr>
        <w:keepNext/>
        <w:keepLines/>
        <w:spacing w:after="0" w:line="240" w:lineRule="auto"/>
        <w:ind w:firstLine="709"/>
        <w:jc w:val="both"/>
        <w:outlineLvl w:val="2"/>
        <w:rPr>
          <w:rFonts w:ascii="Times New Roman" w:eastAsia="Calibri" w:hAnsi="Times New Roman" w:cs="Times New Roman"/>
          <w:b/>
          <w:bCs/>
          <w:sz w:val="24"/>
          <w:szCs w:val="24"/>
          <w:lang w:eastAsia="ru-RU"/>
        </w:rPr>
      </w:pPr>
      <w:bookmarkStart w:id="26" w:name="_Toc347924019"/>
      <w:r w:rsidRPr="00405AA3">
        <w:rPr>
          <w:rFonts w:ascii="Times New Roman" w:eastAsia="Calibri" w:hAnsi="Times New Roman" w:cs="Times New Roman"/>
          <w:b/>
          <w:bCs/>
          <w:sz w:val="24"/>
          <w:szCs w:val="24"/>
          <w:lang w:eastAsia="ru-RU"/>
        </w:rPr>
        <w:t>Статья 6. Ответственность за нарушения Правил</w:t>
      </w:r>
      <w:bookmarkEnd w:id="26"/>
    </w:p>
    <w:p w:rsidR="00405AA3" w:rsidRP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Республики Татарстан, иными нормативными правовыми актами РФ.</w:t>
      </w:r>
    </w:p>
    <w:p w:rsidR="0022699B" w:rsidRDefault="0022699B" w:rsidP="0022699B">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Pr="00405AA3" w:rsidRDefault="00405AA3" w:rsidP="0022699B">
      <w:pPr>
        <w:keepNext/>
        <w:keepLines/>
        <w:spacing w:after="0" w:line="240" w:lineRule="auto"/>
        <w:jc w:val="both"/>
        <w:outlineLvl w:val="1"/>
        <w:rPr>
          <w:rFonts w:ascii="Times New Roman" w:eastAsia="Calibri" w:hAnsi="Times New Roman" w:cs="Times New Roman"/>
          <w:b/>
          <w:bCs/>
          <w:sz w:val="24"/>
          <w:szCs w:val="24"/>
          <w:lang w:eastAsia="ru-RU"/>
        </w:rPr>
      </w:pPr>
      <w:bookmarkStart w:id="27" w:name="_Toc347924020"/>
      <w:r w:rsidRPr="00405AA3">
        <w:rPr>
          <w:rFonts w:ascii="Times New Roman" w:eastAsia="Calibri" w:hAnsi="Times New Roman" w:cs="Times New Roman"/>
          <w:b/>
          <w:bCs/>
          <w:sz w:val="24"/>
          <w:szCs w:val="24"/>
          <w:lang w:eastAsia="ru-RU"/>
        </w:rPr>
        <w:t>Глава 2. Участники отношений, возникающих по поводу  землепользования и застройки</w:t>
      </w:r>
      <w:bookmarkEnd w:id="27"/>
    </w:p>
    <w:p w:rsidR="00405AA3" w:rsidRPr="00405AA3" w:rsidRDefault="00405AA3" w:rsidP="0022699B">
      <w:pPr>
        <w:tabs>
          <w:tab w:val="left" w:pos="720"/>
        </w:tabs>
        <w:spacing w:after="0" w:line="240" w:lineRule="auto"/>
        <w:ind w:firstLine="540"/>
        <w:jc w:val="both"/>
        <w:rPr>
          <w:rFonts w:ascii="Times New Roman" w:eastAsia="Calibri" w:hAnsi="Times New Roman" w:cs="Times New Roman"/>
          <w:b/>
          <w:sz w:val="24"/>
          <w:szCs w:val="24"/>
          <w:lang w:eastAsia="ru-RU"/>
        </w:rPr>
      </w:pPr>
    </w:p>
    <w:p w:rsidR="00405AA3" w:rsidRPr="00405AA3" w:rsidRDefault="00405AA3" w:rsidP="0022699B">
      <w:pPr>
        <w:keepNext/>
        <w:keepLines/>
        <w:spacing w:after="0" w:line="240" w:lineRule="auto"/>
        <w:ind w:firstLine="709"/>
        <w:jc w:val="both"/>
        <w:outlineLvl w:val="2"/>
        <w:rPr>
          <w:rFonts w:ascii="Times New Roman" w:eastAsia="Calibri" w:hAnsi="Times New Roman" w:cs="Times New Roman"/>
          <w:b/>
          <w:bCs/>
          <w:sz w:val="24"/>
          <w:szCs w:val="24"/>
          <w:lang w:eastAsia="ru-RU"/>
        </w:rPr>
      </w:pPr>
      <w:bookmarkStart w:id="28" w:name="_Toc347924021"/>
      <w:r w:rsidRPr="00405AA3">
        <w:rPr>
          <w:rFonts w:ascii="Times New Roman" w:eastAsia="Calibri" w:hAnsi="Times New Roman" w:cs="Times New Roman"/>
          <w:b/>
          <w:bCs/>
          <w:sz w:val="24"/>
          <w:szCs w:val="24"/>
          <w:lang w:eastAsia="ru-RU"/>
        </w:rPr>
        <w:t>Статья 7. Объекты и субъекты градостроительных отношений</w:t>
      </w:r>
      <w:bookmarkEnd w:id="28"/>
    </w:p>
    <w:p w:rsidR="00405AA3" w:rsidRP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P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Объектами градостроительных отношений на территории муниципального образования «Ямбулатовское сельское поселение» являются: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bookmarkStart w:id="29" w:name="_Toc277748816"/>
      <w:r w:rsidRPr="00405AA3">
        <w:rPr>
          <w:rFonts w:ascii="Times New Roman" w:eastAsia="Calibri" w:hAnsi="Times New Roman" w:cs="Times New Roman"/>
          <w:sz w:val="24"/>
          <w:szCs w:val="24"/>
          <w:lang w:eastAsia="ru-RU"/>
        </w:rPr>
        <w:t>- территория поселения в границах, установленных Законом Республики Татарстан 31.01.2005 г. № 19</w:t>
      </w:r>
      <w:r w:rsidR="0022699B">
        <w:rPr>
          <w:rFonts w:ascii="Times New Roman" w:eastAsia="Calibri" w:hAnsi="Times New Roman" w:cs="Times New Roman"/>
          <w:sz w:val="24"/>
          <w:szCs w:val="24"/>
          <w:lang w:eastAsia="ru-RU"/>
        </w:rPr>
        <w:t xml:space="preserve"> – </w:t>
      </w:r>
      <w:r w:rsidRPr="00405AA3">
        <w:rPr>
          <w:rFonts w:ascii="Times New Roman" w:eastAsia="Calibri" w:hAnsi="Times New Roman" w:cs="Times New Roman"/>
          <w:sz w:val="24"/>
          <w:szCs w:val="24"/>
          <w:lang w:eastAsia="ru-RU"/>
        </w:rPr>
        <w:t>ЗРТ «Об установлении границ территорий и статусе муниципального образования "Верхнеуслонский муниципальный район" и муниципальных образований в его составе» (с изменениями внесенными Законами РТ);</w:t>
      </w:r>
      <w:bookmarkEnd w:id="29"/>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территории муниципального образования «Ямбулатовское сельское поселение»;</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земельно-имущественные комплексы;</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земельные участки;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объекты капитального строительства.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Субъектами градостроительных отношений на территории поселения являются органы государственной власти, органы местного самоуправления, должностные лица, физические и юридические лица.</w:t>
      </w:r>
    </w:p>
    <w:p w:rsidR="00405AA3" w:rsidRP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3. </w:t>
      </w:r>
      <w:proofErr w:type="gramStart"/>
      <w:r w:rsidRPr="00405AA3">
        <w:rPr>
          <w:rFonts w:ascii="Times New Roman" w:eastAsia="Calibri" w:hAnsi="Times New Roman" w:cs="Times New Roman"/>
          <w:sz w:val="24"/>
          <w:szCs w:val="24"/>
          <w:lang w:eastAsia="ru-RU"/>
        </w:rPr>
        <w:t xml:space="preserve">Все субъекты градостроительных отношений обязаны соблюдать требования Градостроительного кодекса Российской Федерации, законов Российской Федерации и законов Республики Татарстан в области градостроительной деятельности, принятых в соответствии с </w:t>
      </w:r>
      <w:r w:rsidRPr="00405AA3">
        <w:rPr>
          <w:rFonts w:ascii="Times New Roman" w:eastAsia="Calibri" w:hAnsi="Times New Roman" w:cs="Times New Roman"/>
          <w:sz w:val="24"/>
          <w:szCs w:val="24"/>
          <w:lang w:eastAsia="ru-RU"/>
        </w:rPr>
        <w:lastRenderedPageBreak/>
        <w:t>ними подзаконных нормативных правовых актов, технических регламентов, строительных и иных специальных норм и правил, требования настоящих Правил, Устава Верхнеуслонского    муниципального района, правовых актов, принятых на референдуме Верхнеуслонского    муниципального района, муниципальных и иных правовых актов</w:t>
      </w:r>
      <w:proofErr w:type="gramEnd"/>
      <w:r w:rsidRPr="00405AA3">
        <w:rPr>
          <w:rFonts w:ascii="Times New Roman" w:eastAsia="Calibri" w:hAnsi="Times New Roman" w:cs="Times New Roman"/>
          <w:sz w:val="24"/>
          <w:szCs w:val="24"/>
          <w:lang w:eastAsia="ru-RU"/>
        </w:rPr>
        <w:t xml:space="preserve"> Совета Верхнеуслонского    муниципального района, Главы Верхнеуслонского    муниципального района, Устава «Ямбулатовское сельское поселение», правовых актов, принятых на референдуме «Ямбулатовское сельское поселение», муниципальных и иных правовых актов Совета муниципального образования «Ямбулатовское сельское поселение» и Главы муниципального образования  «Ямбулатовское сельское поселение», принятых в соответствии с законодательством о градостроительной деятельности и настоящими Правилами.</w:t>
      </w:r>
    </w:p>
    <w:p w:rsidR="00405AA3" w:rsidRP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Pr="00405AA3" w:rsidRDefault="00405AA3" w:rsidP="0022699B">
      <w:pPr>
        <w:keepNext/>
        <w:keepLines/>
        <w:spacing w:after="0" w:line="240" w:lineRule="auto"/>
        <w:ind w:firstLine="709"/>
        <w:jc w:val="both"/>
        <w:outlineLvl w:val="2"/>
        <w:rPr>
          <w:rFonts w:ascii="Times New Roman" w:eastAsia="Calibri" w:hAnsi="Times New Roman" w:cs="Times New Roman"/>
          <w:b/>
          <w:bCs/>
          <w:sz w:val="24"/>
          <w:szCs w:val="24"/>
          <w:lang w:eastAsia="ru-RU"/>
        </w:rPr>
      </w:pPr>
      <w:bookmarkStart w:id="30" w:name="_Toc347924022"/>
      <w:r w:rsidRPr="00405AA3">
        <w:rPr>
          <w:rFonts w:ascii="Times New Roman" w:eastAsia="Calibri" w:hAnsi="Times New Roman" w:cs="Times New Roman"/>
          <w:b/>
          <w:bCs/>
          <w:sz w:val="24"/>
          <w:szCs w:val="24"/>
          <w:lang w:eastAsia="ru-RU"/>
        </w:rPr>
        <w:t>Статья 8. Полномочия Совета муниципального образования «Ямбулатовское сельское поселение» Верхнеуслонского    муниципального района в области землепользования и застройки</w:t>
      </w:r>
      <w:bookmarkEnd w:id="30"/>
    </w:p>
    <w:p w:rsidR="00405AA3" w:rsidRP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P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К полномочиям Совета муниципального образования «Ямбулатовское сельское поселение» Верхнеуслонского    муниципального района Республики Татарстан (дале</w:t>
      </w:r>
      <w:proofErr w:type="gramStart"/>
      <w:r w:rsidRPr="00405AA3">
        <w:rPr>
          <w:rFonts w:ascii="Times New Roman" w:eastAsia="Calibri" w:hAnsi="Times New Roman" w:cs="Times New Roman"/>
          <w:sz w:val="24"/>
          <w:szCs w:val="24"/>
          <w:lang w:eastAsia="ru-RU"/>
        </w:rPr>
        <w:t>е-</w:t>
      </w:r>
      <w:proofErr w:type="gramEnd"/>
      <w:r w:rsidRPr="00405AA3">
        <w:rPr>
          <w:rFonts w:ascii="Times New Roman" w:eastAsia="Calibri" w:hAnsi="Times New Roman" w:cs="Times New Roman"/>
          <w:sz w:val="24"/>
          <w:szCs w:val="24"/>
          <w:lang w:eastAsia="ru-RU"/>
        </w:rPr>
        <w:t xml:space="preserve"> Совет) в области землепользования и застройки относятся: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утверждение генерального плана Ямбулатовское сельское поселение, правил землепользования и застройки муниципального образования «Ямбулатовское сельское поселение», местных нормативов градостроительного проектирования, внесение изменений в данные документы;</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определение в соответствии с земельным законодательством порядка управления и распоряжения земельными участками территории муниципального образования «Ямбулатовское сельское поселение»;</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 </w:t>
      </w:r>
      <w:proofErr w:type="gramStart"/>
      <w:r w:rsidRPr="00405AA3">
        <w:rPr>
          <w:rFonts w:ascii="Times New Roman" w:eastAsia="Calibri" w:hAnsi="Times New Roman" w:cs="Times New Roman"/>
          <w:sz w:val="24"/>
          <w:szCs w:val="24"/>
          <w:lang w:eastAsia="ru-RU"/>
        </w:rPr>
        <w:t>контроль за</w:t>
      </w:r>
      <w:proofErr w:type="gramEnd"/>
      <w:r w:rsidRPr="00405AA3">
        <w:rPr>
          <w:rFonts w:ascii="Times New Roman" w:eastAsia="Calibri"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в области землепользования и застройки;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принятие решений  о развитии застроенных территорий;</w:t>
      </w:r>
    </w:p>
    <w:p w:rsidR="0022699B"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осуществление иных полномочий в соответствии с действующим законодательством и Уставом муниципального образования «Ямбулатовское сельское поселение».</w:t>
      </w:r>
      <w:bookmarkStart w:id="31" w:name="_Toc347924023"/>
    </w:p>
    <w:p w:rsidR="0022699B" w:rsidRDefault="0022699B" w:rsidP="0022699B">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Default="00405AA3" w:rsidP="0022699B">
      <w:pPr>
        <w:tabs>
          <w:tab w:val="left" w:pos="720"/>
        </w:tabs>
        <w:spacing w:after="0" w:line="240" w:lineRule="auto"/>
        <w:ind w:firstLine="540"/>
        <w:jc w:val="both"/>
        <w:rPr>
          <w:rFonts w:ascii="Times New Roman" w:eastAsia="Calibri" w:hAnsi="Times New Roman" w:cs="Times New Roman"/>
          <w:b/>
          <w:bCs/>
          <w:sz w:val="24"/>
          <w:szCs w:val="24"/>
          <w:lang w:eastAsia="ru-RU"/>
        </w:rPr>
      </w:pPr>
      <w:r w:rsidRPr="00405AA3">
        <w:rPr>
          <w:rFonts w:ascii="Times New Roman" w:eastAsia="Calibri" w:hAnsi="Times New Roman" w:cs="Times New Roman"/>
          <w:b/>
          <w:bCs/>
          <w:sz w:val="24"/>
          <w:szCs w:val="24"/>
          <w:lang w:eastAsia="ru-RU"/>
        </w:rPr>
        <w:t>Статья 9. Полномочия Исполнительного комитета муниципального образования «Ямбулатовское сельское поселение» Верхнеуслонского    муниципального района в области землепользования и застройки</w:t>
      </w:r>
      <w:bookmarkEnd w:id="31"/>
    </w:p>
    <w:p w:rsidR="0022699B" w:rsidRPr="00405AA3" w:rsidRDefault="0022699B" w:rsidP="0022699B">
      <w:pPr>
        <w:tabs>
          <w:tab w:val="left" w:pos="720"/>
        </w:tabs>
        <w:spacing w:after="0" w:line="240" w:lineRule="auto"/>
        <w:ind w:firstLine="540"/>
        <w:jc w:val="both"/>
        <w:rPr>
          <w:rFonts w:ascii="Times New Roman" w:eastAsia="Calibri" w:hAnsi="Times New Roman" w:cs="Times New Roman"/>
          <w:b/>
          <w:bCs/>
          <w:sz w:val="24"/>
          <w:szCs w:val="24"/>
          <w:lang w:eastAsia="ru-RU"/>
        </w:rPr>
      </w:pP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К полномочиям Исполнительного комитета в области землепользования и застройки относятся: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организация разработки генерального плана  муниципального образования «Ямбулатовское сельское поселение», генерального плана Ямбулатовское сельское поселение, правил землепользования и застройки, подготовленной на основе генерального плана муниципального образования «Ямбулатовское сельское поселение» документации по планировке территории, обеспечение их реализации, за исключением случаев, предусмотренных Градостроительным кодексом Российской Федерации, местных нормативов градостроительного проектирования;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предоставление, резервирование и изъятие, в том числе путем выкупа, земельных участков в границах муниципального образования «Ямбулатовское сельское поселение» для муниципальных нужд;</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организация и проведение торгов (конкурсов,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на право заключения договора о развитии застроенной территории;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 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w:t>
      </w:r>
      <w:r w:rsidRPr="00405AA3">
        <w:rPr>
          <w:rFonts w:ascii="Times New Roman" w:eastAsia="Calibri" w:hAnsi="Times New Roman" w:cs="Times New Roman"/>
          <w:sz w:val="24"/>
          <w:szCs w:val="24"/>
          <w:lang w:eastAsia="ru-RU"/>
        </w:rPr>
        <w:lastRenderedPageBreak/>
        <w:t>строительства, расположенных на территории муниципального образования «Ямбулатовское сельское поселение»;</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 осуществление </w:t>
      </w:r>
      <w:proofErr w:type="gramStart"/>
      <w:r w:rsidRPr="00405AA3">
        <w:rPr>
          <w:rFonts w:ascii="Times New Roman" w:eastAsia="Calibri" w:hAnsi="Times New Roman" w:cs="Times New Roman"/>
          <w:sz w:val="24"/>
          <w:szCs w:val="24"/>
          <w:lang w:eastAsia="ru-RU"/>
        </w:rPr>
        <w:t>контроля за</w:t>
      </w:r>
      <w:proofErr w:type="gramEnd"/>
      <w:r w:rsidRPr="00405AA3">
        <w:rPr>
          <w:rFonts w:ascii="Times New Roman" w:eastAsia="Calibri" w:hAnsi="Times New Roman" w:cs="Times New Roman"/>
          <w:sz w:val="24"/>
          <w:szCs w:val="24"/>
          <w:lang w:eastAsia="ru-RU"/>
        </w:rPr>
        <w:t xml:space="preserve"> использованием земель на территории муниципального образования «Ямбулатовское сельское поселение», водных объектов местного значения, месторождений общераспространенных полезных ископаемых, недр для строительства подземных сооружений местного значения;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осуществление иных полномочий по вопросам местного значения, установленных в соответствии с действующим законодательством Уставом муниципального образования «Ямбулатовское сельское поселение», решениями Совета муниципального образования «Ямбулатовское сельское поселение».</w:t>
      </w:r>
    </w:p>
    <w:p w:rsid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2. </w:t>
      </w:r>
      <w:proofErr w:type="gramStart"/>
      <w:r w:rsidRPr="00405AA3">
        <w:rPr>
          <w:rFonts w:ascii="Times New Roman" w:eastAsia="Calibri" w:hAnsi="Times New Roman" w:cs="Times New Roman"/>
          <w:sz w:val="24"/>
          <w:szCs w:val="24"/>
          <w:lang w:eastAsia="ru-RU"/>
        </w:rPr>
        <w:t>Полномочия Исполнительного комитета в области землепользования и застройки, указанные в настоящей статье в силу закона или по соглашению могут быть переданы органам местного самоуправления Верхнеуслонского    муниципального района, осуществляющим полномочия по решению вопросов градостроительной деятельности, управления муниципальной собственностью, земельными ресурсами.</w:t>
      </w:r>
      <w:proofErr w:type="gramEnd"/>
    </w:p>
    <w:p w:rsidR="0022699B" w:rsidRPr="00405AA3" w:rsidRDefault="0022699B" w:rsidP="0022699B">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Pr="00405AA3" w:rsidRDefault="00405AA3" w:rsidP="0022699B">
      <w:pPr>
        <w:keepNext/>
        <w:keepLines/>
        <w:spacing w:after="0" w:line="240" w:lineRule="auto"/>
        <w:ind w:firstLine="709"/>
        <w:jc w:val="both"/>
        <w:outlineLvl w:val="2"/>
        <w:rPr>
          <w:rFonts w:ascii="Times New Roman" w:eastAsia="Calibri" w:hAnsi="Times New Roman" w:cs="Times New Roman"/>
          <w:b/>
          <w:bCs/>
          <w:sz w:val="24"/>
          <w:szCs w:val="24"/>
          <w:lang w:eastAsia="ru-RU"/>
        </w:rPr>
      </w:pPr>
      <w:bookmarkStart w:id="32" w:name="_Toc347924024"/>
      <w:r w:rsidRPr="00405AA3">
        <w:rPr>
          <w:rFonts w:ascii="Times New Roman" w:eastAsia="Calibri" w:hAnsi="Times New Roman" w:cs="Times New Roman"/>
          <w:b/>
          <w:bCs/>
          <w:sz w:val="24"/>
          <w:szCs w:val="24"/>
          <w:lang w:eastAsia="ru-RU"/>
        </w:rPr>
        <w:t>Статья 10. Комиссия по землепользованию и застройке</w:t>
      </w:r>
      <w:bookmarkEnd w:id="32"/>
    </w:p>
    <w:p w:rsidR="00405AA3" w:rsidRP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P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1. </w:t>
      </w:r>
      <w:proofErr w:type="gramStart"/>
      <w:r w:rsidRPr="00405AA3">
        <w:rPr>
          <w:rFonts w:ascii="Times New Roman" w:eastAsia="Calibri" w:hAnsi="Times New Roman" w:cs="Times New Roman"/>
          <w:sz w:val="24"/>
          <w:szCs w:val="24"/>
          <w:lang w:eastAsia="ru-RU"/>
        </w:rPr>
        <w:t>Комиссия по землепользованию и застройке муниципального образования «Ямбулатовское сельское поселение» (далее – Комиссия) формируется в целях обеспечения разработки, согласования и обсуждения внесения изменений в настоящие Правила, рассмотрения и подготовки предложений по решению вопросов градостроительного зонирования территорий поселения, а также для подготовки предложений по решению вопросов землепользования и застройки и является постоянно действующим консультативным органом при Руководителе Исполнительного комитета Верхнеуслонского    муниципального района</w:t>
      </w:r>
      <w:proofErr w:type="gramEnd"/>
      <w:r w:rsidRPr="00405AA3">
        <w:rPr>
          <w:rFonts w:ascii="Times New Roman" w:eastAsia="Calibri" w:hAnsi="Times New Roman" w:cs="Times New Roman"/>
          <w:sz w:val="24"/>
          <w:szCs w:val="24"/>
          <w:lang w:eastAsia="ru-RU"/>
        </w:rPr>
        <w:t xml:space="preserve"> (далее – Руководитель Исполнительного комитета).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Комиссия осуществляет свою деятельность в соответствии с настоящими Правилами, Положением о Комиссии, утверждаемым Руководителем Исполнительного комитета.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3. Комиссия: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организует проведение публичных слушаний в случаях и в порядке, установленном статьей 16 настоящих Правил;</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статьей 14 настоящих Правил;</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15 настоящих Правил;</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готовит рекомендации Руководителю Исполнительного комитета о внесении изменений в Правила или об отклонении предложений о внесении изменений, в порядке, установленном статьей 33 настоящих Правил;</w:t>
      </w:r>
    </w:p>
    <w:p w:rsidR="00405AA3" w:rsidRP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организует подготовку проектов муниципальных правовых актов, иных документов, связанных с реализацией и применением настоящих Правил;</w:t>
      </w:r>
    </w:p>
    <w:p w:rsidR="00405AA3" w:rsidRP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запрашивает необходимую информацию;</w:t>
      </w:r>
    </w:p>
    <w:p w:rsidR="00405AA3" w:rsidRP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осуществляет иные  полномочия.</w:t>
      </w:r>
    </w:p>
    <w:p w:rsidR="00405AA3" w:rsidRP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Default="00405AA3" w:rsidP="0022699B">
      <w:pPr>
        <w:keepNext/>
        <w:keepLines/>
        <w:spacing w:after="0" w:line="240" w:lineRule="auto"/>
        <w:jc w:val="both"/>
        <w:outlineLvl w:val="1"/>
        <w:rPr>
          <w:rFonts w:ascii="Times New Roman" w:eastAsia="Calibri" w:hAnsi="Times New Roman" w:cs="Times New Roman"/>
          <w:b/>
          <w:bCs/>
          <w:sz w:val="24"/>
          <w:szCs w:val="24"/>
          <w:lang w:eastAsia="ru-RU"/>
        </w:rPr>
      </w:pPr>
      <w:bookmarkStart w:id="33" w:name="_Toc347924025"/>
      <w:r w:rsidRPr="00405AA3">
        <w:rPr>
          <w:rFonts w:ascii="Times New Roman" w:eastAsia="Calibri" w:hAnsi="Times New Roman" w:cs="Times New Roman"/>
          <w:b/>
          <w:bCs/>
          <w:sz w:val="24"/>
          <w:szCs w:val="24"/>
          <w:lang w:eastAsia="ru-RU"/>
        </w:rPr>
        <w:t>Глава 3. Права использования недвижимости, возникшие до введения в действие Правил</w:t>
      </w:r>
      <w:bookmarkEnd w:id="33"/>
    </w:p>
    <w:p w:rsidR="0022699B" w:rsidRPr="00405AA3" w:rsidRDefault="0022699B" w:rsidP="0022699B">
      <w:pPr>
        <w:keepNext/>
        <w:keepLines/>
        <w:spacing w:after="0" w:line="240" w:lineRule="auto"/>
        <w:jc w:val="both"/>
        <w:outlineLvl w:val="1"/>
        <w:rPr>
          <w:rFonts w:ascii="Times New Roman" w:eastAsia="Calibri" w:hAnsi="Times New Roman" w:cs="Times New Roman"/>
          <w:b/>
          <w:bCs/>
          <w:sz w:val="24"/>
          <w:szCs w:val="24"/>
          <w:lang w:eastAsia="ru-RU"/>
        </w:rPr>
      </w:pPr>
    </w:p>
    <w:p w:rsidR="00405AA3" w:rsidRPr="00405AA3" w:rsidRDefault="00405AA3" w:rsidP="0022699B">
      <w:pPr>
        <w:keepNext/>
        <w:keepLines/>
        <w:spacing w:after="0" w:line="240" w:lineRule="auto"/>
        <w:ind w:firstLine="709"/>
        <w:jc w:val="both"/>
        <w:outlineLvl w:val="2"/>
        <w:rPr>
          <w:rFonts w:ascii="Times New Roman" w:eastAsia="Calibri" w:hAnsi="Times New Roman" w:cs="Times New Roman"/>
          <w:b/>
          <w:bCs/>
          <w:sz w:val="24"/>
          <w:szCs w:val="24"/>
          <w:lang w:eastAsia="ru-RU"/>
        </w:rPr>
      </w:pPr>
      <w:bookmarkStart w:id="34" w:name="_Toc347924026"/>
      <w:r w:rsidRPr="00405AA3">
        <w:rPr>
          <w:rFonts w:ascii="Times New Roman" w:eastAsia="Calibri" w:hAnsi="Times New Roman" w:cs="Times New Roman"/>
          <w:b/>
          <w:bCs/>
          <w:sz w:val="24"/>
          <w:szCs w:val="24"/>
          <w:lang w:eastAsia="ru-RU"/>
        </w:rPr>
        <w:t>Статья 11. Общие положения, относящиеся к ранее возникшим правам</w:t>
      </w:r>
      <w:bookmarkEnd w:id="34"/>
    </w:p>
    <w:p w:rsidR="00405AA3" w:rsidRPr="00405AA3" w:rsidRDefault="00405AA3" w:rsidP="0022699B">
      <w:pPr>
        <w:tabs>
          <w:tab w:val="left" w:pos="720"/>
        </w:tabs>
        <w:spacing w:after="0" w:line="240" w:lineRule="auto"/>
        <w:ind w:firstLine="540"/>
        <w:jc w:val="both"/>
        <w:rPr>
          <w:rFonts w:ascii="Times New Roman" w:eastAsia="Calibri" w:hAnsi="Times New Roman" w:cs="Times New Roman"/>
          <w:b/>
          <w:sz w:val="24"/>
          <w:szCs w:val="24"/>
          <w:lang w:eastAsia="ru-RU"/>
        </w:rPr>
      </w:pPr>
    </w:p>
    <w:p w:rsidR="00405AA3" w:rsidRP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Принятые до введения в действие настоящих Правил муниципальные и иные правовые акты муниципального образования «Ямбулатовское сельское поселение» по вопросам землепользования и застройки применяются в части, не противоречащей настоящим Правилам.</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Разрешения на строительство, выданные физическим и юридическим лицам, до введения в действие настоящих Правил являются действительными.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lastRenderedPageBreak/>
        <w:t>3.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случаях, когда эти объекты:</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имеют вид (виды) использования, которые не поименованы как разрешенные для соответствующих территориальных зон;</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405AA3">
        <w:rPr>
          <w:rFonts w:ascii="Times New Roman" w:eastAsia="Calibri" w:hAnsi="Times New Roman" w:cs="Times New Roman"/>
          <w:sz w:val="24"/>
          <w:szCs w:val="24"/>
          <w:lang w:eastAsia="ru-RU"/>
        </w:rPr>
        <w:t>водоохранных</w:t>
      </w:r>
      <w:proofErr w:type="spellEnd"/>
      <w:r w:rsidRPr="00405AA3">
        <w:rPr>
          <w:rFonts w:ascii="Times New Roman" w:eastAsia="Calibri" w:hAnsi="Times New Roman" w:cs="Times New Roman"/>
          <w:sz w:val="24"/>
          <w:szCs w:val="24"/>
          <w:lang w:eastAsia="ru-RU"/>
        </w:rPr>
        <w:t xml:space="preserve"> зонах, в пределах которых не предусмотрено размещение соответствующих объектов;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4. Использование объектов недвижимости, указанных в части 3 настоящей статьи, определяется в соответствии со  статьей 12 настоящих Правил, с частями 8-10 статьи 36 Градостроительного кодекса Российской Федерации: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Реконструкция указанных в подпункте 1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3) В случае, если использование указанных в подпункте 1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05AA3" w:rsidRP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5. Отношения по поводу самовольного занятия земельных участков, использования самовольно занятых земельных участков, самовольного строительства, использования самовольных построек регулируются действующим законодательством.</w:t>
      </w:r>
    </w:p>
    <w:p w:rsidR="0022699B" w:rsidRDefault="0022699B" w:rsidP="0022699B">
      <w:pPr>
        <w:keepNext/>
        <w:keepLines/>
        <w:spacing w:after="0" w:line="240" w:lineRule="auto"/>
        <w:ind w:firstLine="709"/>
        <w:jc w:val="both"/>
        <w:outlineLvl w:val="2"/>
        <w:rPr>
          <w:rFonts w:ascii="Times New Roman" w:eastAsia="Calibri" w:hAnsi="Times New Roman" w:cs="Times New Roman"/>
          <w:b/>
          <w:bCs/>
          <w:sz w:val="24"/>
          <w:szCs w:val="24"/>
          <w:lang w:eastAsia="ru-RU"/>
        </w:rPr>
      </w:pPr>
      <w:bookmarkStart w:id="35" w:name="_Toc347924027"/>
    </w:p>
    <w:p w:rsidR="00405AA3" w:rsidRPr="00405AA3" w:rsidRDefault="00405AA3" w:rsidP="0022699B">
      <w:pPr>
        <w:keepNext/>
        <w:keepLines/>
        <w:spacing w:after="0" w:line="240" w:lineRule="auto"/>
        <w:ind w:firstLine="709"/>
        <w:jc w:val="both"/>
        <w:outlineLvl w:val="2"/>
        <w:rPr>
          <w:rFonts w:ascii="Times New Roman" w:eastAsia="Calibri" w:hAnsi="Times New Roman" w:cs="Times New Roman"/>
          <w:b/>
          <w:bCs/>
          <w:sz w:val="24"/>
          <w:szCs w:val="24"/>
          <w:lang w:eastAsia="ru-RU"/>
        </w:rPr>
      </w:pPr>
      <w:r w:rsidRPr="00405AA3">
        <w:rPr>
          <w:rFonts w:ascii="Times New Roman" w:eastAsia="Calibri" w:hAnsi="Times New Roman" w:cs="Times New Roman"/>
          <w:b/>
          <w:bCs/>
          <w:sz w:val="24"/>
          <w:szCs w:val="24"/>
          <w:lang w:eastAsia="ru-RU"/>
        </w:rPr>
        <w:t>Статья 12. Использование и строительные изменения объектов недвижимости, несоответствующих Правилам</w:t>
      </w:r>
      <w:bookmarkEnd w:id="35"/>
    </w:p>
    <w:p w:rsidR="00405AA3" w:rsidRP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P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Объекты недвижимости, указанные в части 3 статьи 11, а также ставшие несоответствующими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w:t>
      </w:r>
      <w:proofErr w:type="gramEnd"/>
      <w:r w:rsidRPr="00405AA3">
        <w:rPr>
          <w:rFonts w:ascii="Times New Roman" w:eastAsia="Calibri" w:hAnsi="Times New Roman" w:cs="Times New Roman"/>
          <w:sz w:val="24"/>
          <w:szCs w:val="24"/>
          <w:lang w:eastAsia="ru-RU"/>
        </w:rPr>
        <w:t xml:space="preserve"> Применительно к этим объектам в соответствии с федеральными законами может быть наложен запрет на продолжение их использования.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lastRenderedPageBreak/>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путем приведения их в соответствие с настоящими Правилами.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Не допускается увеличивать площадь и строительный объем объектов капитального строительства, указанных в пунктах 1, 2 части 3 статьи 11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t>Указанные в пункте 3 части 3 статьи 11 настоящих Правил объекты капитального строительства, несоответствующие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w:t>
      </w:r>
      <w:proofErr w:type="gramEnd"/>
      <w:r w:rsidRPr="00405AA3">
        <w:rPr>
          <w:rFonts w:ascii="Times New Roman" w:eastAsia="Calibri" w:hAnsi="Times New Roman" w:cs="Times New Roman"/>
          <w:sz w:val="24"/>
          <w:szCs w:val="24"/>
          <w:lang w:eastAsia="ru-RU"/>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C965ED" w:rsidRDefault="00405AA3" w:rsidP="00C965ED">
      <w:pPr>
        <w:keepNext/>
        <w:keepLines/>
        <w:spacing w:after="0" w:line="240" w:lineRule="auto"/>
        <w:ind w:firstLine="709"/>
        <w:jc w:val="both"/>
        <w:outlineLvl w:val="1"/>
        <w:rPr>
          <w:rFonts w:ascii="Times New Roman" w:eastAsia="Calibri" w:hAnsi="Times New Roman" w:cs="Times New Roman"/>
          <w:b/>
          <w:bCs/>
          <w:sz w:val="24"/>
          <w:szCs w:val="24"/>
          <w:lang w:eastAsia="ru-RU"/>
        </w:rPr>
      </w:pPr>
      <w:r w:rsidRPr="00405AA3">
        <w:rPr>
          <w:rFonts w:ascii="Times New Roman" w:eastAsia="Calibri" w:hAnsi="Times New Roman" w:cs="Times New Roman"/>
          <w:sz w:val="24"/>
          <w:szCs w:val="24"/>
          <w:lang w:eastAsia="ru-RU"/>
        </w:rPr>
        <w:t>Изменение несоответствующего настоящим Правилам вида использования недвижимости на иной несоответствующий вид использования не допускается.</w:t>
      </w:r>
      <w:bookmarkStart w:id="36" w:name="_Toc277748817"/>
      <w:bookmarkStart w:id="37" w:name="_Toc154142025"/>
      <w:bookmarkStart w:id="38" w:name="_Toc347924028"/>
      <w:r w:rsidR="00C965ED" w:rsidRPr="00C965ED">
        <w:rPr>
          <w:rFonts w:ascii="Times New Roman" w:eastAsia="Calibri" w:hAnsi="Times New Roman" w:cs="Times New Roman"/>
          <w:b/>
          <w:bCs/>
          <w:sz w:val="24"/>
          <w:szCs w:val="24"/>
          <w:lang w:eastAsia="ru-RU"/>
        </w:rPr>
        <w:t xml:space="preserve"> </w:t>
      </w:r>
    </w:p>
    <w:p w:rsidR="00C965ED" w:rsidRDefault="00C965ED" w:rsidP="00C965ED">
      <w:pPr>
        <w:keepNext/>
        <w:keepLines/>
        <w:spacing w:after="0" w:line="240" w:lineRule="auto"/>
        <w:ind w:firstLine="709"/>
        <w:jc w:val="both"/>
        <w:outlineLvl w:val="1"/>
        <w:rPr>
          <w:rFonts w:ascii="Times New Roman" w:eastAsia="Calibri" w:hAnsi="Times New Roman" w:cs="Times New Roman"/>
          <w:b/>
          <w:bCs/>
          <w:sz w:val="24"/>
          <w:szCs w:val="24"/>
          <w:lang w:eastAsia="ru-RU"/>
        </w:rPr>
      </w:pPr>
    </w:p>
    <w:p w:rsidR="00C965ED" w:rsidRDefault="00C965ED" w:rsidP="00C965ED">
      <w:pPr>
        <w:keepNext/>
        <w:keepLines/>
        <w:spacing w:after="0" w:line="240" w:lineRule="auto"/>
        <w:ind w:firstLine="709"/>
        <w:jc w:val="both"/>
        <w:outlineLvl w:val="1"/>
        <w:rPr>
          <w:rFonts w:ascii="Times New Roman" w:eastAsia="Calibri" w:hAnsi="Times New Roman" w:cs="Times New Roman"/>
          <w:b/>
          <w:bCs/>
          <w:sz w:val="24"/>
          <w:szCs w:val="24"/>
          <w:lang w:eastAsia="ru-RU"/>
        </w:rPr>
      </w:pPr>
      <w:r w:rsidRPr="00405AA3">
        <w:rPr>
          <w:rFonts w:ascii="Times New Roman" w:eastAsia="Calibri" w:hAnsi="Times New Roman" w:cs="Times New Roman"/>
          <w:b/>
          <w:bCs/>
          <w:sz w:val="24"/>
          <w:szCs w:val="24"/>
          <w:lang w:eastAsia="ru-RU"/>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36"/>
      <w:bookmarkEnd w:id="37"/>
      <w:bookmarkEnd w:id="38"/>
      <w:r>
        <w:rPr>
          <w:rFonts w:ascii="Times New Roman" w:eastAsia="Calibri" w:hAnsi="Times New Roman" w:cs="Times New Roman"/>
          <w:b/>
          <w:bCs/>
          <w:sz w:val="24"/>
          <w:szCs w:val="24"/>
          <w:lang w:eastAsia="ru-RU"/>
        </w:rPr>
        <w:t>.</w:t>
      </w:r>
    </w:p>
    <w:p w:rsid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Pr="00405AA3" w:rsidRDefault="00405AA3" w:rsidP="0022699B">
      <w:pPr>
        <w:keepNext/>
        <w:keepLines/>
        <w:spacing w:after="0" w:line="240" w:lineRule="auto"/>
        <w:ind w:firstLine="709"/>
        <w:jc w:val="both"/>
        <w:outlineLvl w:val="2"/>
        <w:rPr>
          <w:rFonts w:ascii="Times New Roman" w:eastAsia="Calibri" w:hAnsi="Times New Roman" w:cs="Times New Roman"/>
          <w:b/>
          <w:bCs/>
          <w:sz w:val="24"/>
          <w:szCs w:val="24"/>
          <w:lang w:eastAsia="ru-RU"/>
        </w:rPr>
      </w:pPr>
      <w:bookmarkStart w:id="39" w:name="_Toc347924029"/>
      <w:r w:rsidRPr="00405AA3">
        <w:rPr>
          <w:rFonts w:ascii="Times New Roman" w:eastAsia="Calibri" w:hAnsi="Times New Roman" w:cs="Times New Roman"/>
          <w:b/>
          <w:bCs/>
          <w:sz w:val="24"/>
          <w:szCs w:val="24"/>
          <w:lang w:eastAsia="ru-RU"/>
        </w:rPr>
        <w:t>Статья 13. Порядок изменения видов разрешенного использования земельных участков и объектов капитального строительства</w:t>
      </w:r>
      <w:bookmarkEnd w:id="39"/>
    </w:p>
    <w:p w:rsidR="00405AA3" w:rsidRP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P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05AA3" w:rsidRP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4. Правом на изменение одного вида на другой вид разрешенного использования земельных участков и иных объектов недвижимости обладают:</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собственники земельных участков, являющиеся одновременно собственниками расположенных на этих участках зданий, строений, сооружений;</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собственники зданий, строений, сооружений, владеющие земельными участками на праве аренды;</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w:t>
      </w:r>
      <w:r w:rsidRPr="00405AA3">
        <w:rPr>
          <w:rFonts w:ascii="Times New Roman" w:eastAsia="Calibri" w:hAnsi="Times New Roman" w:cs="Times New Roman"/>
          <w:sz w:val="24"/>
          <w:szCs w:val="24"/>
          <w:lang w:eastAsia="ru-RU"/>
        </w:rPr>
        <w:lastRenderedPageBreak/>
        <w:t>предоставленных для конкретного вида целевого использования из состава земель общего пользования);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6.1)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sidRPr="00405AA3">
        <w:rPr>
          <w:rFonts w:ascii="Times New Roman" w:eastAsia="Calibri" w:hAnsi="Times New Roman" w:cs="Times New Roman"/>
          <w:sz w:val="24"/>
          <w:szCs w:val="24"/>
          <w:lang w:eastAsia="ru-RU"/>
        </w:rPr>
        <w:t>нежилое</w:t>
      </w:r>
      <w:proofErr w:type="gramEnd"/>
      <w:r w:rsidRPr="00405AA3">
        <w:rPr>
          <w:rFonts w:ascii="Times New Roman" w:eastAsia="Calibri" w:hAnsi="Times New Roman" w:cs="Times New Roman"/>
          <w:sz w:val="24"/>
          <w:szCs w:val="24"/>
          <w:lang w:eastAsia="ru-RU"/>
        </w:rPr>
        <w:t>;</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6.2)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6.3)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5. Порядок действий по реализации, указанного в части 1 настоящей статьи, права устанавливается нормативно-правовым актом местного самоуправления.</w:t>
      </w:r>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Pr="00405AA3" w:rsidRDefault="00405AA3" w:rsidP="00C965ED">
      <w:pPr>
        <w:keepNext/>
        <w:keepLines/>
        <w:spacing w:after="0" w:line="240" w:lineRule="auto"/>
        <w:ind w:firstLine="709"/>
        <w:jc w:val="both"/>
        <w:outlineLvl w:val="2"/>
        <w:rPr>
          <w:rFonts w:ascii="Times New Roman" w:eastAsia="Calibri" w:hAnsi="Times New Roman" w:cs="Times New Roman"/>
          <w:b/>
          <w:bCs/>
          <w:sz w:val="24"/>
          <w:szCs w:val="24"/>
          <w:lang w:eastAsia="ru-RU"/>
        </w:rPr>
      </w:pPr>
      <w:bookmarkStart w:id="40" w:name="_Toc347924030"/>
      <w:r w:rsidRPr="00405AA3">
        <w:rPr>
          <w:rFonts w:ascii="Times New Roman" w:eastAsia="Calibri" w:hAnsi="Times New Roman" w:cs="Times New Roman"/>
          <w:b/>
          <w:bCs/>
          <w:sz w:val="24"/>
          <w:szCs w:val="24"/>
          <w:lang w:eastAsia="ru-RU"/>
        </w:rPr>
        <w:t>Статья 14. Предоставление разрешения на условно разрешенный вид использования земельного участка или объекта капитального строительства</w:t>
      </w:r>
      <w:bookmarkEnd w:id="40"/>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2. </w:t>
      </w:r>
      <w:proofErr w:type="gramStart"/>
      <w:r w:rsidRPr="00405AA3">
        <w:rPr>
          <w:rFonts w:ascii="Times New Roman" w:eastAsia="Calibri" w:hAnsi="Times New Roman" w:cs="Times New Roman"/>
          <w:sz w:val="24"/>
          <w:szCs w:val="24"/>
          <w:lang w:eastAsia="ru-RU"/>
        </w:rPr>
        <w:t>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структурное подразделение Исполнительного комитета, уполномоченное в области градостроительной деятельности,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w:t>
      </w:r>
      <w:proofErr w:type="gramEnd"/>
      <w:r w:rsidRPr="00405AA3">
        <w:rPr>
          <w:rFonts w:ascii="Times New Roman" w:eastAsia="Calibri" w:hAnsi="Times New Roman" w:cs="Times New Roman"/>
          <w:sz w:val="24"/>
          <w:szCs w:val="24"/>
          <w:lang w:eastAsia="ru-RU"/>
        </w:rPr>
        <w:t xml:space="preserve"> Заключение подготавливается в месячный срок со дня получения копии заявления от Комиссии и направляется в Комиссию.</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3. </w:t>
      </w:r>
      <w:proofErr w:type="gramStart"/>
      <w:r w:rsidRPr="00405AA3">
        <w:rPr>
          <w:rFonts w:ascii="Times New Roman" w:eastAsia="Calibri" w:hAnsi="Times New Roman" w:cs="Times New Roman"/>
          <w:sz w:val="24"/>
          <w:szCs w:val="24"/>
          <w:lang w:eastAsia="ru-RU"/>
        </w:rPr>
        <w:t>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уставом муниципального образования «Ямбулатовское сельское поселение» и решением Совета муниципального образования «Ямбулатовское сельское поселение»,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405AA3">
        <w:rPr>
          <w:rFonts w:ascii="Times New Roman" w:eastAsia="Calibri" w:hAnsi="Times New Roman" w:cs="Times New Roman"/>
          <w:sz w:val="24"/>
          <w:szCs w:val="24"/>
          <w:lang w:eastAsia="ru-RU"/>
        </w:rPr>
        <w:t xml:space="preserve"> В случае</w:t>
      </w:r>
      <w:proofErr w:type="gramStart"/>
      <w:r w:rsidRPr="00405AA3">
        <w:rPr>
          <w:rFonts w:ascii="Times New Roman" w:eastAsia="Calibri" w:hAnsi="Times New Roman" w:cs="Times New Roman"/>
          <w:sz w:val="24"/>
          <w:szCs w:val="24"/>
          <w:lang w:eastAsia="ru-RU"/>
        </w:rPr>
        <w:t>,</w:t>
      </w:r>
      <w:proofErr w:type="gramEnd"/>
      <w:r w:rsidRPr="00405AA3">
        <w:rPr>
          <w:rFonts w:ascii="Times New Roman" w:eastAsia="Calibri" w:hAnsi="Times New Roman" w:cs="Times New Roman"/>
          <w:sz w:val="24"/>
          <w:szCs w:val="24"/>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4. </w:t>
      </w:r>
      <w:proofErr w:type="gramStart"/>
      <w:r w:rsidRPr="00405AA3">
        <w:rPr>
          <w:rFonts w:ascii="Times New Roman" w:eastAsia="Calibri" w:hAnsi="Times New Roman" w:cs="Times New Roman"/>
          <w:sz w:val="24"/>
          <w:szCs w:val="24"/>
          <w:lang w:eastAsia="ru-RU"/>
        </w:rPr>
        <w:t xml:space="preserve">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w:t>
      </w:r>
      <w:r w:rsidRPr="00405AA3">
        <w:rPr>
          <w:rFonts w:ascii="Times New Roman" w:eastAsia="Calibri" w:hAnsi="Times New Roman" w:cs="Times New Roman"/>
          <w:sz w:val="24"/>
          <w:szCs w:val="24"/>
          <w:lang w:eastAsia="ru-RU"/>
        </w:rPr>
        <w:lastRenderedPageBreak/>
        <w:t>помещений, являющихся частью объекта капитального строительства, применительно</w:t>
      </w:r>
      <w:proofErr w:type="gramEnd"/>
      <w:r w:rsidRPr="00405AA3">
        <w:rPr>
          <w:rFonts w:ascii="Times New Roman" w:eastAsia="Calibri" w:hAnsi="Times New Roman" w:cs="Times New Roman"/>
          <w:sz w:val="24"/>
          <w:szCs w:val="24"/>
          <w:lang w:eastAsia="ru-RU"/>
        </w:rPr>
        <w:t xml:space="preserve"> к </w:t>
      </w:r>
      <w:proofErr w:type="gramStart"/>
      <w:r w:rsidRPr="00405AA3">
        <w:rPr>
          <w:rFonts w:ascii="Times New Roman" w:eastAsia="Calibri" w:hAnsi="Times New Roman" w:cs="Times New Roman"/>
          <w:sz w:val="24"/>
          <w:szCs w:val="24"/>
          <w:lang w:eastAsia="ru-RU"/>
        </w:rPr>
        <w:t>которому</w:t>
      </w:r>
      <w:proofErr w:type="gramEnd"/>
      <w:r w:rsidRPr="00405AA3">
        <w:rPr>
          <w:rFonts w:ascii="Times New Roman" w:eastAsia="Calibri" w:hAnsi="Times New Roman" w:cs="Times New Roman"/>
          <w:sz w:val="24"/>
          <w:szCs w:val="24"/>
          <w:lang w:eastAsia="ru-RU"/>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«Ямбулатовское сельское поселение» или Верхнеуслонского    муниципального района в сети "Интернет".</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7. </w:t>
      </w:r>
      <w:proofErr w:type="gramStart"/>
      <w:r w:rsidRPr="00405AA3">
        <w:rPr>
          <w:rFonts w:ascii="Times New Roman" w:eastAsia="Calibri" w:hAnsi="Times New Roman" w:cs="Times New Roman"/>
          <w:sz w:val="24"/>
          <w:szCs w:val="24"/>
          <w:lang w:eastAsia="ru-RU"/>
        </w:rPr>
        <w:t>Срок проведения публичных слушаний с момента оповещения жителей муниципального образования «Ямбулатовское сельское поселение» о времени и месте их проведения до дня опубликования заключения о результатах публичных слушаний определяется уставом муниципального образования «Ямбулатовское сельское поселение» и (или) муниципальными правовыми актами Совета муниципального образования «Ямбулатовское сельское поселение» и не может быть более одного месяца.</w:t>
      </w:r>
      <w:proofErr w:type="gramEnd"/>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8. </w:t>
      </w:r>
      <w:proofErr w:type="gramStart"/>
      <w:r w:rsidRPr="00405AA3">
        <w:rPr>
          <w:rFonts w:ascii="Times New Roman" w:eastAsia="Calibri" w:hAnsi="Times New Roman" w:cs="Times New Roman"/>
          <w:sz w:val="24"/>
          <w:szCs w:val="24"/>
          <w:lang w:eastAsia="ru-RU"/>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с учетом заключения Исполнительного комитета,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w:t>
      </w:r>
      <w:proofErr w:type="gramEnd"/>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9. На основании указанных в части 8 настоящей статьи рекомендаций Руководитель Исполнительного комитета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«Ямбулатовское сельское поселение» или Верхнеуслонского    муниципального района в сети "Интернет".</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11. В случае</w:t>
      </w:r>
      <w:proofErr w:type="gramStart"/>
      <w:r w:rsidRPr="00405AA3">
        <w:rPr>
          <w:rFonts w:ascii="Times New Roman" w:eastAsia="Calibri" w:hAnsi="Times New Roman" w:cs="Times New Roman"/>
          <w:sz w:val="24"/>
          <w:szCs w:val="24"/>
          <w:lang w:eastAsia="ru-RU"/>
        </w:rPr>
        <w:t>,</w:t>
      </w:r>
      <w:proofErr w:type="gramEnd"/>
      <w:r w:rsidRPr="00405AA3">
        <w:rPr>
          <w:rFonts w:ascii="Times New Roman" w:eastAsia="Calibri" w:hAnsi="Times New Roman" w:cs="Times New Roman"/>
          <w:sz w:val="24"/>
          <w:szCs w:val="24"/>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b/>
          <w:sz w:val="24"/>
          <w:szCs w:val="24"/>
          <w:lang w:eastAsia="ru-RU"/>
        </w:rPr>
      </w:pPr>
      <w:r w:rsidRPr="00405AA3">
        <w:rPr>
          <w:rFonts w:ascii="Times New Roman" w:eastAsia="Calibri" w:hAnsi="Times New Roman" w:cs="Times New Roman"/>
          <w:b/>
          <w:sz w:val="24"/>
          <w:szCs w:val="24"/>
          <w:lang w:eastAsia="ru-RU"/>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lastRenderedPageBreak/>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3. 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14 настоящих Правил.</w:t>
      </w:r>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Pr="00405AA3" w:rsidRDefault="00405AA3" w:rsidP="00C965ED">
      <w:pPr>
        <w:keepNext/>
        <w:keepLines/>
        <w:spacing w:after="0" w:line="240" w:lineRule="auto"/>
        <w:ind w:firstLine="709"/>
        <w:jc w:val="both"/>
        <w:outlineLvl w:val="2"/>
        <w:rPr>
          <w:rFonts w:ascii="Times New Roman" w:eastAsia="Calibri" w:hAnsi="Times New Roman" w:cs="Times New Roman"/>
          <w:b/>
          <w:bCs/>
          <w:sz w:val="24"/>
          <w:szCs w:val="24"/>
          <w:lang w:eastAsia="ru-RU"/>
        </w:rPr>
      </w:pPr>
      <w:bookmarkStart w:id="41" w:name="_Toc347924031"/>
      <w:r w:rsidRPr="00405AA3">
        <w:rPr>
          <w:rFonts w:ascii="Times New Roman" w:eastAsia="Calibri" w:hAnsi="Times New Roman" w:cs="Times New Roman"/>
          <w:b/>
          <w:bCs/>
          <w:sz w:val="24"/>
          <w:szCs w:val="24"/>
          <w:lang w:eastAsia="ru-RU"/>
        </w:rPr>
        <w:t>Статья 16. Проведение публичных слушаний</w:t>
      </w:r>
      <w:bookmarkEnd w:id="41"/>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1. </w:t>
      </w:r>
      <w:proofErr w:type="gramStart"/>
      <w:r w:rsidRPr="00405AA3">
        <w:rPr>
          <w:rFonts w:ascii="Times New Roman" w:eastAsia="Calibri" w:hAnsi="Times New Roman" w:cs="Times New Roman"/>
          <w:sz w:val="24"/>
          <w:szCs w:val="24"/>
          <w:lang w:eastAsia="ru-RU"/>
        </w:rPr>
        <w:t>Проект решения Совета муниципального образования «Ямбулатовское сельское поселение» о внесении изменений в настоящие Правила, проекты планировки территории и проекты межевания территории, подготовленные в составе документации по планировке территории, вопросы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подлежат рассмотрению на публичных слушаниях с</w:t>
      </w:r>
      <w:proofErr w:type="gramEnd"/>
      <w:r w:rsidRPr="00405AA3">
        <w:rPr>
          <w:rFonts w:ascii="Times New Roman" w:eastAsia="Calibri" w:hAnsi="Times New Roman" w:cs="Times New Roman"/>
          <w:sz w:val="24"/>
          <w:szCs w:val="24"/>
          <w:lang w:eastAsia="ru-RU"/>
        </w:rPr>
        <w:t xml:space="preserve"> участием населения муниципального образования «Ямбулатовское сельское поселение».</w:t>
      </w:r>
    </w:p>
    <w:p w:rsid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2. Порядок организации и проведения публичных слушаний устанавливается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муниципального образования «Ямбулатовское сельское поселение» и решением Совета муниципального образования «Ямбулатовское сельское поселение». В случае если проект решений, указанный в п.1 настоящей статьи требует согласования, предусмотренного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 проведение такого согласования с уполномоченным органом необходимо осуществить до утверждения Советом муниципального образования «Ямбулатовское сельское поселение» решения </w:t>
      </w:r>
      <w:proofErr w:type="gramStart"/>
      <w:r w:rsidRPr="00405AA3">
        <w:rPr>
          <w:rFonts w:ascii="Times New Roman" w:eastAsia="Calibri" w:hAnsi="Times New Roman" w:cs="Times New Roman"/>
          <w:sz w:val="24"/>
          <w:szCs w:val="24"/>
          <w:lang w:eastAsia="ru-RU"/>
        </w:rPr>
        <w:t>по</w:t>
      </w:r>
      <w:proofErr w:type="gramEnd"/>
      <w:r w:rsidRPr="00405AA3">
        <w:rPr>
          <w:rFonts w:ascii="Times New Roman" w:eastAsia="Calibri" w:hAnsi="Times New Roman" w:cs="Times New Roman"/>
          <w:sz w:val="24"/>
          <w:szCs w:val="24"/>
          <w:lang w:eastAsia="ru-RU"/>
        </w:rPr>
        <w:t xml:space="preserve"> </w:t>
      </w:r>
      <w:proofErr w:type="gramStart"/>
      <w:r w:rsidRPr="00405AA3">
        <w:rPr>
          <w:rFonts w:ascii="Times New Roman" w:eastAsia="Calibri" w:hAnsi="Times New Roman" w:cs="Times New Roman"/>
          <w:sz w:val="24"/>
          <w:szCs w:val="24"/>
          <w:lang w:eastAsia="ru-RU"/>
        </w:rPr>
        <w:t>настоящим</w:t>
      </w:r>
      <w:proofErr w:type="gramEnd"/>
      <w:r w:rsidRPr="00405AA3">
        <w:rPr>
          <w:rFonts w:ascii="Times New Roman" w:eastAsia="Calibri" w:hAnsi="Times New Roman" w:cs="Times New Roman"/>
          <w:sz w:val="24"/>
          <w:szCs w:val="24"/>
          <w:lang w:eastAsia="ru-RU"/>
        </w:rPr>
        <w:t xml:space="preserve"> Правилам.</w:t>
      </w:r>
    </w:p>
    <w:p w:rsidR="00C965ED" w:rsidRPr="00405AA3" w:rsidRDefault="00C965ED" w:rsidP="00C965ED">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Default="00405AA3" w:rsidP="00C965ED">
      <w:pPr>
        <w:keepNext/>
        <w:keepLines/>
        <w:spacing w:after="0" w:line="240" w:lineRule="auto"/>
        <w:ind w:firstLine="709"/>
        <w:jc w:val="both"/>
        <w:outlineLvl w:val="1"/>
        <w:rPr>
          <w:rFonts w:ascii="Times New Roman" w:eastAsia="Calibri" w:hAnsi="Times New Roman" w:cs="Times New Roman"/>
          <w:b/>
          <w:bCs/>
          <w:sz w:val="24"/>
          <w:szCs w:val="24"/>
          <w:lang w:eastAsia="ru-RU"/>
        </w:rPr>
      </w:pPr>
      <w:bookmarkStart w:id="42" w:name="_Toc347924032"/>
      <w:r w:rsidRPr="00405AA3">
        <w:rPr>
          <w:rFonts w:ascii="Times New Roman" w:eastAsia="Calibri" w:hAnsi="Times New Roman" w:cs="Times New Roman"/>
          <w:b/>
          <w:bCs/>
          <w:sz w:val="24"/>
          <w:szCs w:val="24"/>
          <w:lang w:eastAsia="ru-RU"/>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bookmarkEnd w:id="42"/>
    </w:p>
    <w:p w:rsidR="00C965ED" w:rsidRPr="00405AA3" w:rsidRDefault="00C965ED" w:rsidP="00C965ED">
      <w:pPr>
        <w:keepNext/>
        <w:keepLines/>
        <w:spacing w:after="0" w:line="240" w:lineRule="auto"/>
        <w:ind w:firstLine="709"/>
        <w:jc w:val="both"/>
        <w:outlineLvl w:val="1"/>
        <w:rPr>
          <w:rFonts w:ascii="Times New Roman" w:eastAsia="Calibri" w:hAnsi="Times New Roman" w:cs="Times New Roman"/>
          <w:b/>
          <w:bCs/>
          <w:sz w:val="24"/>
          <w:szCs w:val="24"/>
          <w:lang w:eastAsia="ru-RU"/>
        </w:rPr>
      </w:pPr>
    </w:p>
    <w:p w:rsidR="00405AA3" w:rsidRDefault="00405AA3" w:rsidP="00C965ED">
      <w:pPr>
        <w:keepNext/>
        <w:keepLines/>
        <w:spacing w:after="0" w:line="240" w:lineRule="auto"/>
        <w:ind w:firstLine="709"/>
        <w:jc w:val="both"/>
        <w:outlineLvl w:val="2"/>
        <w:rPr>
          <w:rFonts w:ascii="Times New Roman" w:eastAsia="Calibri" w:hAnsi="Times New Roman" w:cs="Times New Roman"/>
          <w:b/>
          <w:bCs/>
          <w:sz w:val="24"/>
          <w:szCs w:val="24"/>
          <w:lang w:eastAsia="ru-RU"/>
        </w:rPr>
      </w:pPr>
      <w:bookmarkStart w:id="43" w:name="_Toc154142024"/>
      <w:bookmarkStart w:id="44" w:name="_Toc277748818"/>
      <w:bookmarkStart w:id="45" w:name="_Toc347924033"/>
      <w:r w:rsidRPr="00405AA3">
        <w:rPr>
          <w:rFonts w:ascii="Times New Roman" w:eastAsia="Calibri" w:hAnsi="Times New Roman" w:cs="Times New Roman"/>
          <w:b/>
          <w:bCs/>
          <w:sz w:val="24"/>
          <w:szCs w:val="24"/>
          <w:lang w:eastAsia="ru-RU"/>
        </w:rPr>
        <w:t>Статья 17. Градостроительная подготовка земельных участков в целях предоставления заинтересованным лицам для строительства</w:t>
      </w:r>
      <w:bookmarkEnd w:id="43"/>
      <w:bookmarkEnd w:id="44"/>
      <w:bookmarkEnd w:id="45"/>
    </w:p>
    <w:p w:rsidR="00C965ED" w:rsidRPr="00405AA3" w:rsidRDefault="00C965ED" w:rsidP="00C965ED">
      <w:pPr>
        <w:keepNext/>
        <w:keepLines/>
        <w:spacing w:after="0" w:line="240" w:lineRule="auto"/>
        <w:ind w:firstLine="709"/>
        <w:jc w:val="both"/>
        <w:outlineLvl w:val="2"/>
        <w:rPr>
          <w:rFonts w:ascii="Times New Roman" w:eastAsia="Calibri" w:hAnsi="Times New Roman" w:cs="Times New Roman"/>
          <w:b/>
          <w:bCs/>
          <w:sz w:val="24"/>
          <w:szCs w:val="24"/>
          <w:lang w:eastAsia="ru-RU"/>
        </w:rPr>
      </w:pP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1. Градостроительная подготовка территорий, земельных участков – действия, осуществляемые в соответствии с градостроительным законодательством, применительно </w:t>
      </w:r>
      <w:proofErr w:type="gramStart"/>
      <w:r w:rsidRPr="00405AA3">
        <w:rPr>
          <w:rFonts w:ascii="Times New Roman" w:eastAsia="Calibri" w:hAnsi="Times New Roman" w:cs="Times New Roman"/>
          <w:sz w:val="24"/>
          <w:szCs w:val="24"/>
          <w:lang w:eastAsia="ru-RU"/>
        </w:rPr>
        <w:t>к</w:t>
      </w:r>
      <w:proofErr w:type="gramEnd"/>
      <w:r w:rsidRPr="00405AA3">
        <w:rPr>
          <w:rFonts w:ascii="Times New Roman" w:eastAsia="Calibri" w:hAnsi="Times New Roman" w:cs="Times New Roman"/>
          <w:sz w:val="24"/>
          <w:szCs w:val="24"/>
          <w:lang w:eastAsia="ru-RU"/>
        </w:rPr>
        <w:t>:</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неразделенным на земельные участки государственным или муниципальным землям, территориям посредством подготовки документации по планировке территории - проектов планировки, проектов межевания, результатом которых являются: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а) градостроительные планы земельных участков, используемые для проведения землеустроительных работ, принятия решений о предоставлении свободных от прав третьих лиц сформированных земельных участков;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б) градостроительные планы земельных участков в границах впервые образуемых элементов планировочной структуры – кварталов, микрорайонов – для комплексного освоения в целях строительства;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t>2) 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roofErr w:type="gramEnd"/>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lastRenderedPageBreak/>
        <w:t>2. Приобретение физическими, юридическими лицами прав на земельные участки осуществляется в соответствии с нормами: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земельного законодательства – в случаях, когда указанные права предоставляются физическим и юридическим лицам на свободные от прав третьих лиц земельные участки, подготовленные и сформированные из состава государственных или муниципальных земель, уполномоченными на то органами государственной власти или органами местного самоуправления;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гражданского и земельного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жилищного и земельного законодательства – в случаях приобретения собственниками помещений в многоквартирном доме прав на земельные участки, на которых расположены многоквартирные дома.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принимаемыми в соответствии с настоящими Правилами муниципальными правовыми актами.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4. </w:t>
      </w:r>
      <w:proofErr w:type="gramStart"/>
      <w:r w:rsidRPr="00405AA3">
        <w:rPr>
          <w:rFonts w:ascii="Times New Roman" w:eastAsia="Calibri" w:hAnsi="Times New Roman" w:cs="Times New Roman"/>
          <w:sz w:val="24"/>
          <w:szCs w:val="24"/>
          <w:lang w:eastAsia="ru-RU"/>
        </w:rPr>
        <w:t>Если законом Республики Татарстан не установлено иное, органы местного самоуправления муниципального образования «Ямбулатовское сельское поселение» в соответствии с земельным законодательством и в пределах своих полномочий распоряжаются земельными участками, расположенными в границах муниципального образования «Ямбулатовское сельское поселение»,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или</w:t>
      </w:r>
      <w:proofErr w:type="gramEnd"/>
      <w:r w:rsidRPr="00405AA3">
        <w:rPr>
          <w:rFonts w:ascii="Times New Roman" w:eastAsia="Calibri" w:hAnsi="Times New Roman" w:cs="Times New Roman"/>
          <w:sz w:val="24"/>
          <w:szCs w:val="24"/>
          <w:lang w:eastAsia="ru-RU"/>
        </w:rPr>
        <w:t xml:space="preserve"> Республики Татарстан.</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5. </w:t>
      </w:r>
      <w:proofErr w:type="gramStart"/>
      <w:r w:rsidRPr="00405AA3">
        <w:rPr>
          <w:rFonts w:ascii="Times New Roman" w:eastAsia="Calibri" w:hAnsi="Times New Roman" w:cs="Times New Roman"/>
          <w:sz w:val="24"/>
          <w:szCs w:val="24"/>
          <w:lang w:eastAsia="ru-RU"/>
        </w:rPr>
        <w:t>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roofErr w:type="gramEnd"/>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Указанные права в обязательном порядке учитываются путем выполнения действий по планировке территории, осуществляемых в соответствии с законодательством о градостроительной деятельности и в порядке, определенном настоящими Правилами.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6. 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w:t>
      </w:r>
      <w:proofErr w:type="gramStart"/>
      <w:r w:rsidRPr="00405AA3">
        <w:rPr>
          <w:rFonts w:ascii="Times New Roman" w:eastAsia="Calibri" w:hAnsi="Times New Roman" w:cs="Times New Roman"/>
          <w:sz w:val="24"/>
          <w:szCs w:val="24"/>
          <w:lang w:eastAsia="ru-RU"/>
        </w:rPr>
        <w:t>лиц</w:t>
      </w:r>
      <w:proofErr w:type="gramEnd"/>
      <w:r w:rsidRPr="00405AA3">
        <w:rPr>
          <w:rFonts w:ascii="Times New Roman" w:eastAsia="Calibri" w:hAnsi="Times New Roman" w:cs="Times New Roman"/>
          <w:sz w:val="24"/>
          <w:szCs w:val="24"/>
          <w:lang w:eastAsia="ru-RU"/>
        </w:rPr>
        <w:t xml:space="preserve"> и не изъяты из оборота.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7. Из состава государственных или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в порядке определенном настоящими Правилами);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муниципального образования «Ямбулатовское сельское поселение»;</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3) определены технические условия подключения объекта капитального строительства к сетям инженерно-технического обеспечения (по </w:t>
      </w:r>
      <w:proofErr w:type="spellStart"/>
      <w:r w:rsidRPr="00405AA3">
        <w:rPr>
          <w:rFonts w:ascii="Times New Roman" w:eastAsia="Calibri" w:hAnsi="Times New Roman" w:cs="Times New Roman"/>
          <w:sz w:val="24"/>
          <w:szCs w:val="24"/>
          <w:lang w:eastAsia="ru-RU"/>
        </w:rPr>
        <w:t>канализованию</w:t>
      </w:r>
      <w:proofErr w:type="spellEnd"/>
      <w:r w:rsidRPr="00405AA3">
        <w:rPr>
          <w:rFonts w:ascii="Times New Roman" w:eastAsia="Calibri" w:hAnsi="Times New Roman" w:cs="Times New Roman"/>
          <w:sz w:val="24"/>
          <w:szCs w:val="24"/>
          <w:lang w:eastAsia="ru-RU"/>
        </w:rPr>
        <w:t>, водо-, тепло-, электроснабжению и связи) и плата за подключение к сетям инженерно-технического обеспечения;</w:t>
      </w:r>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lastRenderedPageBreak/>
        <w:t>4) установлены границы земельного участка на местности;</w:t>
      </w:r>
    </w:p>
    <w:p w:rsid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5) произведен государственный кадастровый учет.</w:t>
      </w:r>
    </w:p>
    <w:p w:rsidR="00C965ED" w:rsidRPr="00405AA3" w:rsidRDefault="00C965ED" w:rsidP="00C965ED">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Pr="00405AA3" w:rsidRDefault="00405AA3" w:rsidP="00C965ED">
      <w:pPr>
        <w:keepNext/>
        <w:keepLines/>
        <w:spacing w:after="0" w:line="240" w:lineRule="auto"/>
        <w:ind w:firstLine="709"/>
        <w:jc w:val="both"/>
        <w:outlineLvl w:val="2"/>
        <w:rPr>
          <w:rFonts w:ascii="Times New Roman" w:eastAsia="Calibri" w:hAnsi="Times New Roman" w:cs="Times New Roman"/>
          <w:b/>
          <w:bCs/>
          <w:sz w:val="24"/>
          <w:szCs w:val="24"/>
          <w:lang w:eastAsia="ru-RU"/>
        </w:rPr>
      </w:pPr>
      <w:bookmarkStart w:id="46" w:name="_Toc347924034"/>
      <w:r w:rsidRPr="00405AA3">
        <w:rPr>
          <w:rFonts w:ascii="Times New Roman" w:eastAsia="Calibri" w:hAnsi="Times New Roman" w:cs="Times New Roman"/>
          <w:b/>
          <w:bCs/>
          <w:sz w:val="24"/>
          <w:szCs w:val="24"/>
          <w:lang w:eastAsia="ru-RU"/>
        </w:rPr>
        <w:t>Статья 18. Принципы предоставления земельных участков, сформированных из состава государственных или муниципальных земель</w:t>
      </w:r>
      <w:bookmarkEnd w:id="46"/>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Принципами предоставления физическим и юридическим лицам </w:t>
      </w:r>
      <w:proofErr w:type="gramStart"/>
      <w:r w:rsidRPr="00405AA3">
        <w:rPr>
          <w:rFonts w:ascii="Times New Roman" w:eastAsia="Calibri" w:hAnsi="Times New Roman" w:cs="Times New Roman"/>
          <w:sz w:val="24"/>
          <w:szCs w:val="24"/>
          <w:lang w:eastAsia="ru-RU"/>
        </w:rPr>
        <w:t>земельных участков, сформированных из состава государственных или муниципальных земель в поселении являются</w:t>
      </w:r>
      <w:proofErr w:type="gramEnd"/>
      <w:r w:rsidRPr="00405AA3">
        <w:rPr>
          <w:rFonts w:ascii="Times New Roman" w:eastAsia="Calibri" w:hAnsi="Times New Roman" w:cs="Times New Roman"/>
          <w:sz w:val="24"/>
          <w:szCs w:val="24"/>
          <w:lang w:eastAsia="ru-RU"/>
        </w:rPr>
        <w:t>:</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формирование земельных участков на основании утвержденной в установленном порядке документации по планировке территории;</w:t>
      </w:r>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предоставление земельных участков для жилищного строительства на аукционах;</w:t>
      </w:r>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предоставление земельных участков без проведения торгов, в соответствии с земельным законодательством, при условии, что такой земельный участок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w:t>
      </w:r>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недопустимости предоставления земельных участков по процедуре предварительного согласования места размещения объектов, за исключением случаев, предусмотренных земельным законодательством РФ.</w:t>
      </w:r>
    </w:p>
    <w:p w:rsidR="00405AA3" w:rsidRDefault="00405AA3" w:rsidP="00C965ED">
      <w:pPr>
        <w:keepNext/>
        <w:keepLines/>
        <w:spacing w:after="0" w:line="240" w:lineRule="auto"/>
        <w:ind w:firstLine="709"/>
        <w:jc w:val="both"/>
        <w:outlineLvl w:val="2"/>
        <w:rPr>
          <w:rFonts w:ascii="Times New Roman" w:eastAsia="Calibri" w:hAnsi="Times New Roman" w:cs="Times New Roman"/>
          <w:b/>
          <w:bCs/>
          <w:sz w:val="24"/>
          <w:szCs w:val="24"/>
          <w:lang w:eastAsia="ru-RU"/>
        </w:rPr>
      </w:pPr>
      <w:bookmarkStart w:id="47" w:name="_Toc347924035"/>
      <w:r w:rsidRPr="00405AA3">
        <w:rPr>
          <w:rFonts w:ascii="Times New Roman" w:eastAsia="Calibri" w:hAnsi="Times New Roman" w:cs="Times New Roman"/>
          <w:b/>
          <w:bCs/>
          <w:sz w:val="24"/>
          <w:szCs w:val="24"/>
          <w:lang w:eastAsia="ru-RU"/>
        </w:rPr>
        <w:t>Статья 19. Особенности предоставления земельных участков</w:t>
      </w:r>
      <w:bookmarkEnd w:id="47"/>
    </w:p>
    <w:p w:rsidR="00C965ED" w:rsidRPr="00405AA3" w:rsidRDefault="00C965ED" w:rsidP="00C965ED">
      <w:pPr>
        <w:keepNext/>
        <w:keepLines/>
        <w:spacing w:after="0" w:line="240" w:lineRule="auto"/>
        <w:ind w:firstLine="709"/>
        <w:jc w:val="both"/>
        <w:outlineLvl w:val="2"/>
        <w:rPr>
          <w:rFonts w:ascii="Times New Roman" w:eastAsia="Calibri" w:hAnsi="Times New Roman" w:cs="Times New Roman"/>
          <w:b/>
          <w:bCs/>
          <w:sz w:val="24"/>
          <w:szCs w:val="24"/>
          <w:lang w:eastAsia="ru-RU"/>
        </w:rPr>
      </w:pPr>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муниципальными правовыми актами.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2. Переход земельного участка на территориях существующей застройки, не разделенной на земельные участки, с целью формирования земельных участков, на которых </w:t>
      </w:r>
      <w:proofErr w:type="gramStart"/>
      <w:r w:rsidRPr="00405AA3">
        <w:rPr>
          <w:rFonts w:ascii="Times New Roman" w:eastAsia="Calibri" w:hAnsi="Times New Roman" w:cs="Times New Roman"/>
          <w:sz w:val="24"/>
          <w:szCs w:val="24"/>
          <w:lang w:eastAsia="ru-RU"/>
        </w:rPr>
        <w:t>расположены объекты капитального строительства в общую долевую собственность собственников помещений в многоквартирном доме осуществляется</w:t>
      </w:r>
      <w:proofErr w:type="gramEnd"/>
      <w:r w:rsidRPr="00405AA3">
        <w:rPr>
          <w:rFonts w:ascii="Times New Roman" w:eastAsia="Calibri" w:hAnsi="Times New Roman" w:cs="Times New Roman"/>
          <w:sz w:val="24"/>
          <w:szCs w:val="24"/>
          <w:lang w:eastAsia="ru-RU"/>
        </w:rPr>
        <w:t xml:space="preserve"> бесплатно в соответствии с жилищным и земельным законодательством.</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4. Предоставление земельных участков на территориях существующей застройки, сформированных по инициативе Исполнительного комитета, физических или юридических лиц для строительства осуществляется в соответствии с земельным законодательством и муниципальными правовыми актами.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Права на такие земельные участки предоставляются физическим, юридическим лицам на торгах, за исключением случаев, предусмотренных абзацем 3 настоящей части и части 5 настоящей статьи.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Земельные участки, находящиеся в государственной или муниципальной собственности, предоставляемые для строительства без предварительного согласования места размещения объекта, могут быть переданы в аренду после проведения работ по формированию земельного участка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5. Предоставление земельных участков на территориях существующей застройки в целях реконструкции объектов капитального строительства по инициативе собственников объектов капитального строительства, с целью развития застроенных территорий по инициативе лиц, не владеющих объектами недвижимости на соответствующих территориях, а также Исполнительного комитета осуществляется в соответствии с земельным законодательством и муниципальными правовыми актами.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lastRenderedPageBreak/>
        <w:t>Земельные участки, находящиеся в муниципальной собственности, или земельные участки, государственная собственность на которые не разграничена и которые не предоставлены в пользование и (или) во владение гражданам или юридическим лицам, предоставляются для строительства в границах застроенной территории, в отношении которой принято решение о развитии, без проведения торгов лицу, с которым заключен договор о развитии застроенной территории, на усмотрение этого лица, бесплатно</w:t>
      </w:r>
      <w:proofErr w:type="gramEnd"/>
      <w:r w:rsidRPr="00405AA3">
        <w:rPr>
          <w:rFonts w:ascii="Times New Roman" w:eastAsia="Calibri" w:hAnsi="Times New Roman" w:cs="Times New Roman"/>
          <w:sz w:val="24"/>
          <w:szCs w:val="24"/>
          <w:lang w:eastAsia="ru-RU"/>
        </w:rPr>
        <w:t xml:space="preserve"> в собственность или в аренду.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6. Предоставление земельных участков на незастроенных,  свободных от прав третьих лиц, территориях с целью комплексного освоения и строительства по инициативе Исполнительного комитета, физических или юридических лиц   заявителей осуществляется в соответствии с земельным законодательством и муниципальными правовыми актами.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7. Предоставление земельных участков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и иными муниципальными правовыми актами.</w:t>
      </w:r>
    </w:p>
    <w:p w:rsidR="00405AA3" w:rsidRPr="00405AA3" w:rsidRDefault="00405AA3" w:rsidP="00405AA3">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48" w:name="_Toc347924036"/>
      <w:r w:rsidRPr="00405AA3">
        <w:rPr>
          <w:rFonts w:ascii="Times New Roman" w:eastAsia="Calibri" w:hAnsi="Times New Roman" w:cs="Times New Roman"/>
          <w:b/>
          <w:bCs/>
          <w:sz w:val="24"/>
          <w:szCs w:val="24"/>
          <w:lang w:eastAsia="ru-RU"/>
        </w:rPr>
        <w:t>Статья 20. Резервирование земельных участков для государственных или муниципальных нужд</w:t>
      </w:r>
      <w:bookmarkEnd w:id="48"/>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Земельные участки на территории муниципального образования «Ямбулатовское сельское поселение», границы которых определены в генеральном плане для размещения объектов капитального строительства местного значения, могут быть зарезервированы для муниципальных нужд.</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Решение о резервировании земельного участка для муниципальных нужд принимается в форме постановления Руководителя Исполнительного комитета.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3. Основаниями для принятия распоряжения о резервировании земельных участков для муниципальных нужд являются генеральный план поселения, документация по планировке территории.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4. Резервированию подлежат сформированные земельные участки, границы которых установлены в документации по планировке территории, а также поставленные на государственный кадастровый учет.</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5. Предоставление и использование зарезервированных земельных участков регулируется земельным законодательством.</w:t>
      </w:r>
    </w:p>
    <w:p w:rsid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6.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могут быть изъяты (в том числе путем выкупа) в соответствии с законодательством Российской Федерации.</w:t>
      </w:r>
    </w:p>
    <w:p w:rsidR="00C965ED" w:rsidRPr="00405AA3" w:rsidRDefault="00C965ED" w:rsidP="00C965ED">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Default="00405AA3" w:rsidP="00C965ED">
      <w:pPr>
        <w:keepNext/>
        <w:keepLines/>
        <w:spacing w:after="0" w:line="240" w:lineRule="auto"/>
        <w:ind w:firstLine="709"/>
        <w:jc w:val="both"/>
        <w:outlineLvl w:val="1"/>
        <w:rPr>
          <w:rFonts w:ascii="Times New Roman" w:eastAsia="Calibri" w:hAnsi="Times New Roman" w:cs="Times New Roman"/>
          <w:b/>
          <w:bCs/>
          <w:sz w:val="24"/>
          <w:szCs w:val="24"/>
          <w:lang w:eastAsia="ru-RU"/>
        </w:rPr>
      </w:pPr>
      <w:bookmarkStart w:id="49" w:name="_Toc347924037"/>
      <w:r w:rsidRPr="00405AA3">
        <w:rPr>
          <w:rFonts w:ascii="Times New Roman" w:eastAsia="Calibri" w:hAnsi="Times New Roman" w:cs="Times New Roman"/>
          <w:b/>
          <w:bCs/>
          <w:sz w:val="24"/>
          <w:szCs w:val="24"/>
          <w:lang w:eastAsia="ru-RU"/>
        </w:rPr>
        <w:t>Глава 6. Установление, изменение, фиксация границ земель публичного использования, их использование</w:t>
      </w:r>
      <w:bookmarkEnd w:id="49"/>
    </w:p>
    <w:p w:rsidR="00C965ED" w:rsidRPr="00405AA3" w:rsidRDefault="00C965ED" w:rsidP="00C965ED">
      <w:pPr>
        <w:keepNext/>
        <w:keepLines/>
        <w:spacing w:after="0" w:line="240" w:lineRule="auto"/>
        <w:ind w:firstLine="709"/>
        <w:jc w:val="both"/>
        <w:outlineLvl w:val="1"/>
        <w:rPr>
          <w:rFonts w:ascii="Times New Roman" w:eastAsia="Calibri" w:hAnsi="Times New Roman" w:cs="Times New Roman"/>
          <w:b/>
          <w:bCs/>
          <w:sz w:val="24"/>
          <w:szCs w:val="24"/>
          <w:lang w:eastAsia="ru-RU"/>
        </w:rPr>
      </w:pPr>
    </w:p>
    <w:p w:rsidR="00405AA3" w:rsidRPr="00405AA3" w:rsidRDefault="00405AA3" w:rsidP="00C965ED">
      <w:pPr>
        <w:keepNext/>
        <w:keepLines/>
        <w:spacing w:after="0" w:line="240" w:lineRule="auto"/>
        <w:ind w:firstLine="709"/>
        <w:jc w:val="both"/>
        <w:outlineLvl w:val="2"/>
        <w:rPr>
          <w:rFonts w:ascii="Times New Roman" w:eastAsia="Calibri" w:hAnsi="Times New Roman" w:cs="Times New Roman"/>
          <w:b/>
          <w:bCs/>
          <w:sz w:val="24"/>
          <w:szCs w:val="24"/>
          <w:lang w:eastAsia="ru-RU"/>
        </w:rPr>
      </w:pPr>
      <w:bookmarkStart w:id="50" w:name="_Toc347924038"/>
      <w:r w:rsidRPr="00405AA3">
        <w:rPr>
          <w:rFonts w:ascii="Times New Roman" w:eastAsia="Calibri" w:hAnsi="Times New Roman" w:cs="Times New Roman"/>
          <w:b/>
          <w:bCs/>
          <w:sz w:val="24"/>
          <w:szCs w:val="24"/>
          <w:lang w:eastAsia="ru-RU"/>
        </w:rPr>
        <w:t>Статья 21. Общие положения о землях публичного использования</w:t>
      </w:r>
      <w:bookmarkEnd w:id="50"/>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Земли публичного использования – земли, в состав которых включаются:</w:t>
      </w:r>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t>1)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roofErr w:type="gramEnd"/>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2)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w:t>
      </w:r>
      <w:r w:rsidRPr="00405AA3">
        <w:rPr>
          <w:rFonts w:ascii="Times New Roman" w:eastAsia="Calibri" w:hAnsi="Times New Roman" w:cs="Times New Roman"/>
          <w:sz w:val="24"/>
          <w:szCs w:val="24"/>
          <w:lang w:eastAsia="ru-RU"/>
        </w:rPr>
        <w:lastRenderedPageBreak/>
        <w:t>планировке территории границ частей указанных земельных участков посредством границ зон действия публичных сервитутов.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Исполнительного комитета об установлении публичных сервитутов.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Порядок принятия указанного правового акта определяется в соответствии с законодательством муниципальным правовым актом органов местного самоуправления муниципального образования «Ямбулатовское сельское поселение».</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3. Границы земель публичного использования: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определяются и изменяются в случаях определенных статьей 22 настоящих Правил;</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фиксируются в случаях определенных статьей 23 настоящих Правил.</w:t>
      </w:r>
    </w:p>
    <w:p w:rsidR="00C965ED"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roofErr w:type="gramEnd"/>
    </w:p>
    <w:p w:rsid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4. Использование территорий общего пользования, а также земель, применительно к которым не устанавливаются градостроительные регламенты, определяется в соответствии со статьей 24 настоящих Правил.</w:t>
      </w:r>
    </w:p>
    <w:p w:rsidR="00C965ED" w:rsidRPr="00405AA3" w:rsidRDefault="00C965ED" w:rsidP="00C965ED">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Pr="00405AA3" w:rsidRDefault="00405AA3" w:rsidP="00C965ED">
      <w:pPr>
        <w:keepNext/>
        <w:keepLines/>
        <w:spacing w:after="0" w:line="240" w:lineRule="auto"/>
        <w:ind w:firstLine="709"/>
        <w:jc w:val="both"/>
        <w:outlineLvl w:val="2"/>
        <w:rPr>
          <w:rFonts w:ascii="Times New Roman" w:eastAsia="Calibri" w:hAnsi="Times New Roman" w:cs="Times New Roman"/>
          <w:b/>
          <w:bCs/>
          <w:sz w:val="24"/>
          <w:szCs w:val="24"/>
          <w:lang w:eastAsia="ru-RU"/>
        </w:rPr>
      </w:pPr>
      <w:bookmarkStart w:id="51" w:name="_Toc347924039"/>
      <w:r w:rsidRPr="00405AA3">
        <w:rPr>
          <w:rFonts w:ascii="Times New Roman" w:eastAsia="Calibri" w:hAnsi="Times New Roman" w:cs="Times New Roman"/>
          <w:b/>
          <w:bCs/>
          <w:sz w:val="24"/>
          <w:szCs w:val="24"/>
          <w:lang w:eastAsia="ru-RU"/>
        </w:rPr>
        <w:t>Статья 22. Установление и изменение границ земель публичного использования</w:t>
      </w:r>
      <w:bookmarkEnd w:id="51"/>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b/>
          <w:sz w:val="24"/>
          <w:szCs w:val="24"/>
          <w:lang w:eastAsia="ru-RU"/>
        </w:rPr>
      </w:pPr>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изменяются красные линии без установления и без изменения границ зон действия публичных сервитутов;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3) изменяются красные линии с установлением, изменением границ зон действия публичных сервитутов;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4) не изменяются красные линии, но устанавливаются, изменяются границы зон действия публичных сервитутов.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наличия и достаточности территорий общего пользования, выделяемых и изменяемых посредством красных линий;</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изменение красных линий и последствия такого изменения;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3) устанавливаемые, изменяемые границы зон действия публичных сервитутов;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4) 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405AA3" w:rsidRPr="00405AA3" w:rsidRDefault="00405AA3" w:rsidP="00405AA3">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52" w:name="_Toc347924040"/>
      <w:r w:rsidRPr="00405AA3">
        <w:rPr>
          <w:rFonts w:ascii="Times New Roman" w:eastAsia="Calibri" w:hAnsi="Times New Roman" w:cs="Times New Roman"/>
          <w:b/>
          <w:bCs/>
          <w:sz w:val="24"/>
          <w:szCs w:val="24"/>
          <w:lang w:eastAsia="ru-RU"/>
        </w:rPr>
        <w:t>Статья 23. Фиксация границ земель публичного использования</w:t>
      </w:r>
      <w:bookmarkEnd w:id="52"/>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Фиксация границ земель публичного использования – отображение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иных документов.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lastRenderedPageBreak/>
        <w:t xml:space="preserve">Фиксация границ земель публичного использования может применяться в качестве временного инструмента упорядочения территории поселения  в соответствии с Градостроительным кодексом Российской Федерации. По истечении указанного срока применяется порядок </w:t>
      </w:r>
      <w:proofErr w:type="gramStart"/>
      <w:r w:rsidRPr="00405AA3">
        <w:rPr>
          <w:rFonts w:ascii="Times New Roman" w:eastAsia="Calibri" w:hAnsi="Times New Roman" w:cs="Times New Roman"/>
          <w:sz w:val="24"/>
          <w:szCs w:val="24"/>
          <w:lang w:eastAsia="ru-RU"/>
        </w:rPr>
        <w:t>установления</w:t>
      </w:r>
      <w:proofErr w:type="gramEnd"/>
      <w:r w:rsidRPr="00405AA3">
        <w:rPr>
          <w:rFonts w:ascii="Times New Roman" w:eastAsia="Calibri" w:hAnsi="Times New Roman" w:cs="Times New Roman"/>
          <w:sz w:val="24"/>
          <w:szCs w:val="24"/>
          <w:lang w:eastAsia="ru-RU"/>
        </w:rPr>
        <w:t xml:space="preserve"> и изменения границ земель публичного использования путем подготовки документации по планировке территории в соответствии со статьей 21 настоящих Правил.</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красные линии,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границы зон действия публичных сервитутов – в случае их установления.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3. Субъектами согласования являются правообладатели смежно 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4. Исполнительным комитетом направляется извещение определенным в части 3 настоящей статьи правообладателям, в </w:t>
      </w:r>
      <w:proofErr w:type="gramStart"/>
      <w:r w:rsidRPr="00405AA3">
        <w:rPr>
          <w:rFonts w:ascii="Times New Roman" w:eastAsia="Calibri" w:hAnsi="Times New Roman" w:cs="Times New Roman"/>
          <w:sz w:val="24"/>
          <w:szCs w:val="24"/>
          <w:lang w:eastAsia="ru-RU"/>
        </w:rPr>
        <w:t>котором</w:t>
      </w:r>
      <w:proofErr w:type="gramEnd"/>
      <w:r w:rsidRPr="00405AA3">
        <w:rPr>
          <w:rFonts w:ascii="Times New Roman" w:eastAsia="Calibri" w:hAnsi="Times New Roman" w:cs="Times New Roman"/>
          <w:sz w:val="24"/>
          <w:szCs w:val="24"/>
          <w:lang w:eastAsia="ru-RU"/>
        </w:rPr>
        <w:t xml:space="preserve"> указываются: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место ознакомления с подготовленной в виде проекта красных линий документацией по планировке территории;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лицо, ответственное за проведение согласований, с указанием телефона, электронной почты;</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3) дата истечения срока, в течение которого возможно направление письменных заключений в отношении проекта красных линий.</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Максимальная продолжительность согласования не может превышать тридцать дней со дня направления извещений, если иное не установлено муниципальным правовым актом, но не более шестидесяти дней.</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5. По истечении десяти дней после последнего дня приема письменных заключений заинтересованных лиц Глава муниципального образования «Ямбулатовское сельское поселение» по представлению Исполнительного комитета может утвердить, направить на доработку либо отклонить проект красных линий.</w:t>
      </w:r>
    </w:p>
    <w:p w:rsidR="00405AA3" w:rsidRPr="00405AA3" w:rsidRDefault="00405AA3" w:rsidP="00405AA3">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53" w:name="_Toc347924041"/>
      <w:r w:rsidRPr="00405AA3">
        <w:rPr>
          <w:rFonts w:ascii="Times New Roman" w:eastAsia="Calibri" w:hAnsi="Times New Roman" w:cs="Times New Roman"/>
          <w:b/>
          <w:bCs/>
          <w:sz w:val="24"/>
          <w:szCs w:val="24"/>
          <w:lang w:eastAsia="ru-RU"/>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53"/>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На карте градостроительного зонирования территории муниципального образования  «Ямбулатовское сельское поселение», помимо территориальных зон могут отображаться: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территории, земельные участки, применительно к которым градостроительные регламенты устанавливаются в соответствии с законодательством Российской Федерации;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3. Отображение на карте градостроительного зонирования территорий, земельных участков, указанных в части 2 настоящей статьи, влечет обязательство Исполнительного комитета подготовить и утвердить проекты планировки территории, которые:</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определят различное назначение частей указанных территорий, земельных участков.</w:t>
      </w:r>
    </w:p>
    <w:p w:rsidR="00405AA3" w:rsidRPr="00405AA3" w:rsidRDefault="00405AA3" w:rsidP="00405AA3">
      <w:pPr>
        <w:keepNext/>
        <w:keepLines/>
        <w:spacing w:before="200" w:after="0" w:line="240" w:lineRule="auto"/>
        <w:ind w:firstLine="709"/>
        <w:jc w:val="both"/>
        <w:outlineLvl w:val="1"/>
        <w:rPr>
          <w:rFonts w:ascii="Times New Roman" w:eastAsia="Calibri" w:hAnsi="Times New Roman" w:cs="Times New Roman"/>
          <w:b/>
          <w:bCs/>
          <w:sz w:val="24"/>
          <w:szCs w:val="24"/>
          <w:lang w:eastAsia="ru-RU"/>
        </w:rPr>
      </w:pPr>
      <w:bookmarkStart w:id="54" w:name="_Toc347924042"/>
      <w:r w:rsidRPr="00405AA3">
        <w:rPr>
          <w:rFonts w:ascii="Times New Roman" w:eastAsia="Calibri" w:hAnsi="Times New Roman" w:cs="Times New Roman"/>
          <w:b/>
          <w:bCs/>
          <w:sz w:val="24"/>
          <w:szCs w:val="24"/>
          <w:lang w:eastAsia="ru-RU"/>
        </w:rPr>
        <w:t>Глава 7. Строительные изменения недвижимости</w:t>
      </w:r>
      <w:bookmarkEnd w:id="54"/>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объектами культурного наследия.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w:t>
      </w:r>
      <w:r w:rsidRPr="00405AA3">
        <w:rPr>
          <w:rFonts w:ascii="Times New Roman" w:eastAsia="Calibri" w:hAnsi="Times New Roman" w:cs="Times New Roman"/>
          <w:sz w:val="24"/>
          <w:szCs w:val="24"/>
          <w:lang w:eastAsia="ru-RU"/>
        </w:rPr>
        <w:lastRenderedPageBreak/>
        <w:t>являются недвижимыми памятниками культурного наследия, регулируются законодательством об охране объектов культурного наследия.</w:t>
      </w:r>
    </w:p>
    <w:p w:rsidR="00405AA3" w:rsidRPr="00405AA3" w:rsidRDefault="00405AA3" w:rsidP="00405AA3">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55" w:name="_Toc347924043"/>
      <w:r w:rsidRPr="00405AA3">
        <w:rPr>
          <w:rFonts w:ascii="Times New Roman" w:eastAsia="Calibri" w:hAnsi="Times New Roman" w:cs="Times New Roman"/>
          <w:b/>
          <w:bCs/>
          <w:sz w:val="24"/>
          <w:szCs w:val="24"/>
          <w:lang w:eastAsia="ru-RU"/>
        </w:rPr>
        <w:t>Статья 25. Право на строительные изменения недвижимости и основание для его реализации. Виды строительных изменений недвижимости</w:t>
      </w:r>
      <w:bookmarkEnd w:id="55"/>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недвижимости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Право на строительные изменения недвижимости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27 настоящих Правил, за исключением случаев, установленных частью 2 настоящей статьи.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Выдача разрешения на строительство недвижимости не требуется в случаях:</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строительства на земельном участке, предоставленном для ведения садоводства, дачного хозяйства;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3) строительства, реконструкции объектов, не являющихся объектами капитального строительства (киосков, навесов и других);</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4) строительства на земельном участке строений и сооружений вспомогательного использования;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превышают предельные параметры разрешенного строительства, реконструкции, установленные градостроительным регламентом.</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Законодательством Республики Татарстан о градостроительной деятельности может быть установлен дополнительный перечень случаев и объектов недвижимости, для которых не требуется получение разрешения на строительство.</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выбираемый правообладателем недвижимости вид разрешенного использования установлен в главе 11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Исполнительного комитета о том, что планируемые ими действия не требуют разрешения на строительство, в порядке, определенном нормативным правовым актом муниципального образования «Ямбулатовское сельское поселение».</w:t>
      </w:r>
    </w:p>
    <w:p w:rsidR="00C965ED" w:rsidRPr="00405AA3" w:rsidRDefault="00C965ED" w:rsidP="00C965ED">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Pr="00405AA3" w:rsidRDefault="00405AA3" w:rsidP="00C965ED">
      <w:pPr>
        <w:keepNext/>
        <w:keepLines/>
        <w:spacing w:after="0" w:line="240" w:lineRule="auto"/>
        <w:ind w:firstLine="709"/>
        <w:jc w:val="both"/>
        <w:outlineLvl w:val="2"/>
        <w:rPr>
          <w:rFonts w:ascii="Times New Roman" w:eastAsia="Calibri" w:hAnsi="Times New Roman" w:cs="Times New Roman"/>
          <w:b/>
          <w:bCs/>
          <w:sz w:val="24"/>
          <w:szCs w:val="24"/>
          <w:lang w:eastAsia="ru-RU"/>
        </w:rPr>
      </w:pPr>
      <w:bookmarkStart w:id="56" w:name="_Toc347924044"/>
      <w:r w:rsidRPr="00405AA3">
        <w:rPr>
          <w:rFonts w:ascii="Times New Roman" w:eastAsia="Calibri" w:hAnsi="Times New Roman" w:cs="Times New Roman"/>
          <w:b/>
          <w:bCs/>
          <w:sz w:val="24"/>
          <w:szCs w:val="24"/>
          <w:lang w:eastAsia="ru-RU"/>
        </w:rPr>
        <w:t>Статья 26. Подготовка проектной документации</w:t>
      </w:r>
      <w:bookmarkEnd w:id="56"/>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нормативными правовыми актами Правительства Российской Федерации.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lastRenderedPageBreak/>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На основании соответствия требованиям градостроительному плану земельного участка предоставляются разрешения на строительство, кроме случаев, определенных законодательством о градостроительной деятельности и указанных в части 3 статьи 27 настоящих Правил.</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4. Проектную документацию подготавливает застройщик (заказчик) либо привлекаемое на основании договора застройщиком (заказчиком) физические или юридические лица (исполнители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 архитектурно-строительное проектирование.</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Отношения между застройщиками (заказчиками) и исполнителями регулируются гражданским законодательством.</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5. Подготовка проектной документации осуществляется на основании задания застройщика или заказчика (при подготовке проектной документации исполнителем на основании договора).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Застройщик (заказчик) обязан представить исполнителю:</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результаты инженерных изысканий либо задание исполнителю выполнить инженерные изыскания;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задание исполнителю получить технические условия.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Задание застройщика (заказчика) исполнителю может включать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настоящей частью как обязательные документы, предоставляемые исполнителю для выполнения задания о подготовке проектной документации.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Не допускаются подготовка и реализация проектной документации без выполнения соответствующих инженерных изысканий.</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Состав и формы документов, отражающих результаты инженерных изысканий, определяются в соответствии законодательством о градостроительной деятельности нормативными правовыми актами Правительства Российской Федерации.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(исполнителями), которое соответствует требованиям законодательства, предъявляемым к лицам, выполняющим инженерные изыскания.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Отношения между застройщиками (заказчиками) и исполнителями инженерных изысканий регулируются гражданским законодательством.</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7. Технические условия подготавливаются: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lastRenderedPageBreak/>
        <w:t>- при предоставлении для строительства физическим и юридическим лицам прав на земельные участки, сформированные из состава государственных или муниципальных земель;</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Исполнительного комитета или правообладателей земельных участков.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t>Исполнительный комитет, не позднее, чем за тридцать дней до дня принятия решения о проведении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w:t>
      </w:r>
      <w:proofErr w:type="gramEnd"/>
      <w:r w:rsidRPr="00405AA3">
        <w:rPr>
          <w:rFonts w:ascii="Times New Roman" w:eastAsia="Calibri" w:hAnsi="Times New Roman" w:cs="Times New Roman"/>
          <w:sz w:val="24"/>
          <w:szCs w:val="24"/>
          <w:lang w:eastAsia="ru-RU"/>
        </w:rPr>
        <w:t xml:space="preserve"> также информацию о плате за подключение.</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схема планировочной организации земельного участка, выполненная в соответствии с градостроительным планом земельного участка;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3) архитектурные решения;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4) конструктивные и объемно-планировочные решения;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6) проект организации строительства объектов капитального строительства;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8) перечень мероприятий по охране окружающей среды,  обеспечению пожарной безопасности;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w:t>
      </w:r>
      <w:r w:rsidRPr="00405AA3">
        <w:rPr>
          <w:rFonts w:ascii="Times New Roman" w:eastAsia="Calibri" w:hAnsi="Times New Roman" w:cs="Times New Roman"/>
          <w:sz w:val="24"/>
          <w:szCs w:val="24"/>
          <w:lang w:eastAsia="ru-RU"/>
        </w:rPr>
        <w:lastRenderedPageBreak/>
        <w:t>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10)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12) иная документация в случаях, предусмотренных федеральными законами.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9. Проектная документация разрабатывается в соответствии </w:t>
      </w:r>
      <w:proofErr w:type="gramStart"/>
      <w:r w:rsidRPr="00405AA3">
        <w:rPr>
          <w:rFonts w:ascii="Times New Roman" w:eastAsia="Calibri" w:hAnsi="Times New Roman" w:cs="Times New Roman"/>
          <w:sz w:val="24"/>
          <w:szCs w:val="24"/>
          <w:lang w:eastAsia="ru-RU"/>
        </w:rPr>
        <w:t>с</w:t>
      </w:r>
      <w:proofErr w:type="gramEnd"/>
      <w:r w:rsidRPr="00405AA3">
        <w:rPr>
          <w:rFonts w:ascii="Times New Roman" w:eastAsia="Calibri" w:hAnsi="Times New Roman" w:cs="Times New Roman"/>
          <w:sz w:val="24"/>
          <w:szCs w:val="24"/>
          <w:lang w:eastAsia="ru-RU"/>
        </w:rPr>
        <w:t>:</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результатами инженерных изысканий;</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405AA3" w:rsidRPr="00405AA3" w:rsidRDefault="00405AA3" w:rsidP="00405AA3">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57" w:name="_Toc347924045"/>
      <w:r w:rsidRPr="00405AA3">
        <w:rPr>
          <w:rFonts w:ascii="Times New Roman" w:eastAsia="Calibri" w:hAnsi="Times New Roman" w:cs="Times New Roman"/>
          <w:b/>
          <w:bCs/>
          <w:sz w:val="24"/>
          <w:szCs w:val="24"/>
          <w:lang w:eastAsia="ru-RU"/>
        </w:rPr>
        <w:t>Статья 27. Выдача разрешений на строительство</w:t>
      </w:r>
      <w:bookmarkEnd w:id="57"/>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В границах муниципального образования «Ямбулатовское сельское поселение» разрешение на строительство выдается Исполнительным комитетом.</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Татарстан применительно к планируемому строительству, реконструкции, капитальному ремонту объектов капитального строительства на земельных участках:</w:t>
      </w:r>
      <w:proofErr w:type="gramEnd"/>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 в муниципальной собственности);</w:t>
      </w:r>
      <w:proofErr w:type="gramEnd"/>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lastRenderedPageBreak/>
        <w:t xml:space="preserve">- которые определены для размещения объектов капитального строительства для нужд Российской Федерации и </w:t>
      </w:r>
      <w:proofErr w:type="gramStart"/>
      <w:r w:rsidRPr="00405AA3">
        <w:rPr>
          <w:rFonts w:ascii="Times New Roman" w:eastAsia="Calibri" w:hAnsi="Times New Roman" w:cs="Times New Roman"/>
          <w:sz w:val="24"/>
          <w:szCs w:val="24"/>
          <w:lang w:eastAsia="ru-RU"/>
        </w:rPr>
        <w:t>Республики</w:t>
      </w:r>
      <w:proofErr w:type="gramEnd"/>
      <w:r w:rsidRPr="00405AA3">
        <w:rPr>
          <w:rFonts w:ascii="Times New Roman" w:eastAsia="Calibri" w:hAnsi="Times New Roman" w:cs="Times New Roman"/>
          <w:sz w:val="24"/>
          <w:szCs w:val="24"/>
          <w:lang w:eastAsia="ru-RU"/>
        </w:rPr>
        <w:t xml:space="preserve"> Татарстан и для </w:t>
      </w:r>
      <w:proofErr w:type="gramStart"/>
      <w:r w:rsidRPr="00405AA3">
        <w:rPr>
          <w:rFonts w:ascii="Times New Roman" w:eastAsia="Calibri" w:hAnsi="Times New Roman" w:cs="Times New Roman"/>
          <w:sz w:val="24"/>
          <w:szCs w:val="24"/>
          <w:lang w:eastAsia="ru-RU"/>
        </w:rPr>
        <w:t>которых</w:t>
      </w:r>
      <w:proofErr w:type="gramEnd"/>
      <w:r w:rsidRPr="00405AA3">
        <w:rPr>
          <w:rFonts w:ascii="Times New Roman" w:eastAsia="Calibri" w:hAnsi="Times New Roman" w:cs="Times New Roman"/>
          <w:sz w:val="24"/>
          <w:szCs w:val="24"/>
          <w:lang w:eastAsia="ru-RU"/>
        </w:rPr>
        <w:t xml:space="preserve"> допускается изъятие земельных участков.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3. В соответствии с Градостроительным кодексом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проектной документации следующих объектов капитального строительства: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t>4) отдельно стоящие объекты капитального строительства с количеством этажей не более чем два, общая площадь которых составляет не более чем 1500 кв. м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roofErr w:type="gramEnd"/>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t>5) отдельно стоящие объекты капитального строительства с количеством этажей не более чем два, общая площадь которых составляет не более чем 1500 кв. м,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w:t>
      </w:r>
      <w:proofErr w:type="gramEnd"/>
      <w:r w:rsidRPr="00405AA3">
        <w:rPr>
          <w:rFonts w:ascii="Times New Roman" w:eastAsia="Calibri" w:hAnsi="Times New Roman" w:cs="Times New Roman"/>
          <w:sz w:val="24"/>
          <w:szCs w:val="24"/>
          <w:lang w:eastAsia="ru-RU"/>
        </w:rPr>
        <w:t xml:space="preserve">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4. </w:t>
      </w:r>
      <w:proofErr w:type="gramStart"/>
      <w:r w:rsidRPr="00405AA3">
        <w:rPr>
          <w:rFonts w:ascii="Times New Roman" w:eastAsia="Calibri" w:hAnsi="Times New Roman" w:cs="Times New Roman"/>
          <w:sz w:val="24"/>
          <w:szCs w:val="24"/>
          <w:lang w:eastAsia="ru-RU"/>
        </w:rPr>
        <w:t>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w:t>
      </w:r>
      <w:proofErr w:type="gramEnd"/>
      <w:r w:rsidRPr="00405AA3">
        <w:rPr>
          <w:rFonts w:ascii="Times New Roman" w:eastAsia="Calibri" w:hAnsi="Times New Roman" w:cs="Times New Roman"/>
          <w:sz w:val="24"/>
          <w:szCs w:val="24"/>
          <w:lang w:eastAsia="ru-RU"/>
        </w:rPr>
        <w:t xml:space="preserve"> на государственную экспертизу одновременно с проектной документацией). В случае</w:t>
      </w:r>
      <w:proofErr w:type="gramStart"/>
      <w:r w:rsidRPr="00405AA3">
        <w:rPr>
          <w:rFonts w:ascii="Times New Roman" w:eastAsia="Calibri" w:hAnsi="Times New Roman" w:cs="Times New Roman"/>
          <w:sz w:val="24"/>
          <w:szCs w:val="24"/>
          <w:lang w:eastAsia="ru-RU"/>
        </w:rPr>
        <w:t>,</w:t>
      </w:r>
      <w:proofErr w:type="gramEnd"/>
      <w:r w:rsidRPr="00405AA3">
        <w:rPr>
          <w:rFonts w:ascii="Times New Roman" w:eastAsia="Calibri" w:hAnsi="Times New Roman" w:cs="Times New Roman"/>
          <w:sz w:val="24"/>
          <w:szCs w:val="24"/>
          <w:lang w:eastAsia="ru-RU"/>
        </w:rPr>
        <w:t xml:space="preserve">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несоответствие (отрицательное заключение) результатов инженерных изысканий требованиям технических регламентов.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lastRenderedPageBreak/>
        <w:t>5. Застройщик утверждает проектную документацию и направляет заявление о выдаче разрешения на строительство, к которому прилагаются следующие документы:</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правоустанавливающие документы на земельный участок;</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градостроительный план земельного участка;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3) материалы, содержащиеся в проектной документации: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пояснительная записка;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схемы, отображающие архитектурные решения;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проект организации строительства;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проект организации работ по сносу или демонтажу объектов капитального строительства, их частей;</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6) согласие всех правообладателей объекта капитального строительства в случае реконструкции такого объекта.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К заявлению может прилагаться также положительное заключение негосударственной экспертизы проектной документации.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правоустанавливающие документы на земельный участок;</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градостроительный план земельного участка;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8. Исполнительный комитет, в течение десяти дней со дня получения заявления о выдаче разрешения на строительство:</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проводит проверку наличия и надлежащего оформления документов, прилагаемых к заявлению;</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выдает разрешение на строительство либо отказывает в выдаче такого разрешения с указанием причин отказа.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lastRenderedPageBreak/>
        <w:t>9. Исполнительный комитет по заявлению застройщика может выдать разрешение на отдельные этапы строительства, реконструкции.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t>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w:t>
      </w:r>
      <w:proofErr w:type="gramEnd"/>
      <w:r w:rsidRPr="00405AA3">
        <w:rPr>
          <w:rFonts w:ascii="Times New Roman" w:eastAsia="Calibri" w:hAnsi="Times New Roman" w:cs="Times New Roman"/>
          <w:sz w:val="24"/>
          <w:szCs w:val="24"/>
          <w:lang w:eastAsia="ru-RU"/>
        </w:rPr>
        <w:t xml:space="preserve">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10. Отказ в выдаче разрешения на строительство может быть обжалован застройщиком в судебном порядке.</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11. Разрешения на строительство выдаются бесплатно.</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12. Застройщик в течение десяти дней со дня  получения разрешения на строительство обязан безвозмездно передать в Исполнительный комитет,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14. Срок действия разрешения на строительство при переходе права на земельный участок и объекты капитального строительства сохраняется.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15.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405AA3" w:rsidRPr="00405AA3" w:rsidRDefault="00405AA3" w:rsidP="00405AA3">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58" w:name="_Toc347924046"/>
      <w:r w:rsidRPr="00405AA3">
        <w:rPr>
          <w:rFonts w:ascii="Times New Roman" w:eastAsia="Calibri" w:hAnsi="Times New Roman" w:cs="Times New Roman"/>
          <w:b/>
          <w:bCs/>
          <w:sz w:val="24"/>
          <w:szCs w:val="24"/>
          <w:lang w:eastAsia="ru-RU"/>
        </w:rPr>
        <w:t>Статья 28. Строительство, реконструкция, капитальный ремонт</w:t>
      </w:r>
      <w:bookmarkEnd w:id="58"/>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Лицами, осуществляющими строительство, реконструкцию, капитальный ремонт,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2. </w:t>
      </w:r>
      <w:proofErr w:type="gramStart"/>
      <w:r w:rsidRPr="00405AA3">
        <w:rPr>
          <w:rFonts w:ascii="Times New Roman" w:eastAsia="Calibri" w:hAnsi="Times New Roman" w:cs="Times New Roman"/>
          <w:sz w:val="24"/>
          <w:szCs w:val="24"/>
          <w:lang w:eastAsia="ru-RU"/>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405AA3">
        <w:rPr>
          <w:rFonts w:ascii="Times New Roman" w:eastAsia="Calibri" w:hAnsi="Times New Roman" w:cs="Times New Roman"/>
          <w:sz w:val="24"/>
          <w:szCs w:val="24"/>
          <w:lang w:eastAsia="ru-RU"/>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3. В случае</w:t>
      </w:r>
      <w:proofErr w:type="gramStart"/>
      <w:r w:rsidRPr="00405AA3">
        <w:rPr>
          <w:rFonts w:ascii="Times New Roman" w:eastAsia="Calibri" w:hAnsi="Times New Roman" w:cs="Times New Roman"/>
          <w:sz w:val="24"/>
          <w:szCs w:val="24"/>
          <w:lang w:eastAsia="ru-RU"/>
        </w:rPr>
        <w:t>,</w:t>
      </w:r>
      <w:proofErr w:type="gramEnd"/>
      <w:r w:rsidRPr="00405AA3">
        <w:rPr>
          <w:rFonts w:ascii="Times New Roman" w:eastAsia="Calibri" w:hAnsi="Times New Roman" w:cs="Times New Roman"/>
          <w:sz w:val="24"/>
          <w:szCs w:val="24"/>
          <w:lang w:eastAsia="ru-RU"/>
        </w:rPr>
        <w:t xml:space="preserve">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копия разрешения на строительство;</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lastRenderedPageBreak/>
        <w:t>3) копия документа о вынесении на местность линий отступа от красных линий  (разбивочный чертеж);</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4) общий и специальные журналы, в которых ведется учет выполнения работ;</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4. </w:t>
      </w:r>
      <w:proofErr w:type="gramStart"/>
      <w:r w:rsidRPr="00405AA3">
        <w:rPr>
          <w:rFonts w:ascii="Times New Roman" w:eastAsia="Calibri" w:hAnsi="Times New Roman" w:cs="Times New Roman"/>
          <w:sz w:val="24"/>
          <w:szCs w:val="24"/>
          <w:lang w:eastAsia="ru-RU"/>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405AA3">
        <w:rPr>
          <w:rFonts w:ascii="Times New Roman" w:eastAsia="Calibri" w:hAnsi="Times New Roman" w:cs="Times New Roman"/>
          <w:sz w:val="24"/>
          <w:szCs w:val="24"/>
          <w:lang w:eastAsia="ru-RU"/>
        </w:rPr>
        <w:t xml:space="preserve"> </w:t>
      </w:r>
      <w:proofErr w:type="gramStart"/>
      <w:r w:rsidRPr="00405AA3">
        <w:rPr>
          <w:rFonts w:ascii="Times New Roman" w:eastAsia="Calibri" w:hAnsi="Times New Roman" w:cs="Times New Roman"/>
          <w:sz w:val="24"/>
          <w:szCs w:val="24"/>
          <w:lang w:eastAsia="ru-RU"/>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w:t>
      </w:r>
      <w:proofErr w:type="gramEnd"/>
      <w:r w:rsidRPr="00405AA3">
        <w:rPr>
          <w:rFonts w:ascii="Times New Roman" w:eastAsia="Calibri" w:hAnsi="Times New Roman" w:cs="Times New Roman"/>
          <w:sz w:val="24"/>
          <w:szCs w:val="24"/>
          <w:lang w:eastAsia="ru-RU"/>
        </w:rPr>
        <w:t xml:space="preserve"> приступать к продолжению работ до составления актов об устранении выявленных недостатков, обеспечивать </w:t>
      </w:r>
      <w:proofErr w:type="gramStart"/>
      <w:r w:rsidRPr="00405AA3">
        <w:rPr>
          <w:rFonts w:ascii="Times New Roman" w:eastAsia="Calibri" w:hAnsi="Times New Roman" w:cs="Times New Roman"/>
          <w:sz w:val="24"/>
          <w:szCs w:val="24"/>
          <w:lang w:eastAsia="ru-RU"/>
        </w:rPr>
        <w:t>контроль за</w:t>
      </w:r>
      <w:proofErr w:type="gramEnd"/>
      <w:r w:rsidRPr="00405AA3">
        <w:rPr>
          <w:rFonts w:ascii="Times New Roman" w:eastAsia="Calibri" w:hAnsi="Times New Roman" w:cs="Times New Roman"/>
          <w:sz w:val="24"/>
          <w:szCs w:val="24"/>
          <w:lang w:eastAsia="ru-RU"/>
        </w:rPr>
        <w:t xml:space="preserve"> качеством применяемых строительных материалов.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7. </w:t>
      </w:r>
      <w:proofErr w:type="gramStart"/>
      <w:r w:rsidRPr="00405AA3">
        <w:rPr>
          <w:rFonts w:ascii="Times New Roman" w:eastAsia="Calibri" w:hAnsi="Times New Roman" w:cs="Times New Roman"/>
          <w:sz w:val="24"/>
          <w:szCs w:val="24"/>
          <w:lang w:eastAsia="ru-RU"/>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«Ямбулатовское сельское поселение» не установлен публичный сервитут с описанием содержания такого сервитута.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9. В процессе строительства, реконструкции, капитального ремонта проводится: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 государственный строительный надзор в соответствии с законодательством и в порядке части 10 настоящей статьи </w:t>
      </w:r>
      <w:proofErr w:type="gramStart"/>
      <w:r w:rsidRPr="00405AA3">
        <w:rPr>
          <w:rFonts w:ascii="Times New Roman" w:eastAsia="Calibri" w:hAnsi="Times New Roman" w:cs="Times New Roman"/>
          <w:sz w:val="24"/>
          <w:szCs w:val="24"/>
          <w:lang w:eastAsia="ru-RU"/>
        </w:rPr>
        <w:t>при</w:t>
      </w:r>
      <w:proofErr w:type="gramEnd"/>
      <w:r w:rsidRPr="00405AA3">
        <w:rPr>
          <w:rFonts w:ascii="Times New Roman" w:eastAsia="Calibri" w:hAnsi="Times New Roman" w:cs="Times New Roman"/>
          <w:sz w:val="24"/>
          <w:szCs w:val="24"/>
          <w:lang w:eastAsia="ru-RU"/>
        </w:rPr>
        <w:t>:</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w:t>
      </w:r>
      <w:proofErr w:type="gramStart"/>
      <w:r w:rsidRPr="00405AA3">
        <w:rPr>
          <w:rFonts w:ascii="Times New Roman" w:eastAsia="Calibri" w:hAnsi="Times New Roman" w:cs="Times New Roman"/>
          <w:sz w:val="24"/>
          <w:szCs w:val="24"/>
          <w:lang w:eastAsia="ru-RU"/>
        </w:rPr>
        <w:t>строительстве</w:t>
      </w:r>
      <w:proofErr w:type="gramEnd"/>
      <w:r w:rsidRPr="00405AA3">
        <w:rPr>
          <w:rFonts w:ascii="Times New Roman" w:eastAsia="Calibri" w:hAnsi="Times New Roman" w:cs="Times New Roman"/>
          <w:sz w:val="24"/>
          <w:szCs w:val="24"/>
          <w:lang w:eastAsia="ru-RU"/>
        </w:rPr>
        <w:t xml:space="preserve">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lastRenderedPageBreak/>
        <w:t xml:space="preserve">10. Государственный строительный надзор осуществляется применительно к объектам, указанным в части 9 настоящей статьи. </w:t>
      </w:r>
      <w:proofErr w:type="gramStart"/>
      <w:r w:rsidRPr="00405AA3">
        <w:rPr>
          <w:rFonts w:ascii="Times New Roman" w:eastAsia="Calibri" w:hAnsi="Times New Roman" w:cs="Times New Roman"/>
          <w:sz w:val="24"/>
          <w:szCs w:val="24"/>
          <w:lang w:eastAsia="ru-RU"/>
        </w:rPr>
        <w:t>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 реконструкции, капитального ремонта объектов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наличия разрешения на строительство, выполнения требований части второй и третьей статьи</w:t>
      </w:r>
      <w:proofErr w:type="gramEnd"/>
      <w:r w:rsidRPr="00405AA3">
        <w:rPr>
          <w:rFonts w:ascii="Times New Roman" w:eastAsia="Calibri" w:hAnsi="Times New Roman" w:cs="Times New Roman"/>
          <w:sz w:val="24"/>
          <w:szCs w:val="24"/>
          <w:lang w:eastAsia="ru-RU"/>
        </w:rPr>
        <w:t xml:space="preserve"> 52 Градостроительного кодекса Российской Федерации.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В границах муниципального образования «Ямбулатовское сельское поселение» государственный строительный надзор осуществляется уполномоченными федеральными органами исполнительной власти и уполномоченным органом исполнительной власти Республики Татарстан в соответствии с Градостроительным кодексом Российской Федерации.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proofErr w:type="gramStart"/>
      <w:r w:rsidRPr="00405AA3">
        <w:rPr>
          <w:rFonts w:ascii="Times New Roman" w:eastAsia="Calibri" w:hAnsi="Times New Roman" w:cs="Times New Roman"/>
          <w:sz w:val="24"/>
          <w:szCs w:val="24"/>
          <w:lang w:eastAsia="ru-RU"/>
        </w:rPr>
        <w:t>требования</w:t>
      </w:r>
      <w:proofErr w:type="gramEnd"/>
      <w:r w:rsidRPr="00405AA3">
        <w:rPr>
          <w:rFonts w:ascii="Times New Roman" w:eastAsia="Calibri" w:hAnsi="Times New Roman" w:cs="Times New Roman"/>
          <w:sz w:val="24"/>
          <w:szCs w:val="24"/>
          <w:lang w:eastAsia="ru-RU"/>
        </w:rPr>
        <w:t xml:space="preserve">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Порядок осуществления государственного строительного надзора устанавливается Правительством Российской Федерации.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11. Строительный контроль проводится в процессе строительства, реконструкции, капитального ремонта объектов капитального </w:t>
      </w:r>
      <w:proofErr w:type="gramStart"/>
      <w:r w:rsidRPr="00405AA3">
        <w:rPr>
          <w:rFonts w:ascii="Times New Roman" w:eastAsia="Calibri" w:hAnsi="Times New Roman" w:cs="Times New Roman"/>
          <w:sz w:val="24"/>
          <w:szCs w:val="24"/>
          <w:lang w:eastAsia="ru-RU"/>
        </w:rPr>
        <w:t>строительства</w:t>
      </w:r>
      <w:proofErr w:type="gramEnd"/>
      <w:r w:rsidRPr="00405AA3">
        <w:rPr>
          <w:rFonts w:ascii="Times New Roman" w:eastAsia="Calibri" w:hAnsi="Times New Roman" w:cs="Times New Roman"/>
          <w:sz w:val="24"/>
          <w:szCs w:val="24"/>
          <w:lang w:eastAsia="ru-RU"/>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w:t>
      </w:r>
      <w:proofErr w:type="gramEnd"/>
      <w:r w:rsidRPr="00405AA3">
        <w:rPr>
          <w:rFonts w:ascii="Times New Roman" w:eastAsia="Calibri" w:hAnsi="Times New Roman" w:cs="Times New Roman"/>
          <w:sz w:val="24"/>
          <w:szCs w:val="24"/>
          <w:lang w:eastAsia="ru-RU"/>
        </w:rPr>
        <w:t xml:space="preserve"> </w:t>
      </w:r>
      <w:proofErr w:type="gramStart"/>
      <w:r w:rsidRPr="00405AA3">
        <w:rPr>
          <w:rFonts w:ascii="Times New Roman" w:eastAsia="Calibri" w:hAnsi="Times New Roman" w:cs="Times New Roman"/>
          <w:sz w:val="24"/>
          <w:szCs w:val="24"/>
          <w:lang w:eastAsia="ru-RU"/>
        </w:rPr>
        <w:t>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w:t>
      </w:r>
      <w:proofErr w:type="gramEnd"/>
      <w:r w:rsidRPr="00405AA3">
        <w:rPr>
          <w:rFonts w:ascii="Times New Roman" w:eastAsia="Calibri" w:hAnsi="Times New Roman" w:cs="Times New Roman"/>
          <w:sz w:val="24"/>
          <w:szCs w:val="24"/>
          <w:lang w:eastAsia="ru-RU"/>
        </w:rPr>
        <w:t xml:space="preserve"> </w:t>
      </w:r>
      <w:proofErr w:type="gramStart"/>
      <w:r w:rsidRPr="00405AA3">
        <w:rPr>
          <w:rFonts w:ascii="Times New Roman" w:eastAsia="Calibri" w:hAnsi="Times New Roman" w:cs="Times New Roman"/>
          <w:sz w:val="24"/>
          <w:szCs w:val="24"/>
          <w:lang w:eastAsia="ru-RU"/>
        </w:rPr>
        <w:lastRenderedPageBreak/>
        <w:t>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sidRPr="00405AA3">
        <w:rPr>
          <w:rFonts w:ascii="Times New Roman" w:eastAsia="Calibri" w:hAnsi="Times New Roman" w:cs="Times New Roman"/>
          <w:sz w:val="24"/>
          <w:szCs w:val="24"/>
          <w:lang w:eastAsia="ru-RU"/>
        </w:rPr>
        <w:t xml:space="preserve"> По результатам проведения </w:t>
      </w:r>
      <w:proofErr w:type="gramStart"/>
      <w:r w:rsidRPr="00405AA3">
        <w:rPr>
          <w:rFonts w:ascii="Times New Roman" w:eastAsia="Calibri" w:hAnsi="Times New Roman" w:cs="Times New Roman"/>
          <w:sz w:val="24"/>
          <w:szCs w:val="24"/>
          <w:lang w:eastAsia="ru-RU"/>
        </w:rPr>
        <w:t>контроля за</w:t>
      </w:r>
      <w:proofErr w:type="gramEnd"/>
      <w:r w:rsidRPr="00405AA3">
        <w:rPr>
          <w:rFonts w:ascii="Times New Roman" w:eastAsia="Calibri" w:hAnsi="Times New Roman" w:cs="Times New Roman"/>
          <w:sz w:val="24"/>
          <w:szCs w:val="24"/>
          <w:lang w:eastAsia="ru-RU"/>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w:t>
      </w:r>
      <w:proofErr w:type="gramStart"/>
      <w:r w:rsidRPr="00405AA3">
        <w:rPr>
          <w:rFonts w:ascii="Times New Roman" w:eastAsia="Calibri" w:hAnsi="Times New Roman" w:cs="Times New Roman"/>
          <w:sz w:val="24"/>
          <w:szCs w:val="24"/>
          <w:lang w:eastAsia="ru-RU"/>
        </w:rPr>
        <w:t>контроля за</w:t>
      </w:r>
      <w:proofErr w:type="gramEnd"/>
      <w:r w:rsidRPr="00405AA3">
        <w:rPr>
          <w:rFonts w:ascii="Times New Roman" w:eastAsia="Calibri" w:hAnsi="Times New Roman" w:cs="Times New Roman"/>
          <w:sz w:val="24"/>
          <w:szCs w:val="24"/>
          <w:lang w:eastAsia="ru-RU"/>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 указанных в абзаце четвертом части 11 настоящей статьи.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w:t>
      </w:r>
      <w:proofErr w:type="gramEnd"/>
      <w:r w:rsidRPr="00405AA3">
        <w:rPr>
          <w:rFonts w:ascii="Times New Roman" w:eastAsia="Calibri" w:hAnsi="Times New Roman" w:cs="Times New Roman"/>
          <w:sz w:val="24"/>
          <w:szCs w:val="24"/>
          <w:lang w:eastAsia="ru-RU"/>
        </w:rPr>
        <w:t xml:space="preserve">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Порядок проведения строительного контроля может устанавливаться нормативными правовыми актами Российской Федерации.</w:t>
      </w:r>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Pr="00405AA3" w:rsidRDefault="00405AA3" w:rsidP="00C965ED">
      <w:pPr>
        <w:keepNext/>
        <w:keepLines/>
        <w:spacing w:after="0" w:line="240" w:lineRule="auto"/>
        <w:ind w:firstLine="709"/>
        <w:jc w:val="both"/>
        <w:outlineLvl w:val="2"/>
        <w:rPr>
          <w:rFonts w:ascii="Times New Roman" w:eastAsia="Calibri" w:hAnsi="Times New Roman" w:cs="Times New Roman"/>
          <w:b/>
          <w:bCs/>
          <w:sz w:val="24"/>
          <w:szCs w:val="24"/>
          <w:lang w:eastAsia="ru-RU"/>
        </w:rPr>
      </w:pPr>
      <w:bookmarkStart w:id="59" w:name="_Toc347924047"/>
      <w:r w:rsidRPr="00405AA3">
        <w:rPr>
          <w:rFonts w:ascii="Times New Roman" w:eastAsia="Calibri" w:hAnsi="Times New Roman" w:cs="Times New Roman"/>
          <w:b/>
          <w:bCs/>
          <w:sz w:val="24"/>
          <w:szCs w:val="24"/>
          <w:lang w:eastAsia="ru-RU"/>
        </w:rPr>
        <w:t>Статья 29. Приемка объекта и выдача разрешения на ввод объекта в эксплуатацию</w:t>
      </w:r>
      <w:bookmarkEnd w:id="59"/>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Приемка объекта осуществляется в соответствии с законодательством.</w:t>
      </w:r>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После подписания акта приемки объекта застройщик или уполномоченное им лицо направляет в Исполнительный комитет или Управление архитектуры, или иной орган, выдавший разрешение на строительство, заявление о выдаче разрешения на ввод объекта в эксплуатацию.</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правоустанавливающие документы на земельный участок;</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градостроительный план земельного участка;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3) разрешение на строительство;</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w:t>
      </w:r>
      <w:r w:rsidRPr="00405AA3">
        <w:rPr>
          <w:rFonts w:ascii="Times New Roman" w:eastAsia="Calibri" w:hAnsi="Times New Roman" w:cs="Times New Roman"/>
          <w:sz w:val="24"/>
          <w:szCs w:val="24"/>
          <w:lang w:eastAsia="ru-RU"/>
        </w:rPr>
        <w:lastRenderedPageBreak/>
        <w:t>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w:t>
      </w:r>
      <w:proofErr w:type="gramEnd"/>
      <w:r w:rsidRPr="00405AA3">
        <w:rPr>
          <w:rFonts w:ascii="Times New Roman" w:eastAsia="Calibri" w:hAnsi="Times New Roman" w:cs="Times New Roman"/>
          <w:sz w:val="24"/>
          <w:szCs w:val="24"/>
          <w:lang w:eastAsia="ru-RU"/>
        </w:rPr>
        <w:t xml:space="preserve"> объектов индивидуального жилищного строительства;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roofErr w:type="gramEnd"/>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4. </w:t>
      </w:r>
      <w:proofErr w:type="gramStart"/>
      <w:r w:rsidRPr="00405AA3">
        <w:rPr>
          <w:rFonts w:ascii="Times New Roman" w:eastAsia="Calibri" w:hAnsi="Times New Roman" w:cs="Times New Roman"/>
          <w:sz w:val="24"/>
          <w:szCs w:val="24"/>
          <w:lang w:eastAsia="ru-RU"/>
        </w:rPr>
        <w:t>Исполнительный комитет,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roofErr w:type="gramEnd"/>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5. Основанием для отказа в выдаче разрешения на ввод объекта в эксплуатацию является: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отсутствие документов, указанных в  части 3 настоящей статьи;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несоответствие объекта капитального строительства требованиям градостроительного плана земельного участка;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несоответствие объекта капитального строительства требованиям, установленным в разрешении на строительство;</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Основанием для отказа в выдаче разрешения на ввод объекта в эксплуатацию, кроме указанных в части 5 настоящей статьи, является невыполнение застройщиком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после передачи </w:t>
      </w:r>
      <w:proofErr w:type="gramStart"/>
      <w:r w:rsidRPr="00405AA3">
        <w:rPr>
          <w:rFonts w:ascii="Times New Roman" w:eastAsia="Calibri" w:hAnsi="Times New Roman" w:cs="Times New Roman"/>
          <w:sz w:val="24"/>
          <w:szCs w:val="24"/>
          <w:lang w:eastAsia="ru-RU"/>
        </w:rPr>
        <w:t>безвозмездно в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2,8-10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w:t>
      </w:r>
      <w:proofErr w:type="gramEnd"/>
      <w:r w:rsidRPr="00405AA3">
        <w:rPr>
          <w:rFonts w:ascii="Times New Roman" w:eastAsia="Calibri" w:hAnsi="Times New Roman" w:cs="Times New Roman"/>
          <w:sz w:val="24"/>
          <w:szCs w:val="24"/>
          <w:lang w:eastAsia="ru-RU"/>
        </w:rPr>
        <w:t xml:space="preserve"> с обозначением места размещения объекта индивидуального жилищного строительства.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6. Отказ в выдаче разрешения на ввод объекта в эксплуатацию может быть оспорено в судебном порядке.</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lastRenderedPageBreak/>
        <w:t xml:space="preserve">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405AA3">
        <w:rPr>
          <w:rFonts w:ascii="Times New Roman" w:eastAsia="Calibri" w:hAnsi="Times New Roman" w:cs="Times New Roman"/>
          <w:sz w:val="24"/>
          <w:szCs w:val="24"/>
          <w:lang w:eastAsia="ru-RU"/>
        </w:rPr>
        <w:t>изменений</w:t>
      </w:r>
      <w:proofErr w:type="gramEnd"/>
      <w:r w:rsidRPr="00405AA3">
        <w:rPr>
          <w:rFonts w:ascii="Times New Roman" w:eastAsia="Calibri" w:hAnsi="Times New Roman" w:cs="Times New Roman"/>
          <w:sz w:val="24"/>
          <w:szCs w:val="24"/>
          <w:lang w:eastAsia="ru-RU"/>
        </w:rPr>
        <w:t xml:space="preserve"> в документы государственного учета реконструированного объекта капитального строительства.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В разрешении на ввод объекта в эксплуатацию должны содержаться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405AA3">
        <w:rPr>
          <w:rFonts w:ascii="Times New Roman" w:eastAsia="Calibri" w:hAnsi="Times New Roman" w:cs="Times New Roman"/>
          <w:sz w:val="24"/>
          <w:szCs w:val="24"/>
          <w:lang w:eastAsia="ru-RU"/>
        </w:rPr>
        <w:t>Состав таких сведений должен соответствовать установленным в соответствии с Федеральным законом от 24 июля 2007 года №221-ФЗ «О государственном кадастре недвижимости» требованиям к составу сведений в графической и текстовой частях технического плана.</w:t>
      </w:r>
      <w:proofErr w:type="gramEnd"/>
    </w:p>
    <w:p w:rsid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8.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C965ED" w:rsidRPr="00405AA3" w:rsidRDefault="00C965ED" w:rsidP="00C965ED">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Default="00405AA3" w:rsidP="00C965ED">
      <w:pPr>
        <w:keepNext/>
        <w:keepLines/>
        <w:spacing w:after="0" w:line="240" w:lineRule="auto"/>
        <w:ind w:firstLine="709"/>
        <w:jc w:val="both"/>
        <w:outlineLvl w:val="1"/>
        <w:rPr>
          <w:rFonts w:ascii="Times New Roman" w:eastAsia="Calibri" w:hAnsi="Times New Roman" w:cs="Times New Roman"/>
          <w:b/>
          <w:bCs/>
          <w:sz w:val="24"/>
          <w:szCs w:val="24"/>
          <w:lang w:eastAsia="ru-RU"/>
        </w:rPr>
      </w:pPr>
      <w:bookmarkStart w:id="60" w:name="_Toc347924048"/>
      <w:r w:rsidRPr="00405AA3">
        <w:rPr>
          <w:rFonts w:ascii="Times New Roman" w:eastAsia="Calibri" w:hAnsi="Times New Roman" w:cs="Times New Roman"/>
          <w:b/>
          <w:bCs/>
          <w:sz w:val="24"/>
          <w:szCs w:val="24"/>
          <w:lang w:eastAsia="ru-RU"/>
        </w:rPr>
        <w:t>Глава 8. Заключительные положения</w:t>
      </w:r>
      <w:bookmarkEnd w:id="60"/>
    </w:p>
    <w:p w:rsidR="00C965ED" w:rsidRPr="00C965ED" w:rsidRDefault="00C965ED" w:rsidP="00C965ED">
      <w:pPr>
        <w:keepNext/>
        <w:keepLines/>
        <w:spacing w:after="0" w:line="240" w:lineRule="auto"/>
        <w:ind w:firstLine="709"/>
        <w:jc w:val="both"/>
        <w:outlineLvl w:val="1"/>
        <w:rPr>
          <w:rFonts w:ascii="Times New Roman" w:eastAsia="Calibri" w:hAnsi="Times New Roman" w:cs="Times New Roman"/>
          <w:b/>
          <w:bCs/>
          <w:sz w:val="10"/>
          <w:szCs w:val="10"/>
          <w:lang w:eastAsia="ru-RU"/>
        </w:rPr>
      </w:pPr>
    </w:p>
    <w:p w:rsidR="00405AA3" w:rsidRPr="00405AA3" w:rsidRDefault="00405AA3" w:rsidP="00C965ED">
      <w:pPr>
        <w:keepNext/>
        <w:keepLines/>
        <w:spacing w:after="0" w:line="240" w:lineRule="auto"/>
        <w:ind w:firstLine="709"/>
        <w:jc w:val="both"/>
        <w:outlineLvl w:val="2"/>
        <w:rPr>
          <w:rFonts w:ascii="Times New Roman" w:eastAsia="Calibri" w:hAnsi="Times New Roman" w:cs="Times New Roman"/>
          <w:b/>
          <w:bCs/>
          <w:sz w:val="24"/>
          <w:szCs w:val="24"/>
          <w:lang w:eastAsia="ru-RU"/>
        </w:rPr>
      </w:pPr>
      <w:bookmarkStart w:id="61" w:name="_Toc347924049"/>
      <w:r w:rsidRPr="00405AA3">
        <w:rPr>
          <w:rFonts w:ascii="Times New Roman" w:eastAsia="Calibri" w:hAnsi="Times New Roman" w:cs="Times New Roman"/>
          <w:b/>
          <w:bCs/>
          <w:sz w:val="24"/>
          <w:szCs w:val="24"/>
          <w:lang w:eastAsia="ru-RU"/>
        </w:rPr>
        <w:t>Статья 30. Порядок внесения изменений в настоящие Правила</w:t>
      </w:r>
      <w:bookmarkEnd w:id="61"/>
    </w:p>
    <w:p w:rsidR="00405AA3" w:rsidRPr="00405AA3" w:rsidRDefault="00C965ED" w:rsidP="00C965ED">
      <w:pPr>
        <w:tabs>
          <w:tab w:val="left" w:pos="2007"/>
        </w:tabs>
        <w:spacing w:after="0" w:line="240" w:lineRule="auto"/>
        <w:ind w:right="-6"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Решение о подготовке проекта изменений в настоящие Правила принимаются Руководителем исполнительного комитета в форме постановления, а в случае передачи данных полномочий решение принимается органом местного самоуправления Верхнеуслонского    муниципального района, которому переданы данные полномочия.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Основаниями для рассмотрения Руководителем Исполнительного комитета вопроса о внесении изменений в настоящие Правила являются: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t>- необходимость приведения положений настоящих Правил в соответствие с произошедшими изменениями в законодательстве Российской Федерации и Республики Татарстан, муниципальных и иных правовых актах органов местного самоуправления Верхнеуслонского    муниципального района и муниципального образования «Ямбулатовское сельское поселение», а также ввиду необходимости реализации предложений по застройке и землепользованию, в том числе выдвигаемых по инициативе физических и юридических лиц.</w:t>
      </w:r>
      <w:proofErr w:type="gramEnd"/>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несоответствие настоящих Правил генеральному плану муниципального образования «Ямбулатовское сельское поселение», возникшее в результате внесения в него изменений;</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поступление предложений об изменении границ территориальных зон, изменении градостроительных регламентов.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3. Предложения о внесении изменений в настоящие Правила направляются: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органами исполнительной власти Республики Татарстан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органами местного самоуправления Верхнеуслонского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«Ямбулатовское сельское поселение»;</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 физическими или юридическими лицами в инициативном порядке либо в случаях, если в результате применения настоящих </w:t>
      </w:r>
      <w:proofErr w:type="gramStart"/>
      <w:r w:rsidRPr="00405AA3">
        <w:rPr>
          <w:rFonts w:ascii="Times New Roman" w:eastAsia="Calibri" w:hAnsi="Times New Roman" w:cs="Times New Roman"/>
          <w:sz w:val="24"/>
          <w:szCs w:val="24"/>
          <w:lang w:eastAsia="ru-RU"/>
        </w:rPr>
        <w:t>Правил</w:t>
      </w:r>
      <w:proofErr w:type="gramEnd"/>
      <w:r w:rsidRPr="00405AA3">
        <w:rPr>
          <w:rFonts w:ascii="Times New Roman" w:eastAsia="Calibri" w:hAnsi="Times New Roman" w:cs="Times New Roman"/>
          <w:sz w:val="24"/>
          <w:szCs w:val="24"/>
          <w:lang w:eastAsia="ru-RU"/>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4. Предложения о внесении изменений в настоящие Правила проходят предварительное рассмотрение на заседании Комиссии.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lastRenderedPageBreak/>
        <w:t>5. В течение тридцати дней со дня поступления в Комиссию предложения о внесении изменения в настоящие Правила, Комиссия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заключение Руководителю Исполнительного комитета.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6. Руководитель Исполнительного комитета с учетом рекомендаций, содержащихся в заключени</w:t>
      </w:r>
      <w:proofErr w:type="gramStart"/>
      <w:r w:rsidRPr="00405AA3">
        <w:rPr>
          <w:rFonts w:ascii="Times New Roman" w:eastAsia="Calibri" w:hAnsi="Times New Roman" w:cs="Times New Roman"/>
          <w:sz w:val="24"/>
          <w:szCs w:val="24"/>
          <w:lang w:eastAsia="ru-RU"/>
        </w:rPr>
        <w:t>и</w:t>
      </w:r>
      <w:proofErr w:type="gramEnd"/>
      <w:r w:rsidRPr="00405AA3">
        <w:rPr>
          <w:rFonts w:ascii="Times New Roman" w:eastAsia="Calibri" w:hAnsi="Times New Roman" w:cs="Times New Roman"/>
          <w:sz w:val="24"/>
          <w:szCs w:val="24"/>
          <w:lang w:eastAsia="ru-RU"/>
        </w:rPr>
        <w:t xml:space="preserve">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7. Руководитель Исполнительного комитета не </w:t>
      </w:r>
      <w:proofErr w:type="gramStart"/>
      <w:r w:rsidRPr="00405AA3">
        <w:rPr>
          <w:rFonts w:ascii="Times New Roman" w:eastAsia="Calibri" w:hAnsi="Times New Roman" w:cs="Times New Roman"/>
          <w:sz w:val="24"/>
          <w:szCs w:val="24"/>
          <w:lang w:eastAsia="ru-RU"/>
        </w:rPr>
        <w:t>позднее</w:t>
      </w:r>
      <w:proofErr w:type="gramEnd"/>
      <w:r w:rsidRPr="00405AA3">
        <w:rPr>
          <w:rFonts w:ascii="Times New Roman" w:eastAsia="Calibri" w:hAnsi="Times New Roman" w:cs="Times New Roman"/>
          <w:sz w:val="24"/>
          <w:szCs w:val="24"/>
          <w:lang w:eastAsia="ru-RU"/>
        </w:rPr>
        <w:t xml:space="preserve">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«Ямбулатовское сельское поселение» или Верхнеуслонского    муниципального района в сети "Интернет". Сообщение о принятии такого решения также может быть распространено по радио и телевидению.</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8. Исполнительный комитет осуществляет проверку проекта внесения изменений в Правила, представленного Комиссией, на соответствие требованиям технических регламентов, генеральному плану муниципального образования «Ямбулатовское сельское поселение», схеме территориального планирования Верхнеуслонского    муниципального района, схеме территориального планирования Республики Татарстан, схемам территориального планирования Российской Федерации.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9. По результатам, указанной в части 8 настоящей статьи, проверки Исполнительный комитет направляет проект внесения изменений в Правила главе муниципального образования «Ямбулатовское сельское поселение» или в случае обнаружения его несоответствия требованиям и документам, указанным в части 8 настоящей статьи, в Комиссию на доработку.</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10. </w:t>
      </w:r>
      <w:proofErr w:type="gramStart"/>
      <w:r w:rsidRPr="00405AA3">
        <w:rPr>
          <w:rFonts w:ascii="Times New Roman" w:eastAsia="Calibri" w:hAnsi="Times New Roman" w:cs="Times New Roman"/>
          <w:sz w:val="24"/>
          <w:szCs w:val="24"/>
          <w:lang w:eastAsia="ru-RU"/>
        </w:rPr>
        <w:t>Глава муниципального образования «Ямбулатовское сельское поселение» при получении от Исполнительного комитета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а также о направлении проекта для согласования, если оно предусмотрено законодательством о градостроительной деятельности и приятыми в соответствии с ним нормативными правовыми</w:t>
      </w:r>
      <w:proofErr w:type="gramEnd"/>
      <w:r w:rsidRPr="00405AA3">
        <w:rPr>
          <w:rFonts w:ascii="Times New Roman" w:eastAsia="Calibri" w:hAnsi="Times New Roman" w:cs="Times New Roman"/>
          <w:sz w:val="24"/>
          <w:szCs w:val="24"/>
          <w:lang w:eastAsia="ru-RU"/>
        </w:rPr>
        <w:t xml:space="preserve"> актами Правительства Российской Федерации.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11. Публичные слушания по проекту внесения изменений в Правила проводятся Комиссией в порядке, определяемом уставом муниципального образования «Ямбулатовское сельское поселение» и (или) муниципальными правовыми актами Совета муниципального образования «Ямбулатовское сельское поселение», в соответствии со статьей 28 Градостроительного кодекса Российской Федерации и с частями 12 и 13 настоящей статьи.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12. Продолжительность публичных слушаний по проекту внесения изменений в Правила составляет не менее двух и не более четырех месяцев со дня опубликования такого проекта.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13.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Pr="00405AA3">
        <w:rPr>
          <w:rFonts w:ascii="Times New Roman" w:eastAsia="Calibri" w:hAnsi="Times New Roman" w:cs="Times New Roman"/>
          <w:sz w:val="24"/>
          <w:szCs w:val="24"/>
          <w:lang w:eastAsia="ru-RU"/>
        </w:rPr>
        <w:t>При этом Комиссия направляет извещения о проведении публичных слушаний по проекту внесения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w:t>
      </w:r>
      <w:proofErr w:type="gramEnd"/>
      <w:r w:rsidRPr="00405AA3">
        <w:rPr>
          <w:rFonts w:ascii="Times New Roman" w:eastAsia="Calibri" w:hAnsi="Times New Roman" w:cs="Times New Roman"/>
          <w:sz w:val="24"/>
          <w:szCs w:val="24"/>
          <w:lang w:eastAsia="ru-RU"/>
        </w:rPr>
        <w:t xml:space="preserve">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w:t>
      </w:r>
      <w:r w:rsidRPr="00405AA3">
        <w:rPr>
          <w:rFonts w:ascii="Times New Roman" w:eastAsia="Calibri" w:hAnsi="Times New Roman" w:cs="Times New Roman"/>
          <w:sz w:val="24"/>
          <w:szCs w:val="24"/>
          <w:lang w:eastAsia="ru-RU"/>
        </w:rPr>
        <w:lastRenderedPageBreak/>
        <w:t>муниципального образования «Ямбулатовское сельское поселение» решения о проведении публичных слушаний по предложениям о внесении изменений в Правила.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14. После завершения публичных слушаний по проекту внесения изменений в Правила и получения согласования,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Руководителю Исполнительного комитета. Обязательными приложениями к проекту Правил являются заключение о согласовании с уполномоченным органом, протоколы публичных слушаний и заключение о результатах публичных слушаний.</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15. </w:t>
      </w:r>
      <w:proofErr w:type="gramStart"/>
      <w:r w:rsidRPr="00405AA3">
        <w:rPr>
          <w:rFonts w:ascii="Times New Roman" w:eastAsia="Calibri" w:hAnsi="Times New Roman" w:cs="Times New Roman"/>
          <w:sz w:val="24"/>
          <w:szCs w:val="24"/>
          <w:lang w:eastAsia="ru-RU"/>
        </w:rPr>
        <w:t>Руководитель Исполнительного комитета в течение десяти дней после представления ему проекта Правил и указанных в части 14 настоящей статьи обязательных приложений должен принять решение о направлении указанного проекта в Совет муниципального образования «Ямбулатовское сельское поселение» или об отклонении проекта Правил и о направлении его на доработку с указанием даты его повторного представления.</w:t>
      </w:r>
      <w:proofErr w:type="gramEnd"/>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Внесение изменений в Правила утверждаются Советом муниципального образования «Ямбулатовское сельское поселение». Обязательными приложениями к проекту Правил являются протоколы публичных слушаний по указанному проекту и заключение о результатах публичных слушаний.</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16. При внесении изменений в настоящие Правила на рассмотрение Совета муниципального образования «Ямбулатовское сельское поселение» представляются: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подготовленный Комиссией проект решения о внесении изменений с обосновывающими документами;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согласование изменений со структурным подразделением Исполнительного комитета, уполномоченным в области градостроительной деятельности;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заключение Комиссии;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-заключение уполномоченного органа, в случае, если получение такого согласования предусмотрено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протоколы публичных слушаний и заключение о результатах публичных слушаний.</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17. Совет муниципального образования «Ямбулатовское сельское поселение» по результатам рассмотрения проекта внесения изменений в Правила и обязательных приложений к нему может утвердить вносимые изменения или направить проект внесения изменений в Правила Руководителю Исполнительного комитета на доработку в соответствии с результатами публичных слушаний по указанному проекту.</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18. </w:t>
      </w:r>
      <w:proofErr w:type="gramStart"/>
      <w:r w:rsidRPr="00405AA3">
        <w:rPr>
          <w:rFonts w:ascii="Times New Roman" w:eastAsia="Calibri" w:hAnsi="Times New Roman" w:cs="Times New Roman"/>
          <w:sz w:val="24"/>
          <w:szCs w:val="24"/>
          <w:lang w:eastAsia="ru-RU"/>
        </w:rPr>
        <w:t>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не позднее семи дней со дня их подписания, вступают в силу со дня их официального опубликования и размещаются на официальном сайте  муниципального образования «Ямбулатовское сельское поселение» или Верхнеуслонского    муниципального района в сети «Интернет».</w:t>
      </w:r>
      <w:proofErr w:type="gramEnd"/>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19. Физические и юридические лица вправе оспорить решение об утверждении изменений в Правила в судебном порядке.</w:t>
      </w:r>
    </w:p>
    <w:p w:rsid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20. Органы государственной власти Российской Федерации, органы государственной власти Республики Татарстан вправе оспорить решение об утверждении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Татарстан, утвержденным до утверждения изменений в настоящие Правила.</w:t>
      </w:r>
    </w:p>
    <w:p w:rsidR="00C965ED" w:rsidRPr="00405AA3" w:rsidRDefault="00C965ED" w:rsidP="00C965ED">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Pr="00405AA3" w:rsidRDefault="00405AA3" w:rsidP="00C965ED">
      <w:pPr>
        <w:keepNext/>
        <w:keepLines/>
        <w:spacing w:after="0" w:line="240" w:lineRule="auto"/>
        <w:ind w:firstLine="709"/>
        <w:jc w:val="both"/>
        <w:outlineLvl w:val="2"/>
        <w:rPr>
          <w:rFonts w:ascii="Times New Roman" w:eastAsia="Calibri" w:hAnsi="Times New Roman" w:cs="Times New Roman"/>
          <w:b/>
          <w:bCs/>
          <w:sz w:val="24"/>
          <w:szCs w:val="24"/>
          <w:lang w:eastAsia="ru-RU"/>
        </w:rPr>
      </w:pPr>
      <w:bookmarkStart w:id="62" w:name="_Toc347924050"/>
      <w:r w:rsidRPr="00405AA3">
        <w:rPr>
          <w:rFonts w:ascii="Times New Roman" w:eastAsia="Calibri" w:hAnsi="Times New Roman" w:cs="Times New Roman"/>
          <w:b/>
          <w:bCs/>
          <w:sz w:val="24"/>
          <w:szCs w:val="24"/>
          <w:lang w:eastAsia="ru-RU"/>
        </w:rPr>
        <w:t>Статья 31. О введении в действие Правил</w:t>
      </w:r>
      <w:bookmarkEnd w:id="62"/>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Pr="00405AA3" w:rsidRDefault="00405AA3" w:rsidP="00C965ED">
      <w:pPr>
        <w:widowControl w:val="0"/>
        <w:tabs>
          <w:tab w:val="num" w:pos="0"/>
          <w:tab w:val="left" w:pos="240"/>
          <w:tab w:val="left" w:pos="560"/>
        </w:tabs>
        <w:suppressAutoHyphens/>
        <w:autoSpaceDE w:val="0"/>
        <w:spacing w:after="0" w:line="264" w:lineRule="auto"/>
        <w:ind w:firstLine="561"/>
        <w:jc w:val="both"/>
        <w:rPr>
          <w:rFonts w:ascii="Times New Roman" w:eastAsia="Calibri" w:hAnsi="Times New Roman" w:cs="Times New Roman"/>
          <w:kern w:val="2"/>
          <w:sz w:val="24"/>
          <w:szCs w:val="24"/>
          <w:lang w:eastAsia="ar-SA"/>
        </w:rPr>
      </w:pPr>
      <w:r w:rsidRPr="00405AA3">
        <w:rPr>
          <w:rFonts w:ascii="Times New Roman" w:eastAsia="Calibri" w:hAnsi="Times New Roman" w:cs="Times New Roman"/>
          <w:kern w:val="2"/>
          <w:sz w:val="24"/>
          <w:szCs w:val="24"/>
          <w:lang w:eastAsia="ar-SA"/>
        </w:rPr>
        <w:t>1. 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405AA3" w:rsidRPr="00405AA3" w:rsidRDefault="00405AA3" w:rsidP="00405AA3">
      <w:pPr>
        <w:widowControl w:val="0"/>
        <w:tabs>
          <w:tab w:val="num" w:pos="0"/>
          <w:tab w:val="left" w:pos="240"/>
          <w:tab w:val="left" w:pos="560"/>
        </w:tabs>
        <w:suppressAutoHyphens/>
        <w:autoSpaceDE w:val="0"/>
        <w:spacing w:after="0" w:line="264" w:lineRule="auto"/>
        <w:ind w:firstLine="561"/>
        <w:jc w:val="both"/>
        <w:rPr>
          <w:rFonts w:ascii="Times New Roman" w:eastAsia="Calibri" w:hAnsi="Times New Roman" w:cs="Times New Roman"/>
          <w:kern w:val="2"/>
          <w:sz w:val="24"/>
          <w:szCs w:val="24"/>
          <w:lang w:eastAsia="ar-SA"/>
        </w:rPr>
      </w:pPr>
      <w:r w:rsidRPr="00405AA3">
        <w:rPr>
          <w:rFonts w:ascii="Times New Roman" w:eastAsia="Calibri" w:hAnsi="Times New Roman" w:cs="Times New Roman"/>
          <w:kern w:val="2"/>
          <w:sz w:val="24"/>
          <w:szCs w:val="24"/>
          <w:lang w:eastAsia="ar-SA"/>
        </w:rPr>
        <w:t>2. Правила действуют в части, не противоречащей правовым актам, имеющим большую юридическую силу.</w:t>
      </w:r>
    </w:p>
    <w:p w:rsidR="00405AA3" w:rsidRPr="00405AA3" w:rsidRDefault="00405AA3" w:rsidP="00405AA3">
      <w:pPr>
        <w:keepNext/>
        <w:keepLines/>
        <w:spacing w:before="480" w:after="0" w:line="240" w:lineRule="auto"/>
        <w:ind w:firstLine="709"/>
        <w:jc w:val="both"/>
        <w:outlineLvl w:val="0"/>
        <w:rPr>
          <w:rFonts w:ascii="Times New Roman" w:eastAsia="Calibri" w:hAnsi="Times New Roman" w:cs="Times New Roman"/>
          <w:b/>
          <w:bCs/>
          <w:sz w:val="24"/>
          <w:szCs w:val="24"/>
          <w:lang w:eastAsia="ru-RU"/>
        </w:rPr>
      </w:pPr>
      <w:bookmarkStart w:id="63" w:name="_Toc347924051"/>
      <w:r w:rsidRPr="00405AA3">
        <w:rPr>
          <w:rFonts w:ascii="Times New Roman" w:eastAsia="Calibri" w:hAnsi="Times New Roman" w:cs="Times New Roman"/>
          <w:b/>
          <w:bCs/>
          <w:sz w:val="24"/>
          <w:szCs w:val="24"/>
          <w:lang w:eastAsia="ru-RU"/>
        </w:rPr>
        <w:lastRenderedPageBreak/>
        <w:t>ЧАСТЬ II. КАРТА ГРАДОСТРОИТЕЛЬНОГО ЗОНИРОВАНИЯ. КАРТА ЗОН С ОСОБЫМИ УСЛОВИЯМИ ИСПОЛЬЗОВАНИЯ ТЕРРИТОРИЙ</w:t>
      </w:r>
      <w:bookmarkEnd w:id="63"/>
    </w:p>
    <w:p w:rsidR="00405AA3" w:rsidRPr="00405AA3" w:rsidRDefault="00405AA3" w:rsidP="00405AA3">
      <w:pPr>
        <w:keepNext/>
        <w:keepLines/>
        <w:spacing w:before="200" w:after="0" w:line="240" w:lineRule="auto"/>
        <w:ind w:firstLine="709"/>
        <w:jc w:val="both"/>
        <w:outlineLvl w:val="1"/>
        <w:rPr>
          <w:rFonts w:ascii="Times New Roman" w:eastAsia="Calibri" w:hAnsi="Times New Roman" w:cs="Times New Roman"/>
          <w:b/>
          <w:bCs/>
          <w:sz w:val="24"/>
          <w:szCs w:val="24"/>
          <w:lang w:eastAsia="ru-RU"/>
        </w:rPr>
      </w:pPr>
      <w:bookmarkStart w:id="64" w:name="_Toc347924052"/>
      <w:r w:rsidRPr="00405AA3">
        <w:rPr>
          <w:rFonts w:ascii="Times New Roman" w:eastAsia="Calibri" w:hAnsi="Times New Roman" w:cs="Times New Roman"/>
          <w:b/>
          <w:bCs/>
          <w:sz w:val="24"/>
          <w:szCs w:val="24"/>
          <w:lang w:eastAsia="ru-RU"/>
        </w:rPr>
        <w:t>Глава 9. Карта градостроительного зонирования территории</w:t>
      </w:r>
      <w:bookmarkEnd w:id="64"/>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На карте градостроительного зонирования: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установлены территориальные зоны – статья 35,</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отображены зоны с особыми условиями использования территории – отображение информации главы 10;</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3)могут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13 настоящих Правил.</w:t>
      </w:r>
    </w:p>
    <w:p w:rsidR="00405AA3" w:rsidRPr="00405AA3" w:rsidRDefault="00405AA3" w:rsidP="00405AA3">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65" w:name="_Toc347924053"/>
      <w:r w:rsidRPr="00405AA3">
        <w:rPr>
          <w:rFonts w:ascii="Times New Roman" w:eastAsia="Calibri" w:hAnsi="Times New Roman" w:cs="Times New Roman"/>
          <w:b/>
          <w:bCs/>
          <w:sz w:val="24"/>
          <w:szCs w:val="24"/>
          <w:lang w:eastAsia="ru-RU"/>
        </w:rPr>
        <w:t>Статья 32. Карта градостроительного зонирования муниципального образования «Ямбулатовское сельское поселение» Верхнеуслонского муниципального района</w:t>
      </w:r>
      <w:bookmarkEnd w:id="65"/>
      <w:r w:rsidRPr="00405AA3">
        <w:rPr>
          <w:rFonts w:ascii="Times New Roman" w:eastAsia="Calibri" w:hAnsi="Times New Roman" w:cs="Times New Roman"/>
          <w:b/>
          <w:bCs/>
          <w:sz w:val="24"/>
          <w:szCs w:val="24"/>
          <w:lang w:eastAsia="ru-RU"/>
        </w:rPr>
        <w:t xml:space="preserve"> </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1. «Карта градостроительного зонирования муниципального образования «Ямбулатовское  сельское поселение» Верхнеуслонского  </w:t>
      </w:r>
      <w:r w:rsidRPr="00405AA3">
        <w:rPr>
          <w:rFonts w:ascii="Times New Roman" w:eastAsia="Calibri" w:hAnsi="Times New Roman" w:cs="Times New Roman"/>
          <w:b/>
          <w:sz w:val="24"/>
          <w:szCs w:val="24"/>
          <w:lang w:eastAsia="ru-RU"/>
        </w:rPr>
        <w:t xml:space="preserve"> </w:t>
      </w:r>
      <w:r w:rsidRPr="00405AA3">
        <w:rPr>
          <w:rFonts w:ascii="Times New Roman" w:eastAsia="Calibri" w:hAnsi="Times New Roman" w:cs="Times New Roman"/>
          <w:sz w:val="24"/>
          <w:szCs w:val="24"/>
          <w:lang w:eastAsia="ru-RU"/>
        </w:rPr>
        <w:t>муниципального района (приложение 1)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3.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4. Границы территориальных зон устанавливаются с учетом:</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405AA3" w:rsidRPr="00405AA3" w:rsidRDefault="00405AA3" w:rsidP="00405AA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функциональных зон и параметров их планируемого развития, определенных генеральным планом Ямбулатовское  сельское поселение, схемой территориального планирования Верхнеуслонского   муниципального района;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определенных Градостроительным кодексом Российской Федерации территориальных зон;</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сложившейся планировки территории и существующего землепользования;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предотвращения возможности причинения вреда объектам капитального строительства, расположенным на смежных земельных участках.</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5. Границы территориальных зон устанавливаются </w:t>
      </w:r>
      <w:proofErr w:type="gramStart"/>
      <w:r w:rsidRPr="00405AA3">
        <w:rPr>
          <w:rFonts w:ascii="Times New Roman" w:eastAsia="Calibri" w:hAnsi="Times New Roman" w:cs="Times New Roman"/>
          <w:sz w:val="24"/>
          <w:szCs w:val="24"/>
          <w:lang w:eastAsia="ru-RU"/>
        </w:rPr>
        <w:t>по</w:t>
      </w:r>
      <w:proofErr w:type="gramEnd"/>
      <w:r w:rsidRPr="00405AA3">
        <w:rPr>
          <w:rFonts w:ascii="Times New Roman" w:eastAsia="Calibri" w:hAnsi="Times New Roman" w:cs="Times New Roman"/>
          <w:sz w:val="24"/>
          <w:szCs w:val="24"/>
          <w:lang w:eastAsia="ru-RU"/>
        </w:rPr>
        <w:t>:</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линиям магистралей, улиц, проездов, разделяющим транспортные потоки противоположных направлений</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границам поселения;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красным линиям;</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границам земельных участков;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естественным границам природных объектов;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иным обоснованным границам.</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lastRenderedPageBreak/>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7. К земельным участкам, иным объектам недвижимости, выделенным на нескольких, перечисленных в части II настоящих Правил картах, применяются все градостроительные регламенты по каждой карте.</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8. Информация, отраженная на настоящей карте, используется с учетом поэтапной подготовки и принятия фрагментов карт градостроительного зонирования.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405AA3" w:rsidRDefault="00405AA3" w:rsidP="00405AA3">
      <w:pPr>
        <w:tabs>
          <w:tab w:val="left" w:pos="720"/>
        </w:tabs>
        <w:spacing w:after="0" w:line="240" w:lineRule="auto"/>
        <w:ind w:right="-6" w:firstLine="540"/>
        <w:jc w:val="both"/>
        <w:rPr>
          <w:rFonts w:ascii="Times New Roman" w:eastAsia="Calibri" w:hAnsi="Times New Roman" w:cs="Times New Roman"/>
          <w:b/>
          <w:sz w:val="24"/>
          <w:szCs w:val="24"/>
          <w:lang w:eastAsia="ru-RU"/>
        </w:rPr>
      </w:pPr>
      <w:r w:rsidRPr="00405AA3">
        <w:rPr>
          <w:rFonts w:ascii="Times New Roman" w:eastAsia="Calibri" w:hAnsi="Times New Roman" w:cs="Times New Roman"/>
          <w:b/>
          <w:sz w:val="24"/>
          <w:szCs w:val="24"/>
          <w:lang w:eastAsia="ru-RU"/>
        </w:rPr>
        <w:t>Глава 10. Карта зон с особыми условиями использования территории муниципального образования «Ямбулатовское сельское поселение» Верхнеуслонского муниципального района</w:t>
      </w:r>
    </w:p>
    <w:p w:rsidR="00C965ED" w:rsidRPr="00405AA3" w:rsidRDefault="00C965ED" w:rsidP="00405AA3">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405AA3" w:rsidRPr="00405AA3" w:rsidRDefault="00405AA3" w:rsidP="00405A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 xml:space="preserve">Карты зон с особыми условиями использования территорий являются составной графической частью настоящих Правил, на которых отображаются границы зон с особыми условиями использования территорий. Информация, отраженная на настоящих картах, содержит: </w:t>
      </w:r>
    </w:p>
    <w:p w:rsidR="00405AA3" w:rsidRPr="00405AA3" w:rsidRDefault="00405AA3" w:rsidP="00405AA3">
      <w:pPr>
        <w:numPr>
          <w:ilvl w:val="0"/>
          <w:numId w:val="11"/>
        </w:numPr>
        <w:spacing w:after="0" w:line="240" w:lineRule="auto"/>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санитарно-защитные зоны производственных и иных объектов;</w:t>
      </w:r>
    </w:p>
    <w:p w:rsidR="00405AA3" w:rsidRPr="00405AA3" w:rsidRDefault="00405AA3" w:rsidP="00405AA3">
      <w:pPr>
        <w:numPr>
          <w:ilvl w:val="0"/>
          <w:numId w:val="11"/>
        </w:numPr>
        <w:spacing w:after="0" w:line="240" w:lineRule="auto"/>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санитарно-защитные зоны скотомогильников;</w:t>
      </w:r>
    </w:p>
    <w:p w:rsidR="00405AA3" w:rsidRPr="00405AA3" w:rsidRDefault="00405AA3" w:rsidP="00405AA3">
      <w:pPr>
        <w:numPr>
          <w:ilvl w:val="0"/>
          <w:numId w:val="11"/>
        </w:numPr>
        <w:spacing w:after="0" w:line="240" w:lineRule="auto"/>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санитарные разрывы автомобильных дорог и трубопроводов;</w:t>
      </w:r>
    </w:p>
    <w:p w:rsidR="00405AA3" w:rsidRPr="00405AA3" w:rsidRDefault="00405AA3" w:rsidP="00405AA3">
      <w:pPr>
        <w:numPr>
          <w:ilvl w:val="0"/>
          <w:numId w:val="11"/>
        </w:numPr>
        <w:spacing w:after="0" w:line="240" w:lineRule="auto"/>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охранные зоны инженерных коммуникаций;</w:t>
      </w:r>
    </w:p>
    <w:p w:rsidR="00405AA3" w:rsidRPr="00405AA3" w:rsidRDefault="00405AA3" w:rsidP="00405AA3">
      <w:pPr>
        <w:numPr>
          <w:ilvl w:val="0"/>
          <w:numId w:val="11"/>
        </w:numPr>
        <w:spacing w:after="0" w:line="240" w:lineRule="auto"/>
        <w:jc w:val="both"/>
        <w:rPr>
          <w:rFonts w:ascii="Times New Roman" w:eastAsia="Calibri" w:hAnsi="Times New Roman" w:cs="Times New Roman"/>
          <w:sz w:val="24"/>
          <w:szCs w:val="24"/>
          <w:lang w:eastAsia="ru-RU"/>
        </w:rPr>
      </w:pPr>
      <w:proofErr w:type="spellStart"/>
      <w:r w:rsidRPr="00405AA3">
        <w:rPr>
          <w:rFonts w:ascii="Times New Roman" w:eastAsia="Calibri" w:hAnsi="Times New Roman" w:cs="Times New Roman"/>
          <w:sz w:val="24"/>
          <w:szCs w:val="24"/>
          <w:lang w:eastAsia="ru-RU"/>
        </w:rPr>
        <w:t>водоохранные</w:t>
      </w:r>
      <w:proofErr w:type="spellEnd"/>
      <w:r w:rsidRPr="00405AA3">
        <w:rPr>
          <w:rFonts w:ascii="Times New Roman" w:eastAsia="Calibri" w:hAnsi="Times New Roman" w:cs="Times New Roman"/>
          <w:sz w:val="24"/>
          <w:szCs w:val="24"/>
          <w:lang w:eastAsia="ru-RU"/>
        </w:rPr>
        <w:t xml:space="preserve"> зоны, прибрежные защитные и береговые полосы поверхностных водных объектов;</w:t>
      </w:r>
    </w:p>
    <w:p w:rsidR="00405AA3" w:rsidRPr="00405AA3" w:rsidRDefault="00405AA3" w:rsidP="00C965ED">
      <w:pPr>
        <w:numPr>
          <w:ilvl w:val="0"/>
          <w:numId w:val="11"/>
        </w:numPr>
        <w:spacing w:after="0" w:line="240" w:lineRule="auto"/>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зоны санитарной охраны источников питьевого водоснабжения;</w:t>
      </w:r>
    </w:p>
    <w:p w:rsidR="00405AA3" w:rsidRPr="00405AA3" w:rsidRDefault="00405AA3" w:rsidP="00C965ED">
      <w:pPr>
        <w:numPr>
          <w:ilvl w:val="0"/>
          <w:numId w:val="11"/>
        </w:numPr>
        <w:spacing w:after="0" w:line="240" w:lineRule="auto"/>
        <w:jc w:val="both"/>
        <w:rPr>
          <w:rFonts w:ascii="Times New Roman" w:eastAsia="Calibri" w:hAnsi="Times New Roman" w:cs="Times New Roman"/>
          <w:sz w:val="24"/>
          <w:szCs w:val="24"/>
          <w:lang w:eastAsia="ru-RU"/>
        </w:rPr>
      </w:pPr>
      <w:proofErr w:type="spellStart"/>
      <w:r w:rsidRPr="00405AA3">
        <w:rPr>
          <w:rFonts w:ascii="Times New Roman" w:eastAsia="Calibri" w:hAnsi="Times New Roman" w:cs="Times New Roman"/>
          <w:sz w:val="24"/>
          <w:szCs w:val="24"/>
          <w:lang w:eastAsia="ru-RU"/>
        </w:rPr>
        <w:t>приаэродромная</w:t>
      </w:r>
      <w:proofErr w:type="spellEnd"/>
      <w:r w:rsidRPr="00405AA3">
        <w:rPr>
          <w:rFonts w:ascii="Times New Roman" w:eastAsia="Calibri" w:hAnsi="Times New Roman" w:cs="Times New Roman"/>
          <w:sz w:val="24"/>
          <w:szCs w:val="24"/>
          <w:lang w:eastAsia="ru-RU"/>
        </w:rPr>
        <w:t xml:space="preserve"> территория Международного аэропорта «Казань».</w:t>
      </w:r>
    </w:p>
    <w:p w:rsidR="00C965ED" w:rsidRDefault="00C965ED" w:rsidP="00C965ED">
      <w:pPr>
        <w:keepNext/>
        <w:keepLines/>
        <w:spacing w:after="0" w:line="240" w:lineRule="auto"/>
        <w:ind w:firstLine="709"/>
        <w:jc w:val="both"/>
        <w:outlineLvl w:val="2"/>
        <w:rPr>
          <w:rFonts w:ascii="Times New Roman" w:eastAsia="Calibri" w:hAnsi="Times New Roman" w:cs="Times New Roman"/>
          <w:b/>
          <w:bCs/>
          <w:sz w:val="24"/>
          <w:szCs w:val="24"/>
          <w:lang w:eastAsia="ru-RU"/>
        </w:rPr>
      </w:pPr>
      <w:bookmarkStart w:id="66" w:name="_Toc347924054"/>
    </w:p>
    <w:p w:rsidR="00405AA3" w:rsidRDefault="00405AA3" w:rsidP="00C965ED">
      <w:pPr>
        <w:keepNext/>
        <w:keepLines/>
        <w:spacing w:after="0" w:line="240" w:lineRule="auto"/>
        <w:ind w:firstLine="709"/>
        <w:jc w:val="both"/>
        <w:outlineLvl w:val="2"/>
        <w:rPr>
          <w:rFonts w:ascii="Times New Roman" w:eastAsia="Calibri" w:hAnsi="Times New Roman" w:cs="Times New Roman"/>
          <w:b/>
          <w:bCs/>
          <w:sz w:val="24"/>
          <w:szCs w:val="24"/>
          <w:lang w:eastAsia="ru-RU"/>
        </w:rPr>
      </w:pPr>
      <w:r w:rsidRPr="00405AA3">
        <w:rPr>
          <w:rFonts w:ascii="Times New Roman" w:eastAsia="Calibri" w:hAnsi="Times New Roman" w:cs="Times New Roman"/>
          <w:b/>
          <w:bCs/>
          <w:sz w:val="24"/>
          <w:szCs w:val="24"/>
          <w:lang w:eastAsia="ru-RU"/>
        </w:rPr>
        <w:t>Статья 33. Карта зон с особыми условиями использования территории  муниципального образования «Ямбулатовское сельское поселение» Верхнеуслонского муниципального района</w:t>
      </w:r>
      <w:bookmarkEnd w:id="66"/>
    </w:p>
    <w:p w:rsidR="00C965ED" w:rsidRPr="00405AA3" w:rsidRDefault="00C965ED" w:rsidP="00C965ED">
      <w:pPr>
        <w:keepNext/>
        <w:keepLines/>
        <w:spacing w:after="0" w:line="240" w:lineRule="auto"/>
        <w:ind w:firstLine="709"/>
        <w:jc w:val="both"/>
        <w:outlineLvl w:val="2"/>
        <w:rPr>
          <w:rFonts w:ascii="Times New Roman" w:eastAsia="Calibri" w:hAnsi="Times New Roman" w:cs="Times New Roman"/>
          <w:b/>
          <w:bCs/>
          <w:sz w:val="24"/>
          <w:szCs w:val="24"/>
          <w:lang w:eastAsia="ru-RU"/>
        </w:rPr>
      </w:pPr>
    </w:p>
    <w:p w:rsidR="00405AA3" w:rsidRPr="00405AA3" w:rsidRDefault="00405AA3" w:rsidP="00C965E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 xml:space="preserve">Приложение 2 «Карта зон с особыми условиями использования территории муниципального образования «Ямбулатовское сельское поселение» Верхнеуслонского муниципального района, </w:t>
      </w:r>
      <w:proofErr w:type="gramStart"/>
      <w:r w:rsidRPr="00405AA3">
        <w:rPr>
          <w:rFonts w:ascii="Times New Roman" w:eastAsia="Times New Roman" w:hAnsi="Times New Roman" w:cs="Times New Roman"/>
          <w:sz w:val="24"/>
          <w:szCs w:val="24"/>
          <w:lang w:eastAsia="ru-RU"/>
        </w:rPr>
        <w:t>на</w:t>
      </w:r>
      <w:proofErr w:type="gramEnd"/>
      <w:r w:rsidRPr="00405AA3">
        <w:rPr>
          <w:rFonts w:ascii="Times New Roman" w:eastAsia="Times New Roman" w:hAnsi="Times New Roman" w:cs="Times New Roman"/>
          <w:sz w:val="24"/>
          <w:szCs w:val="24"/>
          <w:lang w:eastAsia="ru-RU"/>
        </w:rPr>
        <w:t xml:space="preserve"> которой отображены:</w:t>
      </w:r>
    </w:p>
    <w:p w:rsidR="00405AA3" w:rsidRPr="00405AA3" w:rsidRDefault="00405AA3" w:rsidP="00405AA3">
      <w:pPr>
        <w:numPr>
          <w:ilvl w:val="0"/>
          <w:numId w:val="12"/>
        </w:numPr>
        <w:tabs>
          <w:tab w:val="clear" w:pos="2340"/>
          <w:tab w:val="num" w:pos="0"/>
          <w:tab w:val="left" w:pos="900"/>
        </w:tabs>
        <w:spacing w:after="0" w:line="240" w:lineRule="auto"/>
        <w:ind w:left="0" w:firstLine="567"/>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Санитарно-защитные зоны производственных объектов и иных объектов, установленные в соответствии с СанПиН 2.2.1/2.1.1.1200-03 «Санитарно-защитные зоны и санитарная классификация предприятий, сооружений и иных объектов» (с изм. от 09.09.2010 г.). </w:t>
      </w:r>
    </w:p>
    <w:p w:rsidR="00405AA3" w:rsidRPr="00405AA3" w:rsidRDefault="00405AA3" w:rsidP="00405AA3">
      <w:pPr>
        <w:numPr>
          <w:ilvl w:val="0"/>
          <w:numId w:val="12"/>
        </w:numPr>
        <w:tabs>
          <w:tab w:val="clear" w:pos="2340"/>
          <w:tab w:val="num" w:pos="0"/>
          <w:tab w:val="left" w:pos="900"/>
        </w:tabs>
        <w:spacing w:after="0" w:line="240" w:lineRule="auto"/>
        <w:ind w:left="0" w:firstLine="567"/>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Санитарно-защитные зоны скотомогильников, установленные в соответствии с Ветеринарно-санитарными правилами сбора, утилизации и уничтожения биологических отходов, утвержденными Минсельхозпродом РФ 04.12.1995 г. № 13-7-2/469.</w:t>
      </w:r>
    </w:p>
    <w:p w:rsidR="00405AA3" w:rsidRPr="00405AA3" w:rsidRDefault="00405AA3" w:rsidP="00405AA3">
      <w:pPr>
        <w:numPr>
          <w:ilvl w:val="0"/>
          <w:numId w:val="12"/>
        </w:numPr>
        <w:tabs>
          <w:tab w:val="clear" w:pos="2340"/>
          <w:tab w:val="num" w:pos="0"/>
          <w:tab w:val="left" w:pos="900"/>
        </w:tabs>
        <w:spacing w:after="0" w:line="240" w:lineRule="auto"/>
        <w:ind w:left="0" w:firstLine="567"/>
        <w:jc w:val="both"/>
        <w:rPr>
          <w:rFonts w:ascii="Times New Roman" w:eastAsia="Calibri" w:hAnsi="Times New Roman" w:cs="Times New Roman"/>
          <w:snapToGrid w:val="0"/>
          <w:sz w:val="24"/>
          <w:szCs w:val="24"/>
        </w:rPr>
      </w:pPr>
      <w:r w:rsidRPr="00405AA3">
        <w:rPr>
          <w:rFonts w:ascii="Times New Roman" w:eastAsia="Calibri" w:hAnsi="Times New Roman" w:cs="Times New Roman"/>
          <w:sz w:val="24"/>
          <w:szCs w:val="24"/>
        </w:rPr>
        <w:t>Санитарные разрывы автомобильных дорог, установленные в соответствии с СП 42.13330.2011 «Градостроительство. Планировка и застройка городских и сельских поселений».</w:t>
      </w:r>
    </w:p>
    <w:p w:rsidR="00405AA3" w:rsidRPr="00405AA3" w:rsidRDefault="00405AA3" w:rsidP="00405AA3">
      <w:pPr>
        <w:numPr>
          <w:ilvl w:val="0"/>
          <w:numId w:val="12"/>
        </w:numPr>
        <w:tabs>
          <w:tab w:val="clear" w:pos="2340"/>
          <w:tab w:val="num" w:pos="0"/>
          <w:tab w:val="left" w:pos="900"/>
        </w:tabs>
        <w:spacing w:after="0" w:line="240" w:lineRule="auto"/>
        <w:ind w:left="0" w:firstLine="567"/>
        <w:jc w:val="both"/>
        <w:rPr>
          <w:rFonts w:ascii="Times New Roman" w:eastAsia="Calibri" w:hAnsi="Times New Roman" w:cs="Times New Roman"/>
          <w:snapToGrid w:val="0"/>
          <w:sz w:val="24"/>
          <w:szCs w:val="24"/>
        </w:rPr>
      </w:pPr>
      <w:r w:rsidRPr="00405AA3">
        <w:rPr>
          <w:rFonts w:ascii="Times New Roman" w:eastAsia="Calibri" w:hAnsi="Times New Roman" w:cs="Times New Roman"/>
          <w:sz w:val="24"/>
          <w:szCs w:val="24"/>
        </w:rPr>
        <w:t>Санитарные разрывы межпоселковых газопроводов,</w:t>
      </w:r>
      <w:r w:rsidRPr="00405AA3">
        <w:rPr>
          <w:rFonts w:ascii="Times New Roman" w:eastAsia="Calibri" w:hAnsi="Times New Roman" w:cs="Times New Roman"/>
          <w:szCs w:val="24"/>
          <w:lang w:eastAsia="ru-RU"/>
        </w:rPr>
        <w:t xml:space="preserve"> </w:t>
      </w:r>
      <w:r w:rsidRPr="00405AA3">
        <w:rPr>
          <w:rFonts w:ascii="Times New Roman" w:eastAsia="Calibri" w:hAnsi="Times New Roman" w:cs="Times New Roman"/>
          <w:sz w:val="24"/>
          <w:szCs w:val="24"/>
        </w:rPr>
        <w:t>установленные в соответствии с СП 62.13330.2010 Газораспределительные системы. Планировка и застройка городских и сельских поселений».</w:t>
      </w:r>
    </w:p>
    <w:p w:rsidR="00405AA3" w:rsidRPr="00405AA3" w:rsidRDefault="00405AA3" w:rsidP="00405AA3">
      <w:pPr>
        <w:numPr>
          <w:ilvl w:val="0"/>
          <w:numId w:val="12"/>
        </w:numPr>
        <w:tabs>
          <w:tab w:val="clear" w:pos="2340"/>
          <w:tab w:val="num" w:pos="0"/>
          <w:tab w:val="left" w:pos="900"/>
        </w:tabs>
        <w:spacing w:after="0" w:line="240" w:lineRule="auto"/>
        <w:ind w:left="0" w:firstLine="567"/>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Охранные зоны инженерных коммуникаций, установленные в соответствии с ГОСТ 12.1.051-90 «Система стандартов безопасности труда. Электробезопасность. Расстояния безопасности в охранной зоне линий электропередачи напряжением свыше 1000 В».</w:t>
      </w:r>
    </w:p>
    <w:p w:rsidR="00405AA3" w:rsidRPr="00405AA3" w:rsidRDefault="00405AA3" w:rsidP="00405AA3">
      <w:pPr>
        <w:numPr>
          <w:ilvl w:val="0"/>
          <w:numId w:val="12"/>
        </w:numPr>
        <w:tabs>
          <w:tab w:val="clear" w:pos="2340"/>
          <w:tab w:val="num" w:pos="0"/>
          <w:tab w:val="left" w:pos="900"/>
        </w:tabs>
        <w:spacing w:after="0" w:line="240" w:lineRule="auto"/>
        <w:ind w:left="0" w:firstLine="567"/>
        <w:jc w:val="both"/>
        <w:rPr>
          <w:rFonts w:ascii="Times New Roman" w:eastAsia="Calibri" w:hAnsi="Times New Roman" w:cs="Times New Roman"/>
          <w:sz w:val="24"/>
          <w:szCs w:val="24"/>
        </w:rPr>
      </w:pPr>
      <w:proofErr w:type="spellStart"/>
      <w:r w:rsidRPr="00405AA3">
        <w:rPr>
          <w:rFonts w:ascii="Times New Roman" w:eastAsia="Calibri" w:hAnsi="Times New Roman" w:cs="Times New Roman"/>
          <w:sz w:val="24"/>
          <w:szCs w:val="24"/>
        </w:rPr>
        <w:t>Водоохранные</w:t>
      </w:r>
      <w:proofErr w:type="spellEnd"/>
      <w:r w:rsidRPr="00405AA3">
        <w:rPr>
          <w:rFonts w:ascii="Times New Roman" w:eastAsia="Calibri" w:hAnsi="Times New Roman" w:cs="Times New Roman"/>
          <w:sz w:val="24"/>
          <w:szCs w:val="24"/>
        </w:rPr>
        <w:t xml:space="preserve"> зоны, прибрежные защитные и береговые полосы поверхностных водных объектов:</w:t>
      </w:r>
    </w:p>
    <w:p w:rsidR="00405AA3" w:rsidRPr="00405AA3" w:rsidRDefault="00405AA3" w:rsidP="00405AA3">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05AA3">
        <w:rPr>
          <w:rFonts w:ascii="Times New Roman" w:eastAsia="Times New Roman" w:hAnsi="Times New Roman" w:cs="Times New Roman"/>
          <w:sz w:val="24"/>
          <w:szCs w:val="24"/>
          <w:lang w:eastAsia="ru-RU"/>
        </w:rPr>
        <w:t>- включенные в Государственный реестр водных объектов, который ведется в соответствии с Водным кодексом Российской Федерации;</w:t>
      </w:r>
      <w:proofErr w:type="gramEnd"/>
    </w:p>
    <w:p w:rsidR="00405AA3" w:rsidRPr="00405AA3" w:rsidRDefault="00405AA3" w:rsidP="00405AA3">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 xml:space="preserve">- </w:t>
      </w:r>
      <w:proofErr w:type="gramStart"/>
      <w:r w:rsidRPr="00405AA3">
        <w:rPr>
          <w:rFonts w:ascii="Times New Roman" w:eastAsia="Times New Roman" w:hAnsi="Times New Roman" w:cs="Times New Roman"/>
          <w:sz w:val="24"/>
          <w:szCs w:val="24"/>
          <w:lang w:eastAsia="ru-RU"/>
        </w:rPr>
        <w:t>размеры</w:t>
      </w:r>
      <w:proofErr w:type="gramEnd"/>
      <w:r w:rsidRPr="00405AA3">
        <w:rPr>
          <w:rFonts w:ascii="Times New Roman" w:eastAsia="Times New Roman" w:hAnsi="Times New Roman" w:cs="Times New Roman"/>
          <w:sz w:val="24"/>
          <w:szCs w:val="24"/>
          <w:lang w:eastAsia="ru-RU"/>
        </w:rPr>
        <w:t xml:space="preserve"> которых определены статьями 6 и 65 Водного кодекса Российской Федерации.</w:t>
      </w:r>
    </w:p>
    <w:p w:rsidR="00405AA3" w:rsidRPr="00405AA3" w:rsidRDefault="00405AA3" w:rsidP="00405AA3">
      <w:pPr>
        <w:numPr>
          <w:ilvl w:val="0"/>
          <w:numId w:val="12"/>
        </w:numPr>
        <w:tabs>
          <w:tab w:val="clear" w:pos="2340"/>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Зоны санитарной охраны источников питьевого водоснабжения, установленные в соответствии с СанПиН 2.1.4.1110-02 «Зоны санитарной охраны источников водоснабжения и водопроводов питьевого назначения».</w:t>
      </w:r>
    </w:p>
    <w:p w:rsidR="00405AA3" w:rsidRDefault="00405AA3" w:rsidP="00C965ED">
      <w:pPr>
        <w:numPr>
          <w:ilvl w:val="0"/>
          <w:numId w:val="12"/>
        </w:numPr>
        <w:tabs>
          <w:tab w:val="clear" w:pos="2340"/>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proofErr w:type="spellStart"/>
      <w:r w:rsidRPr="00405AA3">
        <w:rPr>
          <w:rFonts w:ascii="Times New Roman" w:eastAsia="Times New Roman" w:hAnsi="Times New Roman" w:cs="Times New Roman"/>
          <w:sz w:val="24"/>
          <w:szCs w:val="24"/>
          <w:lang w:eastAsia="ru-RU"/>
        </w:rPr>
        <w:lastRenderedPageBreak/>
        <w:t>Приаэродромная</w:t>
      </w:r>
      <w:proofErr w:type="spellEnd"/>
      <w:r w:rsidRPr="00405AA3">
        <w:rPr>
          <w:rFonts w:ascii="Times New Roman" w:eastAsia="Times New Roman" w:hAnsi="Times New Roman" w:cs="Times New Roman"/>
          <w:sz w:val="24"/>
          <w:szCs w:val="24"/>
          <w:lang w:eastAsia="ru-RU"/>
        </w:rPr>
        <w:t xml:space="preserve"> территория Международного аэропорта «Казань», установленная в соответствии с Федеральными правилами использования воздушного пространства РФ.</w:t>
      </w:r>
    </w:p>
    <w:p w:rsidR="00C965ED" w:rsidRPr="00405AA3" w:rsidRDefault="00C965ED" w:rsidP="00C965E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405AA3" w:rsidRPr="00405AA3" w:rsidRDefault="00405AA3" w:rsidP="00C965ED">
      <w:pPr>
        <w:keepNext/>
        <w:keepLines/>
        <w:spacing w:after="0" w:line="240" w:lineRule="auto"/>
        <w:ind w:firstLine="709"/>
        <w:jc w:val="both"/>
        <w:outlineLvl w:val="2"/>
        <w:rPr>
          <w:rFonts w:ascii="Times New Roman" w:eastAsia="Calibri" w:hAnsi="Times New Roman" w:cs="Times New Roman"/>
          <w:b/>
          <w:bCs/>
          <w:sz w:val="24"/>
          <w:szCs w:val="24"/>
          <w:lang w:eastAsia="ru-RU"/>
        </w:rPr>
      </w:pPr>
      <w:bookmarkStart w:id="67" w:name="_Toc347924055"/>
      <w:r w:rsidRPr="00405AA3">
        <w:rPr>
          <w:rFonts w:ascii="Times New Roman" w:eastAsia="Calibri" w:hAnsi="Times New Roman" w:cs="Times New Roman"/>
          <w:b/>
          <w:bCs/>
          <w:sz w:val="24"/>
          <w:szCs w:val="24"/>
          <w:lang w:eastAsia="ru-RU"/>
        </w:rPr>
        <w:t>Статья 34. Карта зон действия ограничений по условиям охраны объектов культурного наследия</w:t>
      </w:r>
      <w:bookmarkEnd w:id="67"/>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Pr="00405AA3" w:rsidRDefault="00405AA3" w:rsidP="00C965ED">
      <w:pPr>
        <w:shd w:val="clear" w:color="auto" w:fill="FFFFFF"/>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На карте зон действия ограничений по условиям охраны объектов культурного наследия могут быть выделены зоны охраны объектов культурного наследия.</w:t>
      </w:r>
    </w:p>
    <w:p w:rsidR="00405AA3" w:rsidRDefault="00405AA3" w:rsidP="00405AA3">
      <w:pPr>
        <w:shd w:val="clear" w:color="auto" w:fill="FFFFFF"/>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Границы зон действия ограничений по условиям охраны объектов культурного наследия фиксируются на соответствующих картах, которые по мере их разработки и придания им статуса официально утвержденных документов, включаются в настоящие Правила в порядке внесения в них изменений.</w:t>
      </w:r>
    </w:p>
    <w:p w:rsidR="00C965ED" w:rsidRPr="00C965ED" w:rsidRDefault="00C965ED" w:rsidP="00405AA3">
      <w:pPr>
        <w:shd w:val="clear" w:color="auto" w:fill="FFFFFF"/>
        <w:tabs>
          <w:tab w:val="left" w:pos="720"/>
        </w:tabs>
        <w:spacing w:after="0" w:line="240" w:lineRule="auto"/>
        <w:ind w:right="-6" w:firstLine="540"/>
        <w:jc w:val="both"/>
        <w:rPr>
          <w:rFonts w:ascii="Times New Roman" w:eastAsia="Calibri" w:hAnsi="Times New Roman" w:cs="Times New Roman"/>
          <w:sz w:val="10"/>
          <w:szCs w:val="10"/>
          <w:lang w:eastAsia="ru-RU"/>
        </w:rPr>
      </w:pPr>
    </w:p>
    <w:p w:rsidR="00405AA3" w:rsidRPr="00405AA3" w:rsidRDefault="00405AA3" w:rsidP="00C965ED">
      <w:pPr>
        <w:keepNext/>
        <w:keepLines/>
        <w:spacing w:after="0" w:line="240" w:lineRule="auto"/>
        <w:ind w:firstLine="709"/>
        <w:jc w:val="both"/>
        <w:outlineLvl w:val="0"/>
        <w:rPr>
          <w:rFonts w:ascii="Times New Roman" w:eastAsia="Calibri" w:hAnsi="Times New Roman" w:cs="Times New Roman"/>
          <w:b/>
          <w:bCs/>
          <w:sz w:val="24"/>
          <w:szCs w:val="24"/>
          <w:lang w:eastAsia="ru-RU"/>
        </w:rPr>
      </w:pPr>
      <w:bookmarkStart w:id="68" w:name="_Toc347924056"/>
      <w:r w:rsidRPr="00405AA3">
        <w:rPr>
          <w:rFonts w:ascii="Times New Roman" w:eastAsia="Calibri" w:hAnsi="Times New Roman" w:cs="Times New Roman"/>
          <w:b/>
          <w:bCs/>
          <w:sz w:val="24"/>
          <w:szCs w:val="24"/>
          <w:lang w:eastAsia="ru-RU"/>
        </w:rPr>
        <w:t>ЧАСТЬ III. ГРАДОСТРОИТЕЛЬНЫЕ РЕГЛАМЕНТЫ</w:t>
      </w:r>
      <w:bookmarkEnd w:id="68"/>
    </w:p>
    <w:p w:rsidR="00405AA3" w:rsidRPr="00C965ED" w:rsidRDefault="00405AA3" w:rsidP="00C965ED">
      <w:pPr>
        <w:spacing w:after="0" w:line="240" w:lineRule="auto"/>
        <w:ind w:firstLine="567"/>
        <w:jc w:val="both"/>
        <w:rPr>
          <w:rFonts w:ascii="Times New Roman" w:eastAsia="Calibri" w:hAnsi="Times New Roman" w:cs="Times New Roman"/>
          <w:b/>
          <w:bCs/>
          <w:sz w:val="10"/>
          <w:szCs w:val="10"/>
          <w:lang w:eastAsia="ru-RU"/>
        </w:rPr>
      </w:pPr>
    </w:p>
    <w:p w:rsidR="00405AA3" w:rsidRDefault="00405AA3" w:rsidP="00C965ED">
      <w:pPr>
        <w:keepNext/>
        <w:keepLines/>
        <w:spacing w:after="0" w:line="240" w:lineRule="auto"/>
        <w:ind w:firstLine="709"/>
        <w:jc w:val="both"/>
        <w:outlineLvl w:val="1"/>
        <w:rPr>
          <w:rFonts w:ascii="Times New Roman" w:eastAsia="Calibri" w:hAnsi="Times New Roman" w:cs="Times New Roman"/>
          <w:b/>
          <w:bCs/>
          <w:sz w:val="24"/>
          <w:szCs w:val="24"/>
          <w:lang w:eastAsia="ru-RU"/>
        </w:rPr>
      </w:pPr>
      <w:bookmarkStart w:id="69" w:name="_Toc347924057"/>
      <w:r w:rsidRPr="00405AA3">
        <w:rPr>
          <w:rFonts w:ascii="Times New Roman" w:eastAsia="Calibri" w:hAnsi="Times New Roman" w:cs="Times New Roman"/>
          <w:b/>
          <w:bCs/>
          <w:sz w:val="24"/>
          <w:szCs w:val="24"/>
          <w:lang w:eastAsia="ru-RU"/>
        </w:rPr>
        <w:t>Глава 11. Градостроительные регламенты в части видов и параметров разрешенного использования недвижимости</w:t>
      </w:r>
      <w:bookmarkEnd w:id="69"/>
    </w:p>
    <w:p w:rsidR="00C965ED" w:rsidRPr="00C965ED" w:rsidRDefault="00C965ED" w:rsidP="00C965ED">
      <w:pPr>
        <w:keepNext/>
        <w:keepLines/>
        <w:spacing w:after="0" w:line="240" w:lineRule="auto"/>
        <w:ind w:firstLine="709"/>
        <w:jc w:val="both"/>
        <w:outlineLvl w:val="1"/>
        <w:rPr>
          <w:rFonts w:ascii="Times New Roman" w:eastAsia="Calibri" w:hAnsi="Times New Roman" w:cs="Times New Roman"/>
          <w:b/>
          <w:bCs/>
          <w:sz w:val="16"/>
          <w:szCs w:val="16"/>
          <w:lang w:eastAsia="ru-RU"/>
        </w:rPr>
      </w:pPr>
    </w:p>
    <w:p w:rsidR="00405AA3" w:rsidRPr="00405AA3" w:rsidRDefault="00405AA3" w:rsidP="00C965ED">
      <w:pPr>
        <w:keepNext/>
        <w:keepLines/>
        <w:spacing w:after="0" w:line="240" w:lineRule="auto"/>
        <w:ind w:firstLine="709"/>
        <w:jc w:val="both"/>
        <w:outlineLvl w:val="2"/>
        <w:rPr>
          <w:rFonts w:ascii="Times New Roman" w:eastAsia="Calibri" w:hAnsi="Times New Roman" w:cs="Times New Roman"/>
          <w:b/>
          <w:bCs/>
          <w:sz w:val="24"/>
          <w:szCs w:val="24"/>
          <w:lang w:eastAsia="ru-RU"/>
        </w:rPr>
      </w:pPr>
      <w:bookmarkStart w:id="70" w:name="_Toc347924058"/>
      <w:r w:rsidRPr="00405AA3">
        <w:rPr>
          <w:rFonts w:ascii="Times New Roman" w:eastAsia="Calibri" w:hAnsi="Times New Roman" w:cs="Times New Roman"/>
          <w:b/>
          <w:bCs/>
          <w:sz w:val="24"/>
          <w:szCs w:val="24"/>
          <w:lang w:eastAsia="ru-RU"/>
        </w:rPr>
        <w:t>Статья 35. Виды территориальных зон, обозначенных на карте градостроительного зонирования</w:t>
      </w:r>
      <w:bookmarkEnd w:id="70"/>
    </w:p>
    <w:p w:rsidR="00405AA3" w:rsidRPr="00405AA3" w:rsidRDefault="00405AA3" w:rsidP="00C965ED">
      <w:pPr>
        <w:spacing w:after="0" w:line="240" w:lineRule="auto"/>
        <w:ind w:firstLine="567"/>
        <w:jc w:val="both"/>
        <w:rPr>
          <w:rFonts w:ascii="Times New Roman" w:eastAsia="Calibri" w:hAnsi="Times New Roman" w:cs="Times New Roman"/>
          <w:b/>
          <w:bCs/>
          <w:sz w:val="24"/>
          <w:szCs w:val="24"/>
          <w:lang w:eastAsia="ru-RU"/>
        </w:rPr>
      </w:pPr>
    </w:p>
    <w:p w:rsidR="00405AA3" w:rsidRPr="00405AA3" w:rsidRDefault="00405AA3" w:rsidP="00C965ED">
      <w:pPr>
        <w:spacing w:after="0"/>
        <w:ind w:firstLine="567"/>
        <w:jc w:val="both"/>
        <w:rPr>
          <w:rFonts w:ascii="Times New Roman" w:eastAsia="Calibri" w:hAnsi="Times New Roman" w:cs="Times New Roman"/>
          <w:sz w:val="24"/>
          <w:szCs w:val="24"/>
        </w:rPr>
      </w:pPr>
      <w:r w:rsidRPr="00405AA3">
        <w:rPr>
          <w:rFonts w:ascii="Times New Roman" w:eastAsia="Calibri" w:hAnsi="Times New Roman" w:cs="Times New Roman"/>
          <w:snapToGrid w:val="0"/>
          <w:sz w:val="24"/>
          <w:szCs w:val="24"/>
        </w:rPr>
        <w:t xml:space="preserve">На карте градостроительного зонирования </w:t>
      </w:r>
      <w:r w:rsidRPr="00405AA3">
        <w:rPr>
          <w:rFonts w:ascii="Times New Roman" w:eastAsia="Calibri" w:hAnsi="Times New Roman" w:cs="Times New Roman"/>
          <w:sz w:val="24"/>
          <w:szCs w:val="24"/>
        </w:rPr>
        <w:t>выделены следующие виды территориальных зон:</w:t>
      </w:r>
    </w:p>
    <w:tbl>
      <w:tblPr>
        <w:tblW w:w="9180" w:type="dxa"/>
        <w:tblInd w:w="-106" w:type="dxa"/>
        <w:tblLayout w:type="fixed"/>
        <w:tblLook w:val="0000" w:firstRow="0" w:lastRow="0" w:firstColumn="0" w:lastColumn="0" w:noHBand="0" w:noVBand="0"/>
      </w:tblPr>
      <w:tblGrid>
        <w:gridCol w:w="1800"/>
        <w:gridCol w:w="7380"/>
      </w:tblGrid>
      <w:tr w:rsidR="00405AA3" w:rsidRPr="00405AA3" w:rsidTr="00811C3B">
        <w:trPr>
          <w:cantSplit/>
        </w:trPr>
        <w:tc>
          <w:tcPr>
            <w:tcW w:w="1800"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jc w:val="center"/>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Обозначения</w:t>
            </w:r>
          </w:p>
        </w:tc>
        <w:tc>
          <w:tcPr>
            <w:tcW w:w="7380"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jc w:val="center"/>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Наименование территориальных зон</w:t>
            </w:r>
          </w:p>
          <w:p w:rsidR="00405AA3" w:rsidRPr="00405AA3" w:rsidRDefault="00405AA3" w:rsidP="00405AA3">
            <w:pPr>
              <w:spacing w:line="240" w:lineRule="auto"/>
              <w:jc w:val="center"/>
              <w:rPr>
                <w:rFonts w:ascii="Times New Roman" w:eastAsia="Calibri" w:hAnsi="Times New Roman" w:cs="Times New Roman"/>
                <w:b/>
                <w:bCs/>
                <w:sz w:val="24"/>
                <w:szCs w:val="24"/>
              </w:rPr>
            </w:pPr>
          </w:p>
        </w:tc>
      </w:tr>
      <w:tr w:rsidR="00405AA3" w:rsidRPr="00405AA3" w:rsidTr="00811C3B">
        <w:trPr>
          <w:cantSplit/>
        </w:trPr>
        <w:tc>
          <w:tcPr>
            <w:tcW w:w="9180" w:type="dxa"/>
            <w:gridSpan w:val="2"/>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jc w:val="center"/>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ЖИЛЫЕ ЗОНЫ</w:t>
            </w:r>
          </w:p>
        </w:tc>
      </w:tr>
      <w:tr w:rsidR="00405AA3" w:rsidRPr="00405AA3" w:rsidTr="00811C3B">
        <w:trPr>
          <w:cantSplit/>
        </w:trPr>
        <w:tc>
          <w:tcPr>
            <w:tcW w:w="1800"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jc w:val="center"/>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Ж</w:t>
            </w:r>
            <w:proofErr w:type="gramStart"/>
            <w:r w:rsidRPr="00405AA3">
              <w:rPr>
                <w:rFonts w:ascii="Times New Roman" w:eastAsia="Calibri" w:hAnsi="Times New Roman" w:cs="Times New Roman"/>
                <w:b/>
                <w:bCs/>
                <w:sz w:val="24"/>
                <w:szCs w:val="24"/>
              </w:rPr>
              <w:t>1</w:t>
            </w:r>
            <w:proofErr w:type="gramEnd"/>
          </w:p>
        </w:tc>
        <w:tc>
          <w:tcPr>
            <w:tcW w:w="7380"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rPr>
                <w:rFonts w:ascii="Times New Roman" w:eastAsia="Calibri" w:hAnsi="Times New Roman" w:cs="Times New Roman"/>
                <w:sz w:val="24"/>
                <w:szCs w:val="24"/>
              </w:rPr>
            </w:pPr>
            <w:r w:rsidRPr="00405AA3">
              <w:rPr>
                <w:rFonts w:ascii="Times New Roman" w:eastAsia="Calibri" w:hAnsi="Times New Roman" w:cs="Times New Roman"/>
                <w:sz w:val="24"/>
                <w:szCs w:val="24"/>
              </w:rPr>
              <w:t>Зона усадебной жилой застройки</w:t>
            </w:r>
          </w:p>
        </w:tc>
      </w:tr>
      <w:tr w:rsidR="00405AA3" w:rsidRPr="00405AA3" w:rsidTr="00811C3B">
        <w:trPr>
          <w:cantSplit/>
        </w:trPr>
        <w:tc>
          <w:tcPr>
            <w:tcW w:w="1800"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jc w:val="center"/>
              <w:rPr>
                <w:rFonts w:ascii="Times New Roman" w:eastAsia="Calibri" w:hAnsi="Times New Roman" w:cs="Times New Roman"/>
                <w:b/>
                <w:bCs/>
                <w:sz w:val="24"/>
                <w:szCs w:val="24"/>
                <w:lang w:val="en-US"/>
              </w:rPr>
            </w:pPr>
            <w:r w:rsidRPr="00405AA3">
              <w:rPr>
                <w:rFonts w:ascii="Times New Roman" w:eastAsia="Calibri" w:hAnsi="Times New Roman" w:cs="Times New Roman"/>
                <w:b/>
                <w:bCs/>
                <w:sz w:val="24"/>
                <w:szCs w:val="24"/>
              </w:rPr>
              <w:t>Ж</w:t>
            </w:r>
            <w:proofErr w:type="gramStart"/>
            <w:r w:rsidRPr="00405AA3">
              <w:rPr>
                <w:rFonts w:ascii="Times New Roman" w:eastAsia="Calibri" w:hAnsi="Times New Roman" w:cs="Times New Roman"/>
                <w:b/>
                <w:bCs/>
                <w:sz w:val="24"/>
                <w:szCs w:val="24"/>
                <w:lang w:val="en-US"/>
              </w:rPr>
              <w:t>2</w:t>
            </w:r>
            <w:proofErr w:type="gramEnd"/>
          </w:p>
        </w:tc>
        <w:tc>
          <w:tcPr>
            <w:tcW w:w="7380"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rPr>
                <w:rFonts w:ascii="Times New Roman" w:eastAsia="Calibri" w:hAnsi="Times New Roman" w:cs="Times New Roman"/>
                <w:sz w:val="24"/>
                <w:szCs w:val="24"/>
              </w:rPr>
            </w:pPr>
            <w:r w:rsidRPr="00405AA3">
              <w:rPr>
                <w:rFonts w:ascii="Times New Roman" w:eastAsia="Calibri" w:hAnsi="Times New Roman" w:cs="Times New Roman"/>
                <w:sz w:val="24"/>
                <w:szCs w:val="24"/>
              </w:rPr>
              <w:t>Зона перспективной жилой застройки</w:t>
            </w:r>
          </w:p>
        </w:tc>
      </w:tr>
      <w:tr w:rsidR="00405AA3" w:rsidRPr="00405AA3" w:rsidTr="00811C3B">
        <w:trPr>
          <w:cantSplit/>
        </w:trPr>
        <w:tc>
          <w:tcPr>
            <w:tcW w:w="9180" w:type="dxa"/>
            <w:gridSpan w:val="2"/>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jc w:val="center"/>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ОБЩЕСТВЕННО-ДЕЛОВЫЕ ЗОНЫ</w:t>
            </w:r>
          </w:p>
        </w:tc>
      </w:tr>
      <w:tr w:rsidR="00405AA3" w:rsidRPr="00405AA3" w:rsidTr="00811C3B">
        <w:trPr>
          <w:cantSplit/>
        </w:trPr>
        <w:tc>
          <w:tcPr>
            <w:tcW w:w="1800"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jc w:val="center"/>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ОД</w:t>
            </w:r>
          </w:p>
        </w:tc>
        <w:tc>
          <w:tcPr>
            <w:tcW w:w="7380"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rPr>
                <w:rFonts w:ascii="Times New Roman" w:eastAsia="Calibri" w:hAnsi="Times New Roman" w:cs="Times New Roman"/>
                <w:color w:val="000000"/>
                <w:sz w:val="24"/>
                <w:szCs w:val="24"/>
              </w:rPr>
            </w:pPr>
            <w:r w:rsidRPr="00405AA3">
              <w:rPr>
                <w:rFonts w:ascii="Times New Roman" w:eastAsia="Calibri" w:hAnsi="Times New Roman" w:cs="Times New Roman"/>
                <w:sz w:val="24"/>
                <w:szCs w:val="24"/>
              </w:rPr>
              <w:t>Многофункциональная общественно-деловая зона</w:t>
            </w:r>
          </w:p>
        </w:tc>
      </w:tr>
      <w:tr w:rsidR="00405AA3" w:rsidRPr="00405AA3" w:rsidTr="00811C3B">
        <w:trPr>
          <w:cantSplit/>
        </w:trPr>
        <w:tc>
          <w:tcPr>
            <w:tcW w:w="9180" w:type="dxa"/>
            <w:gridSpan w:val="2"/>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jc w:val="center"/>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ЗОНЫ СЕЛЬСКОХОЗЯЙСТВЕННОГО ИСПОЛЬЗОВАНИЯ</w:t>
            </w:r>
          </w:p>
        </w:tc>
      </w:tr>
      <w:tr w:rsidR="00405AA3" w:rsidRPr="00405AA3" w:rsidTr="00811C3B">
        <w:trPr>
          <w:cantSplit/>
        </w:trPr>
        <w:tc>
          <w:tcPr>
            <w:tcW w:w="1800"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jc w:val="center"/>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СХ</w:t>
            </w:r>
            <w:proofErr w:type="gramStart"/>
            <w:r w:rsidRPr="00405AA3">
              <w:rPr>
                <w:rFonts w:ascii="Times New Roman" w:eastAsia="Calibri" w:hAnsi="Times New Roman" w:cs="Times New Roman"/>
                <w:b/>
                <w:bCs/>
                <w:sz w:val="24"/>
                <w:szCs w:val="24"/>
              </w:rPr>
              <w:t>1</w:t>
            </w:r>
            <w:proofErr w:type="gramEnd"/>
          </w:p>
        </w:tc>
        <w:tc>
          <w:tcPr>
            <w:tcW w:w="7380"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rPr>
                <w:rFonts w:ascii="Times New Roman" w:eastAsia="Calibri" w:hAnsi="Times New Roman" w:cs="Times New Roman"/>
                <w:b/>
                <w:bCs/>
                <w:sz w:val="24"/>
                <w:szCs w:val="24"/>
              </w:rPr>
            </w:pPr>
            <w:r w:rsidRPr="00405AA3">
              <w:rPr>
                <w:rFonts w:ascii="Times New Roman" w:eastAsia="Calibri" w:hAnsi="Times New Roman" w:cs="Times New Roman"/>
                <w:sz w:val="24"/>
                <w:szCs w:val="24"/>
              </w:rPr>
              <w:t xml:space="preserve">Зона </w:t>
            </w:r>
            <w:proofErr w:type="spellStart"/>
            <w:r w:rsidRPr="00405AA3">
              <w:rPr>
                <w:rFonts w:ascii="Times New Roman" w:eastAsia="Calibri" w:hAnsi="Times New Roman" w:cs="Times New Roman"/>
                <w:sz w:val="24"/>
                <w:szCs w:val="24"/>
                <w:lang w:val="en-US"/>
              </w:rPr>
              <w:t>объектов</w:t>
            </w:r>
            <w:proofErr w:type="spellEnd"/>
            <w:r w:rsidRPr="00405AA3">
              <w:rPr>
                <w:rFonts w:ascii="Times New Roman" w:eastAsia="Calibri" w:hAnsi="Times New Roman" w:cs="Times New Roman"/>
                <w:sz w:val="24"/>
                <w:szCs w:val="24"/>
                <w:lang w:val="en-US"/>
              </w:rPr>
              <w:t xml:space="preserve"> </w:t>
            </w:r>
            <w:proofErr w:type="spellStart"/>
            <w:r w:rsidRPr="00405AA3">
              <w:rPr>
                <w:rFonts w:ascii="Times New Roman" w:eastAsia="Calibri" w:hAnsi="Times New Roman" w:cs="Times New Roman"/>
                <w:sz w:val="24"/>
                <w:szCs w:val="24"/>
                <w:lang w:val="en-US"/>
              </w:rPr>
              <w:t>сельскохозяйственного</w:t>
            </w:r>
            <w:proofErr w:type="spellEnd"/>
            <w:r w:rsidRPr="00405AA3">
              <w:rPr>
                <w:rFonts w:ascii="Times New Roman" w:eastAsia="Calibri" w:hAnsi="Times New Roman" w:cs="Times New Roman"/>
                <w:sz w:val="24"/>
                <w:szCs w:val="24"/>
                <w:lang w:val="en-US"/>
              </w:rPr>
              <w:t xml:space="preserve"> </w:t>
            </w:r>
            <w:r w:rsidRPr="00405AA3">
              <w:rPr>
                <w:rFonts w:ascii="Times New Roman" w:eastAsia="Calibri" w:hAnsi="Times New Roman" w:cs="Times New Roman"/>
                <w:sz w:val="24"/>
                <w:szCs w:val="24"/>
              </w:rPr>
              <w:t>назначения</w:t>
            </w:r>
          </w:p>
        </w:tc>
      </w:tr>
      <w:tr w:rsidR="00405AA3" w:rsidRPr="00405AA3" w:rsidTr="00811C3B">
        <w:trPr>
          <w:cantSplit/>
        </w:trPr>
        <w:tc>
          <w:tcPr>
            <w:tcW w:w="9180" w:type="dxa"/>
            <w:gridSpan w:val="2"/>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jc w:val="center"/>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ЗОНЫ РЕКРЕАЦИОННОГО НАЗНАЧЕНИЯ</w:t>
            </w:r>
          </w:p>
        </w:tc>
      </w:tr>
      <w:tr w:rsidR="00405AA3" w:rsidRPr="00405AA3" w:rsidTr="00811C3B">
        <w:trPr>
          <w:cantSplit/>
          <w:trHeight w:val="252"/>
        </w:trPr>
        <w:tc>
          <w:tcPr>
            <w:tcW w:w="1800"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jc w:val="center"/>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Р</w:t>
            </w:r>
            <w:proofErr w:type="gramStart"/>
            <w:r w:rsidRPr="00405AA3">
              <w:rPr>
                <w:rFonts w:ascii="Times New Roman" w:eastAsia="Calibri" w:hAnsi="Times New Roman" w:cs="Times New Roman"/>
                <w:b/>
                <w:bCs/>
                <w:sz w:val="24"/>
                <w:szCs w:val="24"/>
              </w:rPr>
              <w:t>2</w:t>
            </w:r>
            <w:proofErr w:type="gramEnd"/>
          </w:p>
        </w:tc>
        <w:tc>
          <w:tcPr>
            <w:tcW w:w="7380"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rPr>
                <w:rFonts w:ascii="Times New Roman" w:eastAsia="Calibri" w:hAnsi="Times New Roman" w:cs="Times New Roman"/>
                <w:sz w:val="24"/>
                <w:szCs w:val="24"/>
              </w:rPr>
            </w:pPr>
            <w:r w:rsidRPr="00405AA3">
              <w:rPr>
                <w:rFonts w:ascii="Times New Roman" w:eastAsia="Calibri" w:hAnsi="Times New Roman" w:cs="Times New Roman"/>
                <w:sz w:val="24"/>
                <w:szCs w:val="24"/>
              </w:rPr>
              <w:t>Зона природно-ландшафтных территорий</w:t>
            </w:r>
          </w:p>
        </w:tc>
      </w:tr>
      <w:tr w:rsidR="00405AA3" w:rsidRPr="00405AA3" w:rsidTr="00811C3B">
        <w:trPr>
          <w:cantSplit/>
        </w:trPr>
        <w:tc>
          <w:tcPr>
            <w:tcW w:w="9180" w:type="dxa"/>
            <w:gridSpan w:val="2"/>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jc w:val="center"/>
              <w:rPr>
                <w:rFonts w:ascii="Times New Roman" w:eastAsia="Calibri" w:hAnsi="Times New Roman" w:cs="Times New Roman"/>
                <w:b/>
                <w:bCs/>
                <w:color w:val="000000"/>
                <w:sz w:val="24"/>
                <w:szCs w:val="24"/>
              </w:rPr>
            </w:pPr>
            <w:r w:rsidRPr="00405AA3">
              <w:rPr>
                <w:rFonts w:ascii="Times New Roman" w:eastAsia="Calibri" w:hAnsi="Times New Roman" w:cs="Times New Roman"/>
                <w:b/>
                <w:bCs/>
                <w:color w:val="000000"/>
                <w:sz w:val="24"/>
                <w:szCs w:val="24"/>
              </w:rPr>
              <w:t>ЗОНЫ СПЕЦИАЛЬНОГО НАЗНАЧЕНИЯ</w:t>
            </w:r>
          </w:p>
        </w:tc>
      </w:tr>
      <w:tr w:rsidR="00405AA3" w:rsidRPr="00405AA3" w:rsidTr="00811C3B">
        <w:trPr>
          <w:cantSplit/>
        </w:trPr>
        <w:tc>
          <w:tcPr>
            <w:tcW w:w="1800"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jc w:val="center"/>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СН</w:t>
            </w:r>
            <w:proofErr w:type="gramStart"/>
            <w:r w:rsidRPr="00405AA3">
              <w:rPr>
                <w:rFonts w:ascii="Times New Roman" w:eastAsia="Calibri" w:hAnsi="Times New Roman" w:cs="Times New Roman"/>
                <w:b/>
                <w:bCs/>
                <w:sz w:val="24"/>
                <w:szCs w:val="24"/>
              </w:rPr>
              <w:t>1</w:t>
            </w:r>
            <w:proofErr w:type="gramEnd"/>
          </w:p>
        </w:tc>
        <w:tc>
          <w:tcPr>
            <w:tcW w:w="7380"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rPr>
                <w:rFonts w:ascii="Times New Roman" w:eastAsia="Calibri" w:hAnsi="Times New Roman" w:cs="Times New Roman"/>
                <w:color w:val="000000"/>
                <w:sz w:val="24"/>
                <w:szCs w:val="24"/>
              </w:rPr>
            </w:pPr>
            <w:r w:rsidRPr="00405AA3">
              <w:rPr>
                <w:rFonts w:ascii="Times New Roman" w:eastAsia="Calibri" w:hAnsi="Times New Roman" w:cs="Times New Roman"/>
                <w:color w:val="000000"/>
                <w:sz w:val="24"/>
                <w:szCs w:val="24"/>
              </w:rPr>
              <w:t>Зона  объектов специального назначения</w:t>
            </w:r>
          </w:p>
        </w:tc>
      </w:tr>
      <w:tr w:rsidR="00405AA3" w:rsidRPr="00405AA3" w:rsidTr="00811C3B">
        <w:trPr>
          <w:cantSplit/>
        </w:trPr>
        <w:tc>
          <w:tcPr>
            <w:tcW w:w="1800"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jc w:val="center"/>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СН</w:t>
            </w:r>
            <w:proofErr w:type="gramStart"/>
            <w:r w:rsidRPr="00405AA3">
              <w:rPr>
                <w:rFonts w:ascii="Times New Roman" w:eastAsia="Calibri" w:hAnsi="Times New Roman" w:cs="Times New Roman"/>
                <w:b/>
                <w:bCs/>
                <w:sz w:val="24"/>
                <w:szCs w:val="24"/>
              </w:rPr>
              <w:t>2</w:t>
            </w:r>
            <w:proofErr w:type="gramEnd"/>
          </w:p>
        </w:tc>
        <w:tc>
          <w:tcPr>
            <w:tcW w:w="7380"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tabs>
                <w:tab w:val="left" w:pos="1128"/>
              </w:tabs>
              <w:spacing w:line="240" w:lineRule="auto"/>
              <w:rPr>
                <w:rFonts w:ascii="Times New Roman" w:eastAsia="Calibri" w:hAnsi="Times New Roman" w:cs="Times New Roman"/>
                <w:color w:val="000000"/>
                <w:sz w:val="24"/>
                <w:szCs w:val="24"/>
              </w:rPr>
            </w:pPr>
            <w:r w:rsidRPr="00405AA3">
              <w:rPr>
                <w:rFonts w:ascii="Times New Roman" w:eastAsia="Calibri" w:hAnsi="Times New Roman" w:cs="Times New Roman"/>
                <w:color w:val="000000"/>
                <w:sz w:val="24"/>
                <w:szCs w:val="24"/>
              </w:rPr>
              <w:t>Зона скотомогильников</w:t>
            </w:r>
          </w:p>
        </w:tc>
      </w:tr>
      <w:tr w:rsidR="00405AA3" w:rsidRPr="00405AA3" w:rsidTr="00811C3B">
        <w:trPr>
          <w:cantSplit/>
        </w:trPr>
        <w:tc>
          <w:tcPr>
            <w:tcW w:w="1800"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jc w:val="center"/>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СЗ</w:t>
            </w:r>
          </w:p>
        </w:tc>
        <w:tc>
          <w:tcPr>
            <w:tcW w:w="7380"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tabs>
                <w:tab w:val="left" w:pos="1128"/>
              </w:tabs>
              <w:spacing w:line="240" w:lineRule="auto"/>
              <w:rPr>
                <w:rFonts w:ascii="Times New Roman" w:eastAsia="Calibri" w:hAnsi="Times New Roman" w:cs="Times New Roman"/>
                <w:color w:val="000000"/>
                <w:sz w:val="24"/>
                <w:szCs w:val="24"/>
              </w:rPr>
            </w:pPr>
            <w:r w:rsidRPr="00405AA3">
              <w:rPr>
                <w:rFonts w:ascii="Times New Roman" w:eastAsia="Calibri" w:hAnsi="Times New Roman" w:cs="Times New Roman"/>
                <w:color w:val="000000"/>
                <w:sz w:val="24"/>
                <w:szCs w:val="24"/>
              </w:rPr>
              <w:t>Зона озеленения специального назначения</w:t>
            </w:r>
          </w:p>
        </w:tc>
      </w:tr>
    </w:tbl>
    <w:p w:rsidR="00C965ED" w:rsidRDefault="00C965ED" w:rsidP="00405AA3">
      <w:pPr>
        <w:spacing w:line="240" w:lineRule="auto"/>
        <w:ind w:firstLine="567"/>
        <w:rPr>
          <w:rFonts w:ascii="Times New Roman" w:eastAsia="Calibri" w:hAnsi="Times New Roman" w:cs="Times New Roman"/>
          <w:b/>
          <w:bCs/>
          <w:sz w:val="10"/>
          <w:szCs w:val="10"/>
        </w:rPr>
      </w:pPr>
    </w:p>
    <w:p w:rsidR="00405AA3" w:rsidRPr="00405AA3" w:rsidRDefault="00405AA3" w:rsidP="00405AA3">
      <w:pPr>
        <w:spacing w:line="240" w:lineRule="auto"/>
        <w:ind w:firstLine="567"/>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Градостроительные регламенты. Жилые зоны.</w:t>
      </w:r>
    </w:p>
    <w:p w:rsidR="00405AA3" w:rsidRPr="00405AA3" w:rsidRDefault="00405AA3" w:rsidP="00405AA3">
      <w:pPr>
        <w:spacing w:line="240" w:lineRule="auto"/>
        <w:ind w:firstLine="54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1. Жилые зоны  предназначены для застройки многоэтажными жилыми домами, жилыми домами малой и средней этажности, индивидуальными жилыми домами.</w:t>
      </w:r>
    </w:p>
    <w:p w:rsidR="00405AA3" w:rsidRDefault="00405AA3" w:rsidP="00405AA3">
      <w:pPr>
        <w:spacing w:line="240" w:lineRule="auto"/>
        <w:ind w:firstLine="54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lastRenderedPageBreak/>
        <w:t xml:space="preserve">2. Объекты основного вида разрешенного использования должны занимать не менее 60% территории. До 40% территории допускается использовать для размещения вспомогательных по отношению к основным видам разрешенного использования объектов. </w:t>
      </w:r>
    </w:p>
    <w:p w:rsidR="00C00109" w:rsidRPr="00405AA3" w:rsidRDefault="00C00109" w:rsidP="00405AA3">
      <w:pPr>
        <w:spacing w:line="240" w:lineRule="auto"/>
        <w:ind w:firstLine="540"/>
        <w:jc w:val="both"/>
        <w:rPr>
          <w:rFonts w:ascii="Times New Roman" w:eastAsia="Calibri" w:hAnsi="Times New Roman" w:cs="Times New Roman"/>
          <w:sz w:val="24"/>
          <w:szCs w:val="24"/>
        </w:rPr>
      </w:pPr>
      <w:r w:rsidRPr="00C00109">
        <w:rPr>
          <w:rFonts w:ascii="Times New Roman" w:hAnsi="Times New Roman" w:cs="Times New Roman"/>
          <w:sz w:val="24"/>
          <w:szCs w:val="24"/>
        </w:rPr>
        <w:t>Предельные (минимальные и максимальные) размеры земельных участков с видами разрешенного использования, указанными в настоящем разделе составляют: минимальный размер - 0,</w:t>
      </w:r>
      <w:r w:rsidR="000C37AF">
        <w:rPr>
          <w:rFonts w:ascii="Times New Roman" w:hAnsi="Times New Roman" w:cs="Times New Roman"/>
          <w:sz w:val="24"/>
          <w:szCs w:val="24"/>
        </w:rPr>
        <w:t>10</w:t>
      </w:r>
      <w:r w:rsidRPr="00C00109">
        <w:rPr>
          <w:rFonts w:ascii="Times New Roman" w:hAnsi="Times New Roman" w:cs="Times New Roman"/>
          <w:sz w:val="24"/>
          <w:szCs w:val="24"/>
        </w:rPr>
        <w:t>га, максимальный размер-</w:t>
      </w:r>
      <w:r w:rsidR="000C37AF">
        <w:rPr>
          <w:rFonts w:ascii="Times New Roman" w:hAnsi="Times New Roman" w:cs="Times New Roman"/>
          <w:sz w:val="24"/>
          <w:szCs w:val="24"/>
        </w:rPr>
        <w:t>не устанавливается</w:t>
      </w:r>
      <w:r>
        <w:rPr>
          <w:rFonts w:ascii="Times New Roman" w:hAnsi="Times New Roman" w:cs="Times New Roman"/>
          <w:sz w:val="24"/>
          <w:szCs w:val="24"/>
        </w:rPr>
        <w:t>.</w:t>
      </w:r>
    </w:p>
    <w:p w:rsidR="00405AA3" w:rsidRPr="00405AA3" w:rsidRDefault="00405AA3" w:rsidP="00405AA3">
      <w:pPr>
        <w:keepNext/>
        <w:keepLines/>
        <w:spacing w:before="200" w:after="0" w:line="240" w:lineRule="auto"/>
        <w:ind w:firstLine="709"/>
        <w:jc w:val="both"/>
        <w:outlineLvl w:val="3"/>
        <w:rPr>
          <w:rFonts w:ascii="Times New Roman" w:eastAsia="Times New Roman" w:hAnsi="Times New Roman" w:cs="Times New Roman"/>
          <w:b/>
          <w:bCs/>
          <w:sz w:val="24"/>
          <w:szCs w:val="24"/>
        </w:rPr>
      </w:pPr>
      <w:r w:rsidRPr="00405AA3">
        <w:rPr>
          <w:rFonts w:ascii="Times New Roman" w:eastAsia="Times New Roman" w:hAnsi="Times New Roman" w:cs="Times New Roman"/>
          <w:b/>
          <w:bCs/>
          <w:sz w:val="24"/>
          <w:szCs w:val="24"/>
        </w:rPr>
        <w:t>Ж</w:t>
      </w:r>
      <w:proofErr w:type="gramStart"/>
      <w:r w:rsidRPr="00405AA3">
        <w:rPr>
          <w:rFonts w:ascii="Times New Roman" w:eastAsia="Times New Roman" w:hAnsi="Times New Roman" w:cs="Times New Roman"/>
          <w:b/>
          <w:bCs/>
          <w:sz w:val="24"/>
          <w:szCs w:val="24"/>
        </w:rPr>
        <w:t>1</w:t>
      </w:r>
      <w:proofErr w:type="gramEnd"/>
      <w:r w:rsidRPr="00405AA3">
        <w:rPr>
          <w:rFonts w:ascii="Times New Roman" w:eastAsia="Times New Roman" w:hAnsi="Times New Roman" w:cs="Times New Roman"/>
          <w:b/>
          <w:bCs/>
          <w:sz w:val="24"/>
          <w:szCs w:val="24"/>
        </w:rPr>
        <w:t>. Зона усадебной жилой застройки</w:t>
      </w:r>
    </w:p>
    <w:p w:rsidR="00E04E3B" w:rsidRPr="00E04E3B" w:rsidRDefault="00E04E3B" w:rsidP="00E04E3B">
      <w:pPr>
        <w:pStyle w:val="54"/>
        <w:ind w:firstLine="709"/>
      </w:pPr>
      <w:r w:rsidRPr="00E04E3B">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1701"/>
        <w:gridCol w:w="1469"/>
        <w:gridCol w:w="2268"/>
        <w:gridCol w:w="1559"/>
        <w:gridCol w:w="2126"/>
      </w:tblGrid>
      <w:tr w:rsidR="00E04E3B" w:rsidRPr="00E04E3B" w:rsidTr="0001009E">
        <w:trPr>
          <w:trHeight w:val="678"/>
        </w:trPr>
        <w:tc>
          <w:tcPr>
            <w:tcW w:w="1083" w:type="dxa"/>
            <w:vMerge w:val="restart"/>
            <w:shd w:val="clear" w:color="auto" w:fill="auto"/>
            <w:tcMar>
              <w:left w:w="57" w:type="dxa"/>
              <w:right w:w="57" w:type="dxa"/>
            </w:tcMar>
            <w:vAlign w:val="center"/>
          </w:tcPr>
          <w:p w:rsidR="00E04E3B" w:rsidRPr="00E04E3B" w:rsidRDefault="00E04E3B" w:rsidP="00E04E3B">
            <w:pPr>
              <w:numPr>
                <w:ilvl w:val="0"/>
                <w:numId w:val="21"/>
              </w:numPr>
              <w:spacing w:after="0" w:line="240" w:lineRule="auto"/>
              <w:jc w:val="center"/>
              <w:rPr>
                <w:rFonts w:ascii="Times New Roman" w:hAnsi="Times New Roman" w:cs="Times New Roman"/>
                <w:b/>
                <w:sz w:val="24"/>
                <w:szCs w:val="24"/>
              </w:rPr>
            </w:pPr>
            <w:r w:rsidRPr="00E04E3B">
              <w:rPr>
                <w:rFonts w:ascii="Times New Roman" w:hAnsi="Times New Roman" w:cs="Times New Roman"/>
                <w:b/>
                <w:sz w:val="24"/>
                <w:szCs w:val="24"/>
              </w:rPr>
              <w:t xml:space="preserve">Код </w:t>
            </w:r>
            <w:r w:rsidRPr="00E04E3B">
              <w:rPr>
                <w:rFonts w:ascii="Times New Roman" w:hAnsi="Times New Roman" w:cs="Times New Roman"/>
                <w:b/>
                <w:bCs/>
                <w:sz w:val="24"/>
                <w:szCs w:val="24"/>
                <w:lang w:eastAsia="ru-RU"/>
              </w:rPr>
              <w:t xml:space="preserve">вида </w:t>
            </w:r>
            <w:proofErr w:type="gramStart"/>
            <w:r w:rsidRPr="00E04E3B">
              <w:rPr>
                <w:rFonts w:ascii="Times New Roman" w:hAnsi="Times New Roman" w:cs="Times New Roman"/>
                <w:b/>
                <w:bCs/>
                <w:sz w:val="24"/>
                <w:szCs w:val="24"/>
                <w:lang w:eastAsia="ru-RU"/>
              </w:rPr>
              <w:t>разрешен-</w:t>
            </w:r>
            <w:proofErr w:type="spellStart"/>
            <w:r w:rsidRPr="00E04E3B">
              <w:rPr>
                <w:rFonts w:ascii="Times New Roman" w:hAnsi="Times New Roman" w:cs="Times New Roman"/>
                <w:b/>
                <w:bCs/>
                <w:sz w:val="24"/>
                <w:szCs w:val="24"/>
                <w:lang w:eastAsia="ru-RU"/>
              </w:rPr>
              <w:t>ного</w:t>
            </w:r>
            <w:proofErr w:type="spellEnd"/>
            <w:proofErr w:type="gramEnd"/>
            <w:r w:rsidRPr="00E04E3B">
              <w:rPr>
                <w:rFonts w:ascii="Times New Roman" w:hAnsi="Times New Roman" w:cs="Times New Roman"/>
                <w:b/>
                <w:bCs/>
                <w:sz w:val="24"/>
                <w:szCs w:val="24"/>
                <w:lang w:eastAsia="ru-RU"/>
              </w:rPr>
              <w:t xml:space="preserve"> </w:t>
            </w:r>
            <w:proofErr w:type="spellStart"/>
            <w:r w:rsidRPr="00E04E3B">
              <w:rPr>
                <w:rFonts w:ascii="Times New Roman" w:hAnsi="Times New Roman" w:cs="Times New Roman"/>
                <w:b/>
                <w:bCs/>
                <w:sz w:val="24"/>
                <w:szCs w:val="24"/>
                <w:lang w:eastAsia="ru-RU"/>
              </w:rPr>
              <w:t>использо-вания</w:t>
            </w:r>
            <w:proofErr w:type="spellEnd"/>
            <w:r w:rsidRPr="00E04E3B">
              <w:rPr>
                <w:rFonts w:ascii="Times New Roman" w:hAnsi="Times New Roman" w:cs="Times New Roman"/>
                <w:b/>
                <w:sz w:val="24"/>
                <w:szCs w:val="24"/>
              </w:rPr>
              <w:t xml:space="preserve"> *</w:t>
            </w:r>
          </w:p>
        </w:tc>
        <w:tc>
          <w:tcPr>
            <w:tcW w:w="1701" w:type="dxa"/>
            <w:vMerge w:val="restart"/>
            <w:shd w:val="clear" w:color="auto" w:fill="auto"/>
            <w:tcMar>
              <w:left w:w="57" w:type="dxa"/>
              <w:right w:w="57" w:type="dxa"/>
            </w:tcMar>
            <w:vAlign w:val="center"/>
          </w:tcPr>
          <w:p w:rsidR="00E04E3B" w:rsidRPr="00E04E3B" w:rsidRDefault="00E04E3B" w:rsidP="00E04E3B">
            <w:pPr>
              <w:numPr>
                <w:ilvl w:val="0"/>
                <w:numId w:val="21"/>
              </w:numPr>
              <w:spacing w:after="0" w:line="240" w:lineRule="auto"/>
              <w:jc w:val="center"/>
              <w:rPr>
                <w:rFonts w:ascii="Times New Roman" w:hAnsi="Times New Roman" w:cs="Times New Roman"/>
                <w:b/>
                <w:sz w:val="24"/>
                <w:szCs w:val="24"/>
              </w:rPr>
            </w:pPr>
            <w:r w:rsidRPr="00E04E3B">
              <w:rPr>
                <w:rFonts w:ascii="Times New Roman" w:hAnsi="Times New Roman" w:cs="Times New Roman"/>
                <w:b/>
                <w:bCs/>
                <w:sz w:val="24"/>
                <w:szCs w:val="24"/>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E04E3B" w:rsidRPr="00E04E3B" w:rsidRDefault="00E04E3B" w:rsidP="00E04E3B">
            <w:pPr>
              <w:numPr>
                <w:ilvl w:val="0"/>
                <w:numId w:val="21"/>
              </w:numPr>
              <w:spacing w:after="0" w:line="240" w:lineRule="auto"/>
              <w:jc w:val="center"/>
              <w:rPr>
                <w:rFonts w:ascii="Times New Roman" w:hAnsi="Times New Roman" w:cs="Times New Roman"/>
                <w:b/>
                <w:bCs/>
                <w:sz w:val="24"/>
                <w:szCs w:val="24"/>
                <w:lang w:eastAsia="ru-RU"/>
              </w:rPr>
            </w:pPr>
            <w:r w:rsidRPr="00E04E3B">
              <w:rPr>
                <w:rFonts w:ascii="Times New Roman" w:hAnsi="Times New Roman" w:cs="Times New Roman"/>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E04E3B" w:rsidRPr="00E04E3B" w:rsidTr="0001009E">
        <w:trPr>
          <w:trHeight w:val="826"/>
        </w:trPr>
        <w:tc>
          <w:tcPr>
            <w:tcW w:w="1083" w:type="dxa"/>
            <w:vMerge/>
            <w:shd w:val="clear" w:color="auto" w:fill="auto"/>
            <w:tcMar>
              <w:left w:w="57" w:type="dxa"/>
              <w:right w:w="57" w:type="dxa"/>
            </w:tcMar>
            <w:vAlign w:val="center"/>
          </w:tcPr>
          <w:p w:rsidR="00E04E3B" w:rsidRPr="00E04E3B" w:rsidRDefault="00E04E3B" w:rsidP="00E04E3B">
            <w:pPr>
              <w:numPr>
                <w:ilvl w:val="0"/>
                <w:numId w:val="21"/>
              </w:numPr>
              <w:spacing w:after="0" w:line="240" w:lineRule="auto"/>
              <w:jc w:val="center"/>
              <w:rPr>
                <w:rFonts w:ascii="Times New Roman" w:hAnsi="Times New Roman" w:cs="Times New Roman"/>
                <w:b/>
                <w:sz w:val="24"/>
                <w:szCs w:val="24"/>
              </w:rPr>
            </w:pPr>
          </w:p>
        </w:tc>
        <w:tc>
          <w:tcPr>
            <w:tcW w:w="1701" w:type="dxa"/>
            <w:vMerge/>
            <w:shd w:val="clear" w:color="auto" w:fill="auto"/>
            <w:tcMar>
              <w:left w:w="57" w:type="dxa"/>
              <w:right w:w="57" w:type="dxa"/>
            </w:tcMar>
            <w:vAlign w:val="center"/>
          </w:tcPr>
          <w:p w:rsidR="00E04E3B" w:rsidRPr="00E04E3B" w:rsidRDefault="00E04E3B" w:rsidP="00E04E3B">
            <w:pPr>
              <w:numPr>
                <w:ilvl w:val="0"/>
                <w:numId w:val="21"/>
              </w:numPr>
              <w:spacing w:after="0" w:line="240" w:lineRule="auto"/>
              <w:jc w:val="center"/>
              <w:rPr>
                <w:rFonts w:ascii="Times New Roman" w:hAnsi="Times New Roman" w:cs="Times New Roman"/>
                <w:b/>
                <w:bCs/>
                <w:sz w:val="24"/>
                <w:szCs w:val="24"/>
                <w:lang w:eastAsia="ru-RU"/>
              </w:rPr>
            </w:pPr>
          </w:p>
        </w:tc>
        <w:tc>
          <w:tcPr>
            <w:tcW w:w="1469"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jc w:val="center"/>
              <w:rPr>
                <w:rFonts w:ascii="Times New Roman" w:hAnsi="Times New Roman" w:cs="Times New Roman"/>
                <w:b/>
                <w:sz w:val="24"/>
                <w:szCs w:val="24"/>
              </w:rPr>
            </w:pPr>
            <w:r w:rsidRPr="00E04E3B">
              <w:rPr>
                <w:rFonts w:ascii="Times New Roman" w:hAnsi="Times New Roman" w:cs="Times New Roman"/>
                <w:b/>
                <w:sz w:val="24"/>
                <w:szCs w:val="24"/>
              </w:rPr>
              <w:t>размер земельного участка</w:t>
            </w:r>
          </w:p>
        </w:tc>
        <w:tc>
          <w:tcPr>
            <w:tcW w:w="2268"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jc w:val="center"/>
              <w:rPr>
                <w:rFonts w:ascii="Times New Roman" w:hAnsi="Times New Roman" w:cs="Times New Roman"/>
                <w:b/>
                <w:sz w:val="24"/>
                <w:szCs w:val="24"/>
              </w:rPr>
            </w:pPr>
            <w:r w:rsidRPr="00E04E3B">
              <w:rPr>
                <w:rFonts w:ascii="Times New Roman" w:hAnsi="Times New Roman" w:cs="Times New Roman"/>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jc w:val="center"/>
              <w:rPr>
                <w:rFonts w:ascii="Times New Roman" w:hAnsi="Times New Roman" w:cs="Times New Roman"/>
                <w:b/>
                <w:sz w:val="24"/>
                <w:szCs w:val="24"/>
              </w:rPr>
            </w:pPr>
            <w:r w:rsidRPr="00E04E3B">
              <w:rPr>
                <w:rFonts w:ascii="Times New Roman" w:hAnsi="Times New Roman" w:cs="Times New Roman"/>
                <w:b/>
                <w:sz w:val="24"/>
                <w:szCs w:val="24"/>
              </w:rPr>
              <w:t>максимальный процент застройки</w:t>
            </w:r>
          </w:p>
        </w:tc>
        <w:tc>
          <w:tcPr>
            <w:tcW w:w="2126"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jc w:val="center"/>
              <w:rPr>
                <w:rFonts w:ascii="Times New Roman" w:hAnsi="Times New Roman" w:cs="Times New Roman"/>
                <w:b/>
                <w:sz w:val="24"/>
                <w:szCs w:val="24"/>
              </w:rPr>
            </w:pPr>
            <w:r w:rsidRPr="00E04E3B">
              <w:rPr>
                <w:rFonts w:ascii="Times New Roman" w:hAnsi="Times New Roman" w:cs="Times New Roman"/>
                <w:b/>
                <w:sz w:val="24"/>
                <w:szCs w:val="24"/>
              </w:rPr>
              <w:t>минимальные отступы от границ земельных участков</w:t>
            </w:r>
          </w:p>
        </w:tc>
      </w:tr>
      <w:tr w:rsidR="00E04E3B" w:rsidRPr="00E04E3B" w:rsidTr="0001009E">
        <w:trPr>
          <w:trHeight w:val="271"/>
        </w:trPr>
        <w:tc>
          <w:tcPr>
            <w:tcW w:w="10206" w:type="dxa"/>
            <w:gridSpan w:val="6"/>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b/>
                <w:sz w:val="24"/>
                <w:szCs w:val="24"/>
              </w:rPr>
            </w:pPr>
            <w:r w:rsidRPr="00E04E3B">
              <w:rPr>
                <w:rFonts w:ascii="Times New Roman" w:hAnsi="Times New Roman" w:cs="Times New Roman"/>
                <w:b/>
                <w:sz w:val="24"/>
                <w:szCs w:val="24"/>
              </w:rPr>
              <w:t>Основные виды разрешенного использования</w:t>
            </w:r>
          </w:p>
        </w:tc>
      </w:tr>
      <w:tr w:rsidR="00E04E3B" w:rsidRPr="00E04E3B" w:rsidTr="0001009E">
        <w:trPr>
          <w:trHeight w:val="968"/>
        </w:trPr>
        <w:tc>
          <w:tcPr>
            <w:tcW w:w="1083"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2.1</w:t>
            </w:r>
          </w:p>
        </w:tc>
        <w:tc>
          <w:tcPr>
            <w:tcW w:w="1701"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bCs/>
                <w:sz w:val="24"/>
                <w:szCs w:val="24"/>
                <w:lang w:eastAsia="ru-RU"/>
              </w:rPr>
              <w:t>Для индивидуального жилищного строительства</w:t>
            </w:r>
          </w:p>
        </w:tc>
        <w:tc>
          <w:tcPr>
            <w:tcW w:w="1469"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минимальный – 1000 кв. м;</w:t>
            </w:r>
          </w:p>
          <w:p w:rsidR="00E04E3B" w:rsidRPr="00E04E3B" w:rsidRDefault="00E04E3B" w:rsidP="00E04E3B">
            <w:pPr>
              <w:numPr>
                <w:ilvl w:val="0"/>
                <w:numId w:val="21"/>
              </w:numPr>
              <w:spacing w:after="0" w:line="240" w:lineRule="auto"/>
              <w:rPr>
                <w:rFonts w:ascii="Times New Roman" w:hAnsi="Times New Roman" w:cs="Times New Roman"/>
                <w:sz w:val="24"/>
                <w:szCs w:val="24"/>
              </w:rPr>
            </w:pPr>
            <w:proofErr w:type="gramStart"/>
            <w:r w:rsidRPr="00E04E3B">
              <w:rPr>
                <w:rFonts w:ascii="Times New Roman" w:hAnsi="Times New Roman" w:cs="Times New Roman"/>
                <w:sz w:val="24"/>
                <w:szCs w:val="24"/>
              </w:rPr>
              <w:t>максимальный</w:t>
            </w:r>
            <w:proofErr w:type="gramEnd"/>
            <w:r w:rsidRPr="00E04E3B">
              <w:rPr>
                <w:rFonts w:ascii="Times New Roman" w:hAnsi="Times New Roman" w:cs="Times New Roman"/>
                <w:sz w:val="24"/>
                <w:szCs w:val="24"/>
              </w:rPr>
              <w:t xml:space="preserve"> – не устанавливается</w:t>
            </w:r>
          </w:p>
        </w:tc>
        <w:tc>
          <w:tcPr>
            <w:tcW w:w="2268"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 xml:space="preserve">Предельное количество этажей основного строения – 3 (включая </w:t>
            </w:r>
            <w:proofErr w:type="gramStart"/>
            <w:r w:rsidRPr="00E04E3B">
              <w:rPr>
                <w:rFonts w:ascii="Times New Roman" w:hAnsi="Times New Roman" w:cs="Times New Roman"/>
                <w:sz w:val="24"/>
                <w:szCs w:val="24"/>
              </w:rPr>
              <w:t>мансардный</w:t>
            </w:r>
            <w:proofErr w:type="gramEnd"/>
            <w:r w:rsidRPr="00E04E3B">
              <w:rPr>
                <w:rFonts w:ascii="Times New Roman" w:hAnsi="Times New Roman" w:cs="Times New Roman"/>
                <w:sz w:val="24"/>
                <w:szCs w:val="24"/>
              </w:rPr>
              <w:t>), вспомогательных строений - 1;</w:t>
            </w:r>
          </w:p>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Предельная высота основного строения – 10 м; вспомогательных строений – 3,5 м (с плоской кровлей), 4,5 м (со скатной кровлей, высота в коньке).</w:t>
            </w:r>
          </w:p>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Максимальная высота ограждений – 2,0 м.</w:t>
            </w:r>
          </w:p>
        </w:tc>
        <w:tc>
          <w:tcPr>
            <w:tcW w:w="1559"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не устанавливается</w:t>
            </w:r>
          </w:p>
        </w:tc>
        <w:tc>
          <w:tcPr>
            <w:tcW w:w="2126"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для сторон земельного участка, выходящих к улично-дорожной сети - 3 м;</w:t>
            </w:r>
          </w:p>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для иных сторон земельного участка -  не устанавливаются.</w:t>
            </w:r>
          </w:p>
          <w:p w:rsidR="00E04E3B" w:rsidRPr="00E04E3B" w:rsidRDefault="00E04E3B" w:rsidP="00E04E3B">
            <w:pPr>
              <w:numPr>
                <w:ilvl w:val="0"/>
                <w:numId w:val="21"/>
              </w:numPr>
              <w:spacing w:after="0" w:line="240" w:lineRule="auto"/>
              <w:rPr>
                <w:rFonts w:ascii="Times New Roman" w:hAnsi="Times New Roman" w:cs="Times New Roman"/>
                <w:b/>
                <w:sz w:val="24"/>
                <w:szCs w:val="24"/>
              </w:rPr>
            </w:pPr>
            <w:r w:rsidRPr="00E04E3B">
              <w:rPr>
                <w:rFonts w:ascii="Times New Roman" w:hAnsi="Times New Roman" w:cs="Times New Roman"/>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E04E3B" w:rsidRPr="00E04E3B" w:rsidTr="0001009E">
        <w:trPr>
          <w:trHeight w:val="968"/>
        </w:trPr>
        <w:tc>
          <w:tcPr>
            <w:tcW w:w="1083"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2.2</w:t>
            </w:r>
          </w:p>
        </w:tc>
        <w:tc>
          <w:tcPr>
            <w:tcW w:w="1701"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bCs/>
                <w:sz w:val="24"/>
                <w:szCs w:val="24"/>
                <w:lang w:eastAsia="ru-RU"/>
              </w:rPr>
            </w:pPr>
            <w:r w:rsidRPr="00E04E3B">
              <w:rPr>
                <w:rFonts w:ascii="Times New Roman" w:hAnsi="Times New Roman" w:cs="Times New Roman"/>
                <w:bCs/>
                <w:sz w:val="24"/>
                <w:szCs w:val="24"/>
                <w:lang w:eastAsia="ru-RU"/>
              </w:rPr>
              <w:t>Для ведения личного подсобного хозяйства</w:t>
            </w:r>
          </w:p>
        </w:tc>
        <w:tc>
          <w:tcPr>
            <w:tcW w:w="1469"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минимальный – 1000 кв. м;</w:t>
            </w:r>
          </w:p>
          <w:p w:rsidR="00E04E3B" w:rsidRPr="00E04E3B" w:rsidRDefault="00E04E3B" w:rsidP="00E04E3B">
            <w:pPr>
              <w:numPr>
                <w:ilvl w:val="0"/>
                <w:numId w:val="21"/>
              </w:numPr>
              <w:spacing w:after="0" w:line="240" w:lineRule="auto"/>
              <w:rPr>
                <w:rFonts w:ascii="Times New Roman" w:hAnsi="Times New Roman" w:cs="Times New Roman"/>
                <w:sz w:val="24"/>
                <w:szCs w:val="24"/>
              </w:rPr>
            </w:pPr>
            <w:proofErr w:type="gramStart"/>
            <w:r w:rsidRPr="00E04E3B">
              <w:rPr>
                <w:rFonts w:ascii="Times New Roman" w:hAnsi="Times New Roman" w:cs="Times New Roman"/>
                <w:sz w:val="24"/>
                <w:szCs w:val="24"/>
              </w:rPr>
              <w:t>максимальный</w:t>
            </w:r>
            <w:proofErr w:type="gramEnd"/>
            <w:r w:rsidRPr="00E04E3B">
              <w:rPr>
                <w:rFonts w:ascii="Times New Roman" w:hAnsi="Times New Roman" w:cs="Times New Roman"/>
                <w:sz w:val="24"/>
                <w:szCs w:val="24"/>
              </w:rPr>
              <w:t xml:space="preserve"> – не устанавливается</w:t>
            </w:r>
          </w:p>
        </w:tc>
        <w:tc>
          <w:tcPr>
            <w:tcW w:w="2268"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 xml:space="preserve">Предельное количество этажей основного строения – 3 (включая </w:t>
            </w:r>
            <w:proofErr w:type="gramStart"/>
            <w:r w:rsidRPr="00E04E3B">
              <w:rPr>
                <w:rFonts w:ascii="Times New Roman" w:hAnsi="Times New Roman" w:cs="Times New Roman"/>
                <w:sz w:val="24"/>
                <w:szCs w:val="24"/>
              </w:rPr>
              <w:t>мансардный</w:t>
            </w:r>
            <w:proofErr w:type="gramEnd"/>
            <w:r w:rsidRPr="00E04E3B">
              <w:rPr>
                <w:rFonts w:ascii="Times New Roman" w:hAnsi="Times New Roman" w:cs="Times New Roman"/>
                <w:sz w:val="24"/>
                <w:szCs w:val="24"/>
              </w:rPr>
              <w:t>), вспомогательных строений - 1;</w:t>
            </w:r>
          </w:p>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 xml:space="preserve">Предельная высота основного строения – 10 м; вспомогательных строений – 3,5 м (с плоской кровлей), </w:t>
            </w:r>
            <w:r w:rsidRPr="00E04E3B">
              <w:rPr>
                <w:rFonts w:ascii="Times New Roman" w:hAnsi="Times New Roman" w:cs="Times New Roman"/>
                <w:sz w:val="24"/>
                <w:szCs w:val="24"/>
              </w:rPr>
              <w:lastRenderedPageBreak/>
              <w:t>4,5 м (со скатной кровлей, высота в коньке).</w:t>
            </w:r>
          </w:p>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Максимальная высота ограждений – 2,0 м.</w:t>
            </w:r>
          </w:p>
        </w:tc>
        <w:tc>
          <w:tcPr>
            <w:tcW w:w="1559"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lastRenderedPageBreak/>
              <w:t>не устанавливается</w:t>
            </w:r>
          </w:p>
        </w:tc>
        <w:tc>
          <w:tcPr>
            <w:tcW w:w="2126"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для сторон земельного участка, выходящих к улично-дорожной сети - 3 м;</w:t>
            </w:r>
          </w:p>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для иных сторон земельного участка -  не устанавливаются.</w:t>
            </w:r>
          </w:p>
          <w:p w:rsidR="00E04E3B" w:rsidRPr="00E04E3B" w:rsidRDefault="00E04E3B" w:rsidP="00E04E3B">
            <w:pPr>
              <w:numPr>
                <w:ilvl w:val="0"/>
                <w:numId w:val="21"/>
              </w:numPr>
              <w:spacing w:after="0" w:line="240" w:lineRule="auto"/>
              <w:rPr>
                <w:rFonts w:ascii="Times New Roman" w:hAnsi="Times New Roman" w:cs="Times New Roman"/>
                <w:b/>
                <w:sz w:val="24"/>
                <w:szCs w:val="24"/>
              </w:rPr>
            </w:pPr>
            <w:r w:rsidRPr="00E04E3B">
              <w:rPr>
                <w:rFonts w:ascii="Times New Roman" w:hAnsi="Times New Roman" w:cs="Times New Roman"/>
                <w:sz w:val="24"/>
                <w:szCs w:val="24"/>
              </w:rPr>
              <w:t xml:space="preserve">В условиях сложившейся застройки </w:t>
            </w:r>
            <w:r w:rsidRPr="00E04E3B">
              <w:rPr>
                <w:rFonts w:ascii="Times New Roman" w:hAnsi="Times New Roman" w:cs="Times New Roman"/>
                <w:sz w:val="24"/>
                <w:szCs w:val="24"/>
              </w:rPr>
              <w:lastRenderedPageBreak/>
              <w:t xml:space="preserve">допускается уменьшение отступа либо расположение зданий, строений и сооружений по красной линии.  </w:t>
            </w:r>
          </w:p>
        </w:tc>
      </w:tr>
      <w:tr w:rsidR="00E04E3B" w:rsidRPr="00E04E3B" w:rsidTr="0001009E">
        <w:trPr>
          <w:trHeight w:val="968"/>
        </w:trPr>
        <w:tc>
          <w:tcPr>
            <w:tcW w:w="1083"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lastRenderedPageBreak/>
              <w:t>12.0</w:t>
            </w:r>
          </w:p>
        </w:tc>
        <w:tc>
          <w:tcPr>
            <w:tcW w:w="1701"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bCs/>
                <w:sz w:val="24"/>
                <w:szCs w:val="24"/>
                <w:lang w:eastAsia="ru-RU"/>
              </w:rPr>
            </w:pPr>
            <w:r w:rsidRPr="00E04E3B">
              <w:rPr>
                <w:rFonts w:ascii="Times New Roman" w:hAnsi="Times New Roman" w:cs="Times New Roman"/>
                <w:bCs/>
                <w:sz w:val="24"/>
                <w:szCs w:val="24"/>
                <w:lang w:eastAsia="ru-RU"/>
              </w:rPr>
              <w:t>Земельные участки (территории) общего пользования</w:t>
            </w:r>
          </w:p>
        </w:tc>
        <w:tc>
          <w:tcPr>
            <w:tcW w:w="1469"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не устанавливаются</w:t>
            </w:r>
          </w:p>
        </w:tc>
        <w:tc>
          <w:tcPr>
            <w:tcW w:w="2268"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12.0</w:t>
            </w:r>
          </w:p>
        </w:tc>
        <w:tc>
          <w:tcPr>
            <w:tcW w:w="1559"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bCs/>
                <w:sz w:val="24"/>
                <w:szCs w:val="24"/>
                <w:lang w:eastAsia="ru-RU"/>
              </w:rPr>
            </w:pPr>
            <w:r w:rsidRPr="00E04E3B">
              <w:rPr>
                <w:rFonts w:ascii="Times New Roman" w:hAnsi="Times New Roman" w:cs="Times New Roman"/>
                <w:bCs/>
                <w:sz w:val="24"/>
                <w:szCs w:val="24"/>
                <w:lang w:eastAsia="ru-RU"/>
              </w:rPr>
              <w:t>Земельные участки (территории) общего пользования</w:t>
            </w:r>
          </w:p>
        </w:tc>
        <w:tc>
          <w:tcPr>
            <w:tcW w:w="2126"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не устанавливаются</w:t>
            </w:r>
          </w:p>
        </w:tc>
      </w:tr>
      <w:tr w:rsidR="00E04E3B" w:rsidRPr="00E04E3B" w:rsidTr="0001009E">
        <w:trPr>
          <w:trHeight w:val="303"/>
        </w:trPr>
        <w:tc>
          <w:tcPr>
            <w:tcW w:w="10206" w:type="dxa"/>
            <w:gridSpan w:val="6"/>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b/>
                <w:sz w:val="24"/>
                <w:szCs w:val="24"/>
              </w:rPr>
            </w:pPr>
            <w:r w:rsidRPr="00E04E3B">
              <w:rPr>
                <w:rFonts w:ascii="Times New Roman" w:hAnsi="Times New Roman" w:cs="Times New Roman"/>
                <w:b/>
                <w:sz w:val="24"/>
                <w:szCs w:val="24"/>
              </w:rPr>
              <w:t>Вспомогательные виды разрешенного использования</w:t>
            </w:r>
          </w:p>
        </w:tc>
      </w:tr>
      <w:tr w:rsidR="00E04E3B" w:rsidRPr="00E04E3B" w:rsidTr="0001009E">
        <w:trPr>
          <w:trHeight w:val="407"/>
        </w:trPr>
        <w:tc>
          <w:tcPr>
            <w:tcW w:w="1083"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2.7</w:t>
            </w:r>
          </w:p>
        </w:tc>
        <w:tc>
          <w:tcPr>
            <w:tcW w:w="1701"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bCs/>
                <w:sz w:val="24"/>
                <w:szCs w:val="24"/>
                <w:lang w:eastAsia="ru-RU"/>
              </w:rPr>
              <w:t>Обслуживание жилой застройки</w:t>
            </w:r>
          </w:p>
        </w:tc>
        <w:tc>
          <w:tcPr>
            <w:tcW w:w="1469"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 xml:space="preserve">не </w:t>
            </w:r>
            <w:proofErr w:type="spellStart"/>
            <w:proofErr w:type="gramStart"/>
            <w:r w:rsidRPr="00E04E3B">
              <w:rPr>
                <w:rFonts w:ascii="Times New Roman" w:hAnsi="Times New Roman" w:cs="Times New Roman"/>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не устанавливаются</w:t>
            </w:r>
          </w:p>
        </w:tc>
        <w:tc>
          <w:tcPr>
            <w:tcW w:w="1559"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100 %</w:t>
            </w:r>
          </w:p>
        </w:tc>
        <w:tc>
          <w:tcPr>
            <w:tcW w:w="2126"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b/>
                <w:sz w:val="24"/>
                <w:szCs w:val="24"/>
              </w:rPr>
            </w:pPr>
            <w:r w:rsidRPr="00E04E3B">
              <w:rPr>
                <w:rFonts w:ascii="Times New Roman" w:hAnsi="Times New Roman" w:cs="Times New Roman"/>
                <w:sz w:val="24"/>
                <w:szCs w:val="24"/>
              </w:rPr>
              <w:t>не устанавливаются</w:t>
            </w:r>
          </w:p>
        </w:tc>
      </w:tr>
      <w:tr w:rsidR="00E04E3B" w:rsidRPr="00E04E3B" w:rsidTr="0001009E">
        <w:trPr>
          <w:trHeight w:val="384"/>
        </w:trPr>
        <w:tc>
          <w:tcPr>
            <w:tcW w:w="1083"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2.7.1</w:t>
            </w:r>
          </w:p>
        </w:tc>
        <w:tc>
          <w:tcPr>
            <w:tcW w:w="1701"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bCs/>
                <w:sz w:val="24"/>
                <w:szCs w:val="24"/>
                <w:lang w:eastAsia="ru-RU"/>
              </w:rPr>
            </w:pPr>
            <w:r w:rsidRPr="00E04E3B">
              <w:rPr>
                <w:rFonts w:ascii="Times New Roman" w:hAnsi="Times New Roman" w:cs="Times New Roman"/>
                <w:bCs/>
                <w:sz w:val="24"/>
                <w:szCs w:val="24"/>
                <w:lang w:eastAsia="ru-RU"/>
              </w:rPr>
              <w:t>Объекты гаражного назначения</w:t>
            </w:r>
          </w:p>
        </w:tc>
        <w:tc>
          <w:tcPr>
            <w:tcW w:w="1469"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 xml:space="preserve">не </w:t>
            </w:r>
            <w:proofErr w:type="spellStart"/>
            <w:proofErr w:type="gramStart"/>
            <w:r w:rsidRPr="00E04E3B">
              <w:rPr>
                <w:rFonts w:ascii="Times New Roman" w:hAnsi="Times New Roman" w:cs="Times New Roman"/>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не устанавливаются</w:t>
            </w:r>
          </w:p>
        </w:tc>
        <w:tc>
          <w:tcPr>
            <w:tcW w:w="1559"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100 %</w:t>
            </w:r>
          </w:p>
        </w:tc>
        <w:tc>
          <w:tcPr>
            <w:tcW w:w="2126"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b/>
                <w:sz w:val="24"/>
                <w:szCs w:val="24"/>
              </w:rPr>
            </w:pPr>
            <w:r w:rsidRPr="00E04E3B">
              <w:rPr>
                <w:rFonts w:ascii="Times New Roman" w:hAnsi="Times New Roman" w:cs="Times New Roman"/>
                <w:sz w:val="24"/>
                <w:szCs w:val="24"/>
              </w:rPr>
              <w:t>не устанавливаются</w:t>
            </w:r>
          </w:p>
        </w:tc>
      </w:tr>
      <w:tr w:rsidR="00E04E3B" w:rsidRPr="00E04E3B" w:rsidTr="0001009E">
        <w:trPr>
          <w:trHeight w:val="303"/>
        </w:trPr>
        <w:tc>
          <w:tcPr>
            <w:tcW w:w="10206" w:type="dxa"/>
            <w:gridSpan w:val="6"/>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b/>
                <w:sz w:val="24"/>
                <w:szCs w:val="24"/>
              </w:rPr>
            </w:pPr>
            <w:r w:rsidRPr="00E04E3B">
              <w:rPr>
                <w:rFonts w:ascii="Times New Roman" w:hAnsi="Times New Roman" w:cs="Times New Roman"/>
                <w:b/>
                <w:sz w:val="24"/>
                <w:szCs w:val="24"/>
              </w:rPr>
              <w:t>Условно разрешенные виды разрешенного использования</w:t>
            </w:r>
          </w:p>
        </w:tc>
      </w:tr>
      <w:tr w:rsidR="00E04E3B" w:rsidRPr="00E04E3B" w:rsidTr="0001009E">
        <w:trPr>
          <w:trHeight w:val="407"/>
        </w:trPr>
        <w:tc>
          <w:tcPr>
            <w:tcW w:w="1083"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2.1.1</w:t>
            </w:r>
          </w:p>
        </w:tc>
        <w:tc>
          <w:tcPr>
            <w:tcW w:w="1701"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b/>
                <w:sz w:val="24"/>
                <w:szCs w:val="24"/>
              </w:rPr>
            </w:pPr>
            <w:r w:rsidRPr="00E04E3B">
              <w:rPr>
                <w:rFonts w:ascii="Times New Roman" w:hAnsi="Times New Roman" w:cs="Times New Roman"/>
                <w:sz w:val="24"/>
                <w:szCs w:val="24"/>
              </w:rPr>
              <w:t>Малоэтажная многоквартирная жилая застройка</w:t>
            </w:r>
            <w:r w:rsidRPr="00E04E3B">
              <w:rPr>
                <w:rFonts w:ascii="Times New Roman" w:hAnsi="Times New Roman" w:cs="Times New Roman"/>
                <w:b/>
                <w:sz w:val="24"/>
                <w:szCs w:val="24"/>
              </w:rPr>
              <w:t xml:space="preserve"> </w:t>
            </w:r>
          </w:p>
        </w:tc>
        <w:tc>
          <w:tcPr>
            <w:tcW w:w="1469"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 xml:space="preserve">минимальный – </w:t>
            </w:r>
            <w:r w:rsidR="0089075F">
              <w:rPr>
                <w:rFonts w:ascii="Times New Roman" w:hAnsi="Times New Roman" w:cs="Times New Roman"/>
                <w:sz w:val="24"/>
                <w:szCs w:val="24"/>
              </w:rPr>
              <w:t>10</w:t>
            </w:r>
            <w:r w:rsidRPr="00E04E3B">
              <w:rPr>
                <w:rFonts w:ascii="Times New Roman" w:hAnsi="Times New Roman" w:cs="Times New Roman"/>
                <w:sz w:val="24"/>
                <w:szCs w:val="24"/>
              </w:rPr>
              <w:t>00 кв. м.;</w:t>
            </w:r>
          </w:p>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 xml:space="preserve">максимальный – не </w:t>
            </w:r>
            <w:proofErr w:type="spellStart"/>
            <w:proofErr w:type="gramStart"/>
            <w:r w:rsidRPr="00E04E3B">
              <w:rPr>
                <w:rFonts w:ascii="Times New Roman" w:hAnsi="Times New Roman" w:cs="Times New Roman"/>
                <w:sz w:val="24"/>
                <w:szCs w:val="24"/>
              </w:rPr>
              <w:t>устанав-ливается</w:t>
            </w:r>
            <w:proofErr w:type="spellEnd"/>
            <w:proofErr w:type="gramEnd"/>
            <w:r w:rsidRPr="00E04E3B">
              <w:rPr>
                <w:rFonts w:ascii="Times New Roman" w:hAnsi="Times New Roman" w:cs="Times New Roman"/>
                <w:sz w:val="24"/>
                <w:szCs w:val="24"/>
              </w:rPr>
              <w:t>.</w:t>
            </w:r>
          </w:p>
        </w:tc>
        <w:tc>
          <w:tcPr>
            <w:tcW w:w="2268"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 xml:space="preserve">Предельное количество этажей основного строения – 4 (включая </w:t>
            </w:r>
            <w:proofErr w:type="gramStart"/>
            <w:r w:rsidRPr="00E04E3B">
              <w:rPr>
                <w:rFonts w:ascii="Times New Roman" w:hAnsi="Times New Roman" w:cs="Times New Roman"/>
                <w:sz w:val="24"/>
                <w:szCs w:val="24"/>
              </w:rPr>
              <w:t>мансардный</w:t>
            </w:r>
            <w:proofErr w:type="gramEnd"/>
            <w:r w:rsidRPr="00E04E3B">
              <w:rPr>
                <w:rFonts w:ascii="Times New Roman" w:hAnsi="Times New Roman" w:cs="Times New Roman"/>
                <w:sz w:val="24"/>
                <w:szCs w:val="24"/>
              </w:rPr>
              <w:t>);</w:t>
            </w:r>
          </w:p>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Предельная высота основного строения – 15 м;</w:t>
            </w:r>
          </w:p>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Максимальная высота ограждения - 1 м.</w:t>
            </w:r>
          </w:p>
        </w:tc>
        <w:tc>
          <w:tcPr>
            <w:tcW w:w="1559"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не устанавливается</w:t>
            </w:r>
          </w:p>
        </w:tc>
        <w:tc>
          <w:tcPr>
            <w:tcW w:w="2126"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 xml:space="preserve">5 м. </w:t>
            </w:r>
          </w:p>
          <w:p w:rsidR="00E04E3B" w:rsidRPr="00E04E3B" w:rsidRDefault="00E04E3B" w:rsidP="00E04E3B">
            <w:pPr>
              <w:numPr>
                <w:ilvl w:val="0"/>
                <w:numId w:val="21"/>
              </w:numPr>
              <w:spacing w:after="0" w:line="240" w:lineRule="auto"/>
              <w:rPr>
                <w:rFonts w:ascii="Times New Roman" w:hAnsi="Times New Roman" w:cs="Times New Roman"/>
                <w:b/>
                <w:sz w:val="24"/>
                <w:szCs w:val="24"/>
              </w:rPr>
            </w:pPr>
            <w:r w:rsidRPr="00E04E3B">
              <w:rPr>
                <w:rFonts w:ascii="Times New Roman" w:hAnsi="Times New Roman" w:cs="Times New Roman"/>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E04E3B" w:rsidRPr="00E04E3B" w:rsidTr="0001009E">
        <w:trPr>
          <w:trHeight w:val="407"/>
        </w:trPr>
        <w:tc>
          <w:tcPr>
            <w:tcW w:w="1083"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2.3</w:t>
            </w:r>
          </w:p>
        </w:tc>
        <w:tc>
          <w:tcPr>
            <w:tcW w:w="1701"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bCs/>
                <w:sz w:val="24"/>
                <w:szCs w:val="24"/>
                <w:lang w:eastAsia="ru-RU"/>
              </w:rPr>
            </w:pPr>
            <w:r w:rsidRPr="00E04E3B">
              <w:rPr>
                <w:rFonts w:ascii="Times New Roman" w:hAnsi="Times New Roman" w:cs="Times New Roman"/>
                <w:sz w:val="24"/>
                <w:szCs w:val="24"/>
              </w:rPr>
              <w:t>Блокированная жилая застройка</w:t>
            </w:r>
          </w:p>
        </w:tc>
        <w:tc>
          <w:tcPr>
            <w:tcW w:w="1469"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 xml:space="preserve">минимальный – </w:t>
            </w:r>
            <w:r w:rsidR="0089075F">
              <w:rPr>
                <w:rFonts w:ascii="Times New Roman" w:hAnsi="Times New Roman" w:cs="Times New Roman"/>
                <w:sz w:val="24"/>
                <w:szCs w:val="24"/>
              </w:rPr>
              <w:t>10</w:t>
            </w:r>
            <w:bookmarkStart w:id="71" w:name="_GoBack"/>
            <w:bookmarkEnd w:id="71"/>
            <w:r w:rsidRPr="00E04E3B">
              <w:rPr>
                <w:rFonts w:ascii="Times New Roman" w:hAnsi="Times New Roman" w:cs="Times New Roman"/>
                <w:sz w:val="24"/>
                <w:szCs w:val="24"/>
              </w:rPr>
              <w:t>00 кв. м;</w:t>
            </w:r>
          </w:p>
          <w:p w:rsidR="00E04E3B" w:rsidRPr="00E04E3B" w:rsidRDefault="00E04E3B" w:rsidP="00E04E3B">
            <w:pPr>
              <w:numPr>
                <w:ilvl w:val="0"/>
                <w:numId w:val="21"/>
              </w:numPr>
              <w:spacing w:after="0" w:line="240" w:lineRule="auto"/>
              <w:rPr>
                <w:rFonts w:ascii="Times New Roman" w:hAnsi="Times New Roman" w:cs="Times New Roman"/>
                <w:sz w:val="24"/>
                <w:szCs w:val="24"/>
              </w:rPr>
            </w:pPr>
            <w:proofErr w:type="gramStart"/>
            <w:r w:rsidRPr="00E04E3B">
              <w:rPr>
                <w:rFonts w:ascii="Times New Roman" w:hAnsi="Times New Roman" w:cs="Times New Roman"/>
                <w:sz w:val="24"/>
                <w:szCs w:val="24"/>
              </w:rPr>
              <w:t>максимальный</w:t>
            </w:r>
            <w:proofErr w:type="gramEnd"/>
            <w:r w:rsidRPr="00E04E3B">
              <w:rPr>
                <w:rFonts w:ascii="Times New Roman" w:hAnsi="Times New Roman" w:cs="Times New Roman"/>
                <w:sz w:val="24"/>
                <w:szCs w:val="24"/>
              </w:rPr>
              <w:t xml:space="preserve"> – не устанавливается</w:t>
            </w:r>
          </w:p>
        </w:tc>
        <w:tc>
          <w:tcPr>
            <w:tcW w:w="2268"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 xml:space="preserve">Предельное количество этажей основного строения – 3 (включая </w:t>
            </w:r>
            <w:proofErr w:type="gramStart"/>
            <w:r w:rsidRPr="00E04E3B">
              <w:rPr>
                <w:rFonts w:ascii="Times New Roman" w:hAnsi="Times New Roman" w:cs="Times New Roman"/>
                <w:sz w:val="24"/>
                <w:szCs w:val="24"/>
              </w:rPr>
              <w:t>мансардный</w:t>
            </w:r>
            <w:proofErr w:type="gramEnd"/>
            <w:r w:rsidRPr="00E04E3B">
              <w:rPr>
                <w:rFonts w:ascii="Times New Roman" w:hAnsi="Times New Roman" w:cs="Times New Roman"/>
                <w:sz w:val="24"/>
                <w:szCs w:val="24"/>
              </w:rPr>
              <w:t>), вспомогательных строений - 1;</w:t>
            </w:r>
          </w:p>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Предельная высота основного строения – 10 м; вспомогательных строений – 3,5 м (с плоской кровлей), 4,5 м (со скатной кровлей, высота в коньке).</w:t>
            </w:r>
          </w:p>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Максимальная высота ограждений – 2,0 м.</w:t>
            </w:r>
          </w:p>
        </w:tc>
        <w:tc>
          <w:tcPr>
            <w:tcW w:w="1559"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не устанавливается</w:t>
            </w:r>
          </w:p>
        </w:tc>
        <w:tc>
          <w:tcPr>
            <w:tcW w:w="2126"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для сторон земельного участка, выходящих к улично-дорожной сети - 3 м;</w:t>
            </w:r>
          </w:p>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для иных сторон земельного участка -  не устанавливаются.</w:t>
            </w:r>
          </w:p>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E04E3B" w:rsidRPr="00E04E3B" w:rsidTr="0001009E">
        <w:trPr>
          <w:trHeight w:val="407"/>
        </w:trPr>
        <w:tc>
          <w:tcPr>
            <w:tcW w:w="1083"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3.4.1</w:t>
            </w:r>
          </w:p>
        </w:tc>
        <w:tc>
          <w:tcPr>
            <w:tcW w:w="1701"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bCs/>
                <w:sz w:val="24"/>
                <w:szCs w:val="24"/>
                <w:lang w:eastAsia="ru-RU"/>
              </w:rPr>
            </w:pPr>
            <w:r w:rsidRPr="00E04E3B">
              <w:rPr>
                <w:rFonts w:ascii="Times New Roman" w:hAnsi="Times New Roman" w:cs="Times New Roman"/>
                <w:bCs/>
                <w:sz w:val="24"/>
                <w:szCs w:val="24"/>
                <w:lang w:eastAsia="ru-RU"/>
              </w:rPr>
              <w:t xml:space="preserve">Амбулаторно-поликлиническое </w:t>
            </w:r>
            <w:r w:rsidRPr="00E04E3B">
              <w:rPr>
                <w:rFonts w:ascii="Times New Roman" w:hAnsi="Times New Roman" w:cs="Times New Roman"/>
                <w:bCs/>
                <w:sz w:val="24"/>
                <w:szCs w:val="24"/>
                <w:lang w:eastAsia="ru-RU"/>
              </w:rPr>
              <w:lastRenderedPageBreak/>
              <w:t>обслуживание</w:t>
            </w:r>
          </w:p>
        </w:tc>
        <w:tc>
          <w:tcPr>
            <w:tcW w:w="1469"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lastRenderedPageBreak/>
              <w:t xml:space="preserve">не </w:t>
            </w:r>
            <w:proofErr w:type="spellStart"/>
            <w:proofErr w:type="gramStart"/>
            <w:r w:rsidRPr="00E04E3B">
              <w:rPr>
                <w:rFonts w:ascii="Times New Roman" w:hAnsi="Times New Roman" w:cs="Times New Roman"/>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не устанавливаются</w:t>
            </w:r>
          </w:p>
        </w:tc>
        <w:tc>
          <w:tcPr>
            <w:tcW w:w="1559"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100 %</w:t>
            </w:r>
          </w:p>
        </w:tc>
        <w:tc>
          <w:tcPr>
            <w:tcW w:w="2126"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b/>
                <w:sz w:val="24"/>
                <w:szCs w:val="24"/>
              </w:rPr>
            </w:pPr>
            <w:r w:rsidRPr="00E04E3B">
              <w:rPr>
                <w:rFonts w:ascii="Times New Roman" w:hAnsi="Times New Roman" w:cs="Times New Roman"/>
                <w:sz w:val="24"/>
                <w:szCs w:val="24"/>
              </w:rPr>
              <w:t>не устанавливаются</w:t>
            </w:r>
          </w:p>
        </w:tc>
      </w:tr>
      <w:tr w:rsidR="00E04E3B" w:rsidRPr="00E04E3B" w:rsidTr="0001009E">
        <w:trPr>
          <w:trHeight w:val="968"/>
        </w:trPr>
        <w:tc>
          <w:tcPr>
            <w:tcW w:w="1083"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lastRenderedPageBreak/>
              <w:t>3.5.1</w:t>
            </w:r>
          </w:p>
        </w:tc>
        <w:tc>
          <w:tcPr>
            <w:tcW w:w="1701"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bCs/>
                <w:sz w:val="24"/>
                <w:szCs w:val="24"/>
                <w:lang w:eastAsia="ru-RU"/>
              </w:rPr>
            </w:pPr>
            <w:r w:rsidRPr="00E04E3B">
              <w:rPr>
                <w:rFonts w:ascii="Times New Roman" w:hAnsi="Times New Roman" w:cs="Times New Roman"/>
                <w:bCs/>
                <w:sz w:val="24"/>
                <w:szCs w:val="24"/>
                <w:lang w:eastAsia="ru-RU"/>
              </w:rPr>
              <w:t>Дошкольное, начальное и среднее общее образование</w:t>
            </w:r>
          </w:p>
        </w:tc>
        <w:tc>
          <w:tcPr>
            <w:tcW w:w="1469"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 xml:space="preserve">не </w:t>
            </w:r>
            <w:proofErr w:type="spellStart"/>
            <w:proofErr w:type="gramStart"/>
            <w:r w:rsidRPr="00E04E3B">
              <w:rPr>
                <w:rFonts w:ascii="Times New Roman" w:hAnsi="Times New Roman" w:cs="Times New Roman"/>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не устанавливаются</w:t>
            </w:r>
          </w:p>
        </w:tc>
        <w:tc>
          <w:tcPr>
            <w:tcW w:w="1559"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80 %</w:t>
            </w:r>
          </w:p>
        </w:tc>
        <w:tc>
          <w:tcPr>
            <w:tcW w:w="2126"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 xml:space="preserve">5 м. </w:t>
            </w:r>
          </w:p>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E04E3B" w:rsidRPr="00E04E3B" w:rsidTr="0001009E">
        <w:trPr>
          <w:trHeight w:val="532"/>
        </w:trPr>
        <w:tc>
          <w:tcPr>
            <w:tcW w:w="1083"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4.4</w:t>
            </w:r>
          </w:p>
        </w:tc>
        <w:tc>
          <w:tcPr>
            <w:tcW w:w="1701"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bCs/>
                <w:sz w:val="24"/>
                <w:szCs w:val="24"/>
                <w:lang w:eastAsia="ru-RU"/>
              </w:rPr>
            </w:pPr>
            <w:r w:rsidRPr="00E04E3B">
              <w:rPr>
                <w:rFonts w:ascii="Times New Roman" w:hAnsi="Times New Roman" w:cs="Times New Roman"/>
                <w:bCs/>
                <w:sz w:val="24"/>
                <w:szCs w:val="24"/>
                <w:lang w:eastAsia="ru-RU"/>
              </w:rPr>
              <w:t>Магазины</w:t>
            </w:r>
          </w:p>
        </w:tc>
        <w:tc>
          <w:tcPr>
            <w:tcW w:w="1469"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 xml:space="preserve">не </w:t>
            </w:r>
            <w:proofErr w:type="spellStart"/>
            <w:proofErr w:type="gramStart"/>
            <w:r w:rsidRPr="00E04E3B">
              <w:rPr>
                <w:rFonts w:ascii="Times New Roman" w:hAnsi="Times New Roman" w:cs="Times New Roman"/>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не устанавливаются</w:t>
            </w:r>
          </w:p>
        </w:tc>
        <w:tc>
          <w:tcPr>
            <w:tcW w:w="1559"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100 %</w:t>
            </w:r>
          </w:p>
        </w:tc>
        <w:tc>
          <w:tcPr>
            <w:tcW w:w="2126"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b/>
                <w:sz w:val="24"/>
                <w:szCs w:val="24"/>
              </w:rPr>
            </w:pPr>
            <w:r w:rsidRPr="00E04E3B">
              <w:rPr>
                <w:rFonts w:ascii="Times New Roman" w:hAnsi="Times New Roman" w:cs="Times New Roman"/>
                <w:sz w:val="24"/>
                <w:szCs w:val="24"/>
              </w:rPr>
              <w:t>не устанавливаются</w:t>
            </w:r>
          </w:p>
        </w:tc>
      </w:tr>
      <w:tr w:rsidR="00E04E3B" w:rsidRPr="00E04E3B" w:rsidTr="0001009E">
        <w:trPr>
          <w:trHeight w:val="407"/>
        </w:trPr>
        <w:tc>
          <w:tcPr>
            <w:tcW w:w="1083"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13.1</w:t>
            </w:r>
          </w:p>
        </w:tc>
        <w:tc>
          <w:tcPr>
            <w:tcW w:w="1701"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Ведение огородничества</w:t>
            </w:r>
          </w:p>
        </w:tc>
        <w:tc>
          <w:tcPr>
            <w:tcW w:w="1469"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минимальный – 600 кв. м.;</w:t>
            </w:r>
          </w:p>
          <w:p w:rsidR="00E04E3B" w:rsidRPr="00E04E3B" w:rsidRDefault="00E04E3B" w:rsidP="00E04E3B">
            <w:pPr>
              <w:numPr>
                <w:ilvl w:val="0"/>
                <w:numId w:val="21"/>
              </w:numPr>
              <w:spacing w:after="0" w:line="240" w:lineRule="auto"/>
              <w:rPr>
                <w:rFonts w:ascii="Times New Roman" w:hAnsi="Times New Roman" w:cs="Times New Roman"/>
                <w:sz w:val="24"/>
                <w:szCs w:val="24"/>
              </w:rPr>
            </w:pPr>
            <w:proofErr w:type="gramStart"/>
            <w:r w:rsidRPr="00E04E3B">
              <w:rPr>
                <w:rFonts w:ascii="Times New Roman" w:hAnsi="Times New Roman" w:cs="Times New Roman"/>
                <w:sz w:val="24"/>
                <w:szCs w:val="24"/>
              </w:rPr>
              <w:t>максимальный</w:t>
            </w:r>
            <w:proofErr w:type="gramEnd"/>
            <w:r w:rsidRPr="00E04E3B">
              <w:rPr>
                <w:rFonts w:ascii="Times New Roman" w:hAnsi="Times New Roman" w:cs="Times New Roman"/>
                <w:sz w:val="24"/>
                <w:szCs w:val="24"/>
              </w:rPr>
              <w:t xml:space="preserve"> – не устанавливается</w:t>
            </w:r>
          </w:p>
        </w:tc>
        <w:tc>
          <w:tcPr>
            <w:tcW w:w="2268"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не устанавливаются</w:t>
            </w:r>
          </w:p>
        </w:tc>
        <w:tc>
          <w:tcPr>
            <w:tcW w:w="1559"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не устанавливается</w:t>
            </w:r>
          </w:p>
        </w:tc>
        <w:tc>
          <w:tcPr>
            <w:tcW w:w="2126"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не устанавливаются</w:t>
            </w:r>
          </w:p>
        </w:tc>
      </w:tr>
      <w:tr w:rsidR="00E04E3B" w:rsidRPr="00E04E3B" w:rsidTr="0001009E">
        <w:trPr>
          <w:trHeight w:val="407"/>
        </w:trPr>
        <w:tc>
          <w:tcPr>
            <w:tcW w:w="1083"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3.7</w:t>
            </w:r>
          </w:p>
        </w:tc>
        <w:tc>
          <w:tcPr>
            <w:tcW w:w="1701"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Религиозное использование</w:t>
            </w:r>
          </w:p>
        </w:tc>
        <w:tc>
          <w:tcPr>
            <w:tcW w:w="1469"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не устанавливается</w:t>
            </w:r>
          </w:p>
        </w:tc>
        <w:tc>
          <w:tcPr>
            <w:tcW w:w="2268"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не устанавливаются</w:t>
            </w:r>
          </w:p>
        </w:tc>
        <w:tc>
          <w:tcPr>
            <w:tcW w:w="1559"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80%</w:t>
            </w:r>
          </w:p>
        </w:tc>
        <w:tc>
          <w:tcPr>
            <w:tcW w:w="2126"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5 м. в условиях сложившейся застройки допускается уменьшение отступа либо расположение зданий, строений и сооружений по красной линии.</w:t>
            </w:r>
          </w:p>
        </w:tc>
      </w:tr>
    </w:tbl>
    <w:p w:rsidR="00E04E3B" w:rsidRPr="00E04E3B" w:rsidRDefault="00E04E3B" w:rsidP="00E04E3B">
      <w:pPr>
        <w:numPr>
          <w:ilvl w:val="0"/>
          <w:numId w:val="21"/>
        </w:numPr>
        <w:tabs>
          <w:tab w:val="left" w:pos="142"/>
          <w:tab w:val="left" w:pos="284"/>
          <w:tab w:val="left" w:pos="709"/>
          <w:tab w:val="left" w:pos="993"/>
        </w:tabs>
        <w:autoSpaceDN w:val="0"/>
        <w:adjustRightInd w:val="0"/>
        <w:spacing w:before="120" w:after="0" w:line="240" w:lineRule="auto"/>
        <w:rPr>
          <w:rFonts w:ascii="Times New Roman" w:hAnsi="Times New Roman" w:cs="Times New Roman"/>
          <w:sz w:val="16"/>
          <w:szCs w:val="16"/>
        </w:rPr>
      </w:pPr>
      <w:r w:rsidRPr="00E04E3B">
        <w:rPr>
          <w:rFonts w:ascii="Times New Roman" w:hAnsi="Times New Roman" w:cs="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E04E3B" w:rsidRPr="00E04E3B" w:rsidRDefault="00E04E3B" w:rsidP="00E04E3B">
      <w:pPr>
        <w:pStyle w:val="54"/>
        <w:ind w:left="720" w:firstLine="0"/>
      </w:pPr>
    </w:p>
    <w:p w:rsidR="00E04E3B" w:rsidRPr="00E04E3B" w:rsidRDefault="00E04E3B" w:rsidP="00E04E3B">
      <w:pPr>
        <w:pStyle w:val="54"/>
      </w:pPr>
      <w:r w:rsidRPr="00E04E3B">
        <w:t>Иные требования:</w:t>
      </w:r>
    </w:p>
    <w:p w:rsidR="00E04E3B" w:rsidRPr="00E04E3B" w:rsidRDefault="00E04E3B" w:rsidP="00E04E3B">
      <w:pPr>
        <w:pStyle w:val="54"/>
      </w:pPr>
      <w:r w:rsidRPr="00E04E3B">
        <w:t>Минимальные расстояния:</w:t>
      </w:r>
    </w:p>
    <w:p w:rsidR="00E04E3B" w:rsidRPr="00E04E3B" w:rsidRDefault="00E04E3B" w:rsidP="00E04E3B">
      <w:pPr>
        <w:pStyle w:val="54"/>
      </w:pPr>
      <w:r w:rsidRPr="00E04E3B">
        <w:t>между длинными сторонами жилых зданий высотой 2 – 3 этажа: не менее 15 м;</w:t>
      </w:r>
    </w:p>
    <w:p w:rsidR="00E04E3B" w:rsidRPr="00E04E3B" w:rsidRDefault="00E04E3B" w:rsidP="00E04E3B">
      <w:pPr>
        <w:pStyle w:val="54"/>
      </w:pPr>
      <w:r w:rsidRPr="00E04E3B">
        <w:t>между длинными сторонами жилых зданий высотой 4 этажа: не менее 20 м;</w:t>
      </w:r>
    </w:p>
    <w:p w:rsidR="00E04E3B" w:rsidRPr="00E04E3B" w:rsidRDefault="00E04E3B" w:rsidP="00E04E3B">
      <w:pPr>
        <w:pStyle w:val="54"/>
      </w:pPr>
      <w:r w:rsidRPr="00E04E3B">
        <w:t>между длинными сторонами жилых зданий высотой 5 – 8 этажа: не менее 25 м;</w:t>
      </w:r>
    </w:p>
    <w:p w:rsidR="00E04E3B" w:rsidRPr="00E04E3B" w:rsidRDefault="00E04E3B" w:rsidP="00E04E3B">
      <w:pPr>
        <w:pStyle w:val="54"/>
      </w:pPr>
      <w:r w:rsidRPr="00E04E3B">
        <w:t>от площадки для игр детей до жилых зданий – 12 м;</w:t>
      </w:r>
    </w:p>
    <w:p w:rsidR="00E04E3B" w:rsidRPr="00E04E3B" w:rsidRDefault="00E04E3B" w:rsidP="00E04E3B">
      <w:pPr>
        <w:pStyle w:val="54"/>
      </w:pPr>
      <w:r w:rsidRPr="00E04E3B">
        <w:t>от площадки для отдыха взрослого населения – 10 м;</w:t>
      </w:r>
    </w:p>
    <w:p w:rsidR="00E04E3B" w:rsidRPr="00E04E3B" w:rsidRDefault="00E04E3B" w:rsidP="00E04E3B">
      <w:pPr>
        <w:pStyle w:val="54"/>
      </w:pPr>
      <w:r w:rsidRPr="00E04E3B">
        <w:t>от площадок для стоянки автомобилей – 10 м;</w:t>
      </w:r>
    </w:p>
    <w:p w:rsidR="00E04E3B" w:rsidRPr="00E04E3B" w:rsidRDefault="00E04E3B" w:rsidP="00E04E3B">
      <w:pPr>
        <w:pStyle w:val="54"/>
      </w:pPr>
      <w:r w:rsidRPr="00E04E3B">
        <w:t>от площадки для занятий спортом от 10 до 40 м;</w:t>
      </w:r>
    </w:p>
    <w:p w:rsidR="00E04E3B" w:rsidRPr="00E04E3B" w:rsidRDefault="00E04E3B" w:rsidP="00E04E3B">
      <w:pPr>
        <w:pStyle w:val="54"/>
      </w:pPr>
      <w:r w:rsidRPr="00E04E3B">
        <w:t>от площадки для хозяйственных целей – 20 м;</w:t>
      </w:r>
    </w:p>
    <w:p w:rsidR="00E04E3B" w:rsidRPr="00E04E3B" w:rsidRDefault="00E04E3B" w:rsidP="00E04E3B">
      <w:pPr>
        <w:pStyle w:val="54"/>
      </w:pPr>
      <w:r w:rsidRPr="00E04E3B">
        <w:t>от площадок с контейнерами для отходов до границ участков жилых домов, детских учреждений, озелененных площадок - не менее 50 м, но не более 100 м.</w:t>
      </w:r>
    </w:p>
    <w:p w:rsidR="00E04E3B" w:rsidRPr="00E04E3B" w:rsidRDefault="00E04E3B" w:rsidP="00E04E3B">
      <w:pPr>
        <w:pStyle w:val="54"/>
      </w:pPr>
      <w:r w:rsidRPr="00E04E3B">
        <w:t>Вспомогательные строения, за исключением мест хранения автомобильного транспорта, располагать со стороны улиц не допускается.</w:t>
      </w:r>
    </w:p>
    <w:p w:rsidR="00E04E3B" w:rsidRPr="00E04E3B" w:rsidRDefault="00E04E3B" w:rsidP="00E04E3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E04E3B">
        <w:rPr>
          <w:rStyle w:val="apple-style-span"/>
          <w:rFonts w:ascii="Times New Roman" w:hAnsi="Times New Roman" w:cs="Times New Roman"/>
          <w:sz w:val="24"/>
          <w:szCs w:val="24"/>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405AA3" w:rsidRPr="00405AA3" w:rsidRDefault="00405AA3" w:rsidP="00405AA3">
      <w:pPr>
        <w:keepNext/>
        <w:keepLines/>
        <w:spacing w:before="200" w:after="0" w:line="240" w:lineRule="auto"/>
        <w:ind w:firstLine="709"/>
        <w:jc w:val="both"/>
        <w:outlineLvl w:val="3"/>
        <w:rPr>
          <w:rFonts w:ascii="Times New Roman" w:eastAsia="Times New Roman" w:hAnsi="Times New Roman" w:cs="Times New Roman"/>
          <w:b/>
          <w:bCs/>
          <w:i/>
          <w:iCs/>
          <w:color w:val="4F81BD"/>
          <w:sz w:val="24"/>
          <w:szCs w:val="24"/>
        </w:rPr>
      </w:pPr>
    </w:p>
    <w:p w:rsidR="00E04E3B" w:rsidRDefault="00E04E3B" w:rsidP="00405AA3">
      <w:pPr>
        <w:widowControl w:val="0"/>
        <w:tabs>
          <w:tab w:val="left" w:pos="360"/>
          <w:tab w:val="left" w:pos="1260"/>
        </w:tabs>
        <w:spacing w:after="0" w:line="240" w:lineRule="auto"/>
        <w:ind w:firstLine="851"/>
        <w:jc w:val="both"/>
        <w:rPr>
          <w:rFonts w:ascii="Times New Roman" w:eastAsia="Times New Roman" w:hAnsi="Times New Roman" w:cs="Times New Roman"/>
          <w:b/>
          <w:bCs/>
          <w:sz w:val="24"/>
          <w:szCs w:val="24"/>
          <w:lang w:eastAsia="ru-RU"/>
        </w:rPr>
      </w:pPr>
    </w:p>
    <w:p w:rsidR="00405AA3" w:rsidRPr="00405AA3" w:rsidRDefault="00405AA3" w:rsidP="00405AA3">
      <w:pPr>
        <w:widowControl w:val="0"/>
        <w:tabs>
          <w:tab w:val="left" w:pos="360"/>
          <w:tab w:val="left" w:pos="1260"/>
        </w:tabs>
        <w:spacing w:after="0" w:line="240" w:lineRule="auto"/>
        <w:ind w:firstLine="851"/>
        <w:jc w:val="both"/>
        <w:rPr>
          <w:rFonts w:ascii="Times New Roman" w:eastAsia="Times New Roman" w:hAnsi="Times New Roman" w:cs="Times New Roman"/>
          <w:b/>
          <w:sz w:val="24"/>
          <w:szCs w:val="24"/>
          <w:lang w:eastAsia="ru-RU"/>
        </w:rPr>
      </w:pPr>
      <w:r w:rsidRPr="00405AA3">
        <w:rPr>
          <w:rFonts w:ascii="Times New Roman" w:eastAsia="Times New Roman" w:hAnsi="Times New Roman" w:cs="Times New Roman"/>
          <w:b/>
          <w:bCs/>
          <w:sz w:val="24"/>
          <w:szCs w:val="24"/>
          <w:lang w:eastAsia="ru-RU"/>
        </w:rPr>
        <w:lastRenderedPageBreak/>
        <w:t xml:space="preserve">Ж2. </w:t>
      </w:r>
      <w:r w:rsidRPr="00405AA3">
        <w:rPr>
          <w:rFonts w:ascii="Times New Roman" w:eastAsia="Times New Roman" w:hAnsi="Times New Roman" w:cs="Times New Roman"/>
          <w:b/>
          <w:sz w:val="24"/>
          <w:szCs w:val="24"/>
          <w:lang w:eastAsia="ru-RU"/>
        </w:rPr>
        <w:t>Зона перспективной жилой застройки</w:t>
      </w:r>
    </w:p>
    <w:p w:rsidR="00405AA3" w:rsidRPr="00405AA3" w:rsidRDefault="00405AA3" w:rsidP="00405AA3">
      <w:pPr>
        <w:spacing w:line="240" w:lineRule="auto"/>
        <w:ind w:firstLine="851"/>
        <w:rPr>
          <w:rFonts w:ascii="Times New Roman" w:eastAsia="Calibri" w:hAnsi="Times New Roman" w:cs="Times New Roman"/>
          <w:iCs/>
          <w:sz w:val="24"/>
          <w:szCs w:val="24"/>
        </w:rPr>
      </w:pPr>
      <w:r w:rsidRPr="00405AA3">
        <w:rPr>
          <w:rFonts w:ascii="Times New Roman" w:eastAsia="Calibri" w:hAnsi="Times New Roman" w:cs="Times New Roman"/>
          <w:sz w:val="24"/>
          <w:szCs w:val="24"/>
        </w:rPr>
        <w:t>Зона развития застройки жилыми домами</w:t>
      </w:r>
      <w:r w:rsidRPr="00405AA3">
        <w:rPr>
          <w:rFonts w:ascii="Times New Roman" w:eastAsia="Calibri" w:hAnsi="Times New Roman" w:cs="Times New Roman"/>
          <w:iCs/>
          <w:sz w:val="24"/>
          <w:szCs w:val="24"/>
        </w:rPr>
        <w:t xml:space="preserve"> Ж</w:t>
      </w:r>
      <w:proofErr w:type="gramStart"/>
      <w:r w:rsidRPr="00405AA3">
        <w:rPr>
          <w:rFonts w:ascii="Times New Roman" w:eastAsia="Calibri" w:hAnsi="Times New Roman" w:cs="Times New Roman"/>
          <w:iCs/>
          <w:sz w:val="24"/>
          <w:szCs w:val="24"/>
        </w:rPr>
        <w:t>2</w:t>
      </w:r>
      <w:proofErr w:type="gramEnd"/>
      <w:r w:rsidRPr="00405AA3">
        <w:rPr>
          <w:rFonts w:ascii="Times New Roman" w:eastAsia="Calibri" w:hAnsi="Times New Roman" w:cs="Times New Roman"/>
          <w:iCs/>
          <w:sz w:val="24"/>
          <w:szCs w:val="24"/>
        </w:rPr>
        <w:t xml:space="preserve"> выделена для формирования жилых районов при перспективном градостроительном развитии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w:t>
      </w:r>
    </w:p>
    <w:p w:rsidR="00405AA3" w:rsidRPr="00405AA3" w:rsidRDefault="00405AA3" w:rsidP="00405AA3">
      <w:pPr>
        <w:spacing w:line="240" w:lineRule="auto"/>
        <w:ind w:firstLine="851"/>
        <w:rPr>
          <w:rFonts w:ascii="Times New Roman" w:eastAsia="Calibri" w:hAnsi="Times New Roman" w:cs="Times New Roman"/>
          <w:color w:val="000000"/>
          <w:sz w:val="24"/>
          <w:szCs w:val="24"/>
        </w:rPr>
      </w:pPr>
      <w:r w:rsidRPr="00405AA3">
        <w:rPr>
          <w:rFonts w:ascii="Times New Roman" w:eastAsia="Calibri" w:hAnsi="Times New Roman" w:cs="Times New Roman"/>
          <w:iCs/>
          <w:color w:val="000000"/>
          <w:sz w:val="24"/>
          <w:szCs w:val="24"/>
        </w:rPr>
        <w:t xml:space="preserve">При необходимости осуществляется зонирование таких территорий, и вносятся изменения  в соответствии с порядком, </w:t>
      </w:r>
      <w:r w:rsidRPr="00405AA3">
        <w:rPr>
          <w:rFonts w:ascii="Times New Roman" w:eastAsia="Calibri" w:hAnsi="Times New Roman" w:cs="Times New Roman"/>
          <w:color w:val="000000"/>
          <w:sz w:val="24"/>
          <w:szCs w:val="24"/>
        </w:rPr>
        <w:t>предусмотренных главой 8 настоящих Правил.</w:t>
      </w:r>
    </w:p>
    <w:p w:rsidR="00C00109" w:rsidRPr="00C00109" w:rsidRDefault="00C00109" w:rsidP="00C00109">
      <w:pPr>
        <w:pStyle w:val="a8"/>
        <w:widowControl w:val="0"/>
        <w:tabs>
          <w:tab w:val="left" w:pos="426"/>
          <w:tab w:val="left" w:pos="1260"/>
        </w:tabs>
        <w:spacing w:after="0" w:line="240" w:lineRule="auto"/>
        <w:ind w:left="0" w:firstLine="851"/>
        <w:jc w:val="both"/>
        <w:rPr>
          <w:rFonts w:ascii="Times New Roman" w:hAnsi="Times New Roman" w:cs="Times New Roman"/>
          <w:b/>
          <w:sz w:val="24"/>
          <w:szCs w:val="24"/>
        </w:rPr>
      </w:pPr>
      <w:r w:rsidRPr="00C00109">
        <w:rPr>
          <w:rFonts w:ascii="Times New Roman" w:hAnsi="Times New Roman" w:cs="Times New Roman"/>
          <w:b/>
          <w:sz w:val="24"/>
          <w:szCs w:val="24"/>
        </w:rPr>
        <w:t xml:space="preserve">Предельные параметры разрешенного строительства, реконструкции       объектов капитального строительства в зоне </w:t>
      </w:r>
      <w:r w:rsidRPr="00C00109">
        <w:rPr>
          <w:rFonts w:ascii="Times New Roman" w:eastAsia="Times New Roman" w:hAnsi="Times New Roman" w:cs="Times New Roman"/>
          <w:b/>
          <w:sz w:val="24"/>
          <w:szCs w:val="24"/>
          <w:lang w:eastAsia="ru-RU"/>
        </w:rPr>
        <w:t>перспективной жилой застройки:</w:t>
      </w:r>
    </w:p>
    <w:p w:rsidR="00C00109" w:rsidRPr="00C00109" w:rsidRDefault="00C00109" w:rsidP="00C00109">
      <w:pPr>
        <w:spacing w:after="0" w:line="240" w:lineRule="auto"/>
        <w:ind w:firstLine="851"/>
        <w:contextualSpacing/>
        <w:jc w:val="both"/>
        <w:rPr>
          <w:rFonts w:ascii="Times New Roman" w:hAnsi="Times New Roman" w:cs="Times New Roman"/>
          <w:sz w:val="24"/>
          <w:szCs w:val="24"/>
        </w:rPr>
      </w:pPr>
      <w:proofErr w:type="gramStart"/>
      <w:r w:rsidRPr="00C00109">
        <w:rPr>
          <w:rFonts w:ascii="Times New Roman" w:hAnsi="Times New Roman" w:cs="Times New Roman"/>
          <w:sz w:val="24"/>
          <w:szCs w:val="24"/>
        </w:rPr>
        <w:t>Предназначена</w:t>
      </w:r>
      <w:proofErr w:type="gramEnd"/>
      <w:r w:rsidRPr="00C00109">
        <w:rPr>
          <w:rFonts w:ascii="Times New Roman" w:hAnsi="Times New Roman" w:cs="Times New Roman"/>
          <w:sz w:val="24"/>
          <w:szCs w:val="24"/>
        </w:rPr>
        <w:t xml:space="preserve"> для размещения 2 – 4-этажных многоквартирных жилых домов, выполненных по типовым и индивидуальным проектам без приусадебных участков.</w:t>
      </w:r>
    </w:p>
    <w:p w:rsidR="00C00109" w:rsidRPr="00C00109" w:rsidRDefault="00C00109" w:rsidP="00C00109">
      <w:pPr>
        <w:spacing w:after="0" w:line="240" w:lineRule="auto"/>
        <w:ind w:firstLine="851"/>
        <w:contextualSpacing/>
        <w:jc w:val="both"/>
        <w:rPr>
          <w:rFonts w:ascii="Times New Roman" w:hAnsi="Times New Roman" w:cs="Times New Roman"/>
          <w:sz w:val="24"/>
          <w:szCs w:val="24"/>
        </w:rPr>
      </w:pPr>
      <w:r w:rsidRPr="00C00109">
        <w:rPr>
          <w:rFonts w:ascii="Times New Roman" w:hAnsi="Times New Roman" w:cs="Times New Roman"/>
          <w:sz w:val="24"/>
          <w:szCs w:val="24"/>
        </w:rPr>
        <w:t>Максимальная плотность застройки – 5 500 м</w:t>
      </w:r>
      <w:proofErr w:type="gramStart"/>
      <w:r w:rsidRPr="00C00109">
        <w:rPr>
          <w:rFonts w:ascii="Times New Roman" w:hAnsi="Times New Roman" w:cs="Times New Roman"/>
          <w:sz w:val="24"/>
          <w:szCs w:val="24"/>
        </w:rPr>
        <w:t>2</w:t>
      </w:r>
      <w:proofErr w:type="gramEnd"/>
      <w:r w:rsidRPr="00C00109">
        <w:rPr>
          <w:rFonts w:ascii="Times New Roman" w:hAnsi="Times New Roman" w:cs="Times New Roman"/>
          <w:sz w:val="24"/>
          <w:szCs w:val="24"/>
        </w:rPr>
        <w:t>/га.</w:t>
      </w:r>
    </w:p>
    <w:p w:rsidR="00C00109" w:rsidRPr="00C00109" w:rsidRDefault="00C00109" w:rsidP="00C00109">
      <w:pPr>
        <w:spacing w:after="0" w:line="240" w:lineRule="auto"/>
        <w:ind w:firstLine="851"/>
        <w:contextualSpacing/>
        <w:jc w:val="both"/>
        <w:rPr>
          <w:rFonts w:ascii="Times New Roman" w:hAnsi="Times New Roman" w:cs="Times New Roman"/>
          <w:sz w:val="24"/>
          <w:szCs w:val="24"/>
        </w:rPr>
      </w:pPr>
      <w:r w:rsidRPr="00C00109">
        <w:rPr>
          <w:rFonts w:ascii="Times New Roman" w:hAnsi="Times New Roman" w:cs="Times New Roman"/>
          <w:sz w:val="24"/>
          <w:szCs w:val="24"/>
        </w:rPr>
        <w:t>Площадь озеленённой территории квартала жилой зоны должна составлять не менее 6 м</w:t>
      </w:r>
      <w:proofErr w:type="gramStart"/>
      <w:r w:rsidRPr="00C00109">
        <w:rPr>
          <w:rFonts w:ascii="Times New Roman" w:hAnsi="Times New Roman" w:cs="Times New Roman"/>
          <w:sz w:val="24"/>
          <w:szCs w:val="24"/>
        </w:rPr>
        <w:t>2</w:t>
      </w:r>
      <w:proofErr w:type="gramEnd"/>
      <w:r w:rsidRPr="00C00109">
        <w:rPr>
          <w:rFonts w:ascii="Times New Roman" w:hAnsi="Times New Roman" w:cs="Times New Roman"/>
          <w:sz w:val="24"/>
          <w:szCs w:val="24"/>
        </w:rPr>
        <w:t>/чел, или не менее 25% площади территории квартала.</w:t>
      </w:r>
    </w:p>
    <w:p w:rsidR="00C00109" w:rsidRPr="00C00109" w:rsidRDefault="00C00109" w:rsidP="00C00109">
      <w:pPr>
        <w:spacing w:after="0" w:line="240" w:lineRule="auto"/>
        <w:ind w:firstLine="851"/>
        <w:contextualSpacing/>
        <w:jc w:val="both"/>
        <w:rPr>
          <w:rFonts w:ascii="Times New Roman" w:hAnsi="Times New Roman" w:cs="Times New Roman"/>
          <w:sz w:val="24"/>
          <w:szCs w:val="24"/>
        </w:rPr>
      </w:pPr>
      <w:r w:rsidRPr="00C00109">
        <w:rPr>
          <w:rFonts w:ascii="Times New Roman" w:hAnsi="Times New Roman" w:cs="Times New Roman"/>
          <w:sz w:val="24"/>
          <w:szCs w:val="24"/>
        </w:rPr>
        <w:t>Планировочные и нормативные требования к размещению:</w:t>
      </w:r>
    </w:p>
    <w:p w:rsidR="00C00109" w:rsidRPr="00C00109" w:rsidRDefault="00C00109" w:rsidP="00C00109">
      <w:pPr>
        <w:spacing w:after="0" w:line="240" w:lineRule="auto"/>
        <w:ind w:firstLine="851"/>
        <w:contextualSpacing/>
        <w:jc w:val="both"/>
        <w:rPr>
          <w:rFonts w:ascii="Times New Roman" w:hAnsi="Times New Roman" w:cs="Times New Roman"/>
          <w:sz w:val="24"/>
          <w:szCs w:val="24"/>
        </w:rPr>
      </w:pPr>
      <w:r w:rsidRPr="00C00109">
        <w:rPr>
          <w:rFonts w:ascii="Times New Roman" w:hAnsi="Times New Roman" w:cs="Times New Roman"/>
          <w:sz w:val="24"/>
          <w:szCs w:val="24"/>
        </w:rPr>
        <w:t>-отступ от красной линии до линии регулирования застройки при новом строительстве – не менее 3 метров;</w:t>
      </w:r>
    </w:p>
    <w:p w:rsidR="00C00109" w:rsidRPr="00C00109" w:rsidRDefault="00C00109" w:rsidP="00C00109">
      <w:pPr>
        <w:spacing w:after="0" w:line="240" w:lineRule="auto"/>
        <w:ind w:firstLine="851"/>
        <w:contextualSpacing/>
        <w:jc w:val="both"/>
        <w:rPr>
          <w:rFonts w:ascii="Times New Roman" w:hAnsi="Times New Roman" w:cs="Times New Roman"/>
          <w:sz w:val="24"/>
          <w:szCs w:val="24"/>
        </w:rPr>
      </w:pPr>
      <w:r w:rsidRPr="00C00109">
        <w:rPr>
          <w:rFonts w:ascii="Times New Roman" w:hAnsi="Times New Roman" w:cs="Times New Roman"/>
          <w:sz w:val="24"/>
          <w:szCs w:val="24"/>
        </w:rPr>
        <w:t>-несанкционированное строительство хозяйственных построек и гаражей боксового типа во дворах жилых домов запрещается.</w:t>
      </w:r>
    </w:p>
    <w:p w:rsidR="000D4F1B" w:rsidRDefault="000D4F1B" w:rsidP="00405AA3">
      <w:pPr>
        <w:numPr>
          <w:ilvl w:val="12"/>
          <w:numId w:val="0"/>
        </w:numPr>
        <w:tabs>
          <w:tab w:val="num" w:pos="709"/>
        </w:tabs>
        <w:spacing w:line="240" w:lineRule="auto"/>
        <w:jc w:val="both"/>
        <w:rPr>
          <w:rFonts w:ascii="Times New Roman" w:eastAsia="Calibri" w:hAnsi="Times New Roman" w:cs="Times New Roman"/>
          <w:b/>
          <w:bCs/>
          <w:sz w:val="10"/>
          <w:szCs w:val="10"/>
        </w:rPr>
      </w:pPr>
    </w:p>
    <w:p w:rsidR="00405AA3" w:rsidRPr="00405AA3" w:rsidRDefault="00405AA3" w:rsidP="00405AA3">
      <w:pPr>
        <w:numPr>
          <w:ilvl w:val="12"/>
          <w:numId w:val="0"/>
        </w:numPr>
        <w:tabs>
          <w:tab w:val="num" w:pos="709"/>
        </w:tabs>
        <w:spacing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ab/>
      </w:r>
      <w:r w:rsidRPr="00405AA3">
        <w:rPr>
          <w:rFonts w:ascii="Times New Roman" w:eastAsia="Calibri" w:hAnsi="Times New Roman" w:cs="Times New Roman"/>
          <w:b/>
          <w:bCs/>
          <w:sz w:val="24"/>
          <w:szCs w:val="24"/>
        </w:rPr>
        <w:t>Градостроительные регламенты. Общественно-деловые зоны.</w:t>
      </w:r>
    </w:p>
    <w:p w:rsidR="00405AA3" w:rsidRPr="00405AA3" w:rsidRDefault="00405AA3" w:rsidP="00405AA3">
      <w:pPr>
        <w:spacing w:line="240" w:lineRule="auto"/>
        <w:ind w:firstLine="54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1. </w:t>
      </w:r>
      <w:proofErr w:type="gramStart"/>
      <w:r w:rsidRPr="00405AA3">
        <w:rPr>
          <w:rFonts w:ascii="Times New Roman" w:eastAsia="Calibri" w:hAnsi="Times New Roman" w:cs="Times New Roman"/>
          <w:sz w:val="24"/>
          <w:szCs w:val="24"/>
        </w:rPr>
        <w:t>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405AA3" w:rsidRPr="00405AA3" w:rsidRDefault="00405AA3" w:rsidP="00405AA3">
      <w:pPr>
        <w:spacing w:line="240" w:lineRule="auto"/>
        <w:ind w:firstLine="54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2. 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 </w:t>
      </w:r>
    </w:p>
    <w:p w:rsidR="00405AA3" w:rsidRPr="00405AA3" w:rsidRDefault="00405AA3" w:rsidP="00405AA3">
      <w:pPr>
        <w:widowControl w:val="0"/>
        <w:snapToGrid w:val="0"/>
        <w:spacing w:line="240" w:lineRule="auto"/>
        <w:ind w:firstLine="540"/>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ОД. Многофункциональная общественно-деловая зона</w:t>
      </w:r>
    </w:p>
    <w:p w:rsidR="00405AA3" w:rsidRPr="00405AA3" w:rsidRDefault="00405AA3" w:rsidP="00405AA3">
      <w:pPr>
        <w:numPr>
          <w:ilvl w:val="12"/>
          <w:numId w:val="0"/>
        </w:numPr>
        <w:tabs>
          <w:tab w:val="num" w:pos="709"/>
        </w:tabs>
        <w:spacing w:line="240" w:lineRule="auto"/>
        <w:ind w:firstLine="567"/>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Многофункциональная общественно-деловая зона ОД выделена для обеспечения правовых условий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405AA3" w:rsidRPr="00405AA3" w:rsidRDefault="00405AA3" w:rsidP="00405AA3">
      <w:pPr>
        <w:numPr>
          <w:ilvl w:val="12"/>
          <w:numId w:val="0"/>
        </w:numPr>
        <w:tabs>
          <w:tab w:val="num" w:pos="709"/>
        </w:tabs>
        <w:spacing w:line="240" w:lineRule="auto"/>
        <w:ind w:firstLine="567"/>
        <w:jc w:val="both"/>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Основные виды разрешенного использования недвижимости:</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административные, административно-хозяйственные, деловые, общественные учреждения и организации;</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гостиницы;</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спортплощадки;</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учреждения высшего и среднего профессионального образования;</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спортзалы, клубы многоцелевого и специализированного назначения с ограничением по времени работы</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банно-оздоровительные комплексы;</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учреждения культуры и отдыха;</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магазины; </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рынки;</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предприятия общественного питания;</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lastRenderedPageBreak/>
        <w:t>объекты бытового обслуживания (пошивочные ателье, ремонтные мастерские бытовой техники, мастерские по пошиву и ремонту обуви, мастерские по ремонту часов, парикмахерские и др.);</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центральные предприятия связи;</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учреждения социальной защиты;</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отделения, участковые пункты полиции;</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ветлечебницы без содержания животных;</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аптеки;</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фельдшерско-акушерские пункты;</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пункты оказания первой медицинской помощи;</w:t>
      </w:r>
    </w:p>
    <w:p w:rsidR="00405AA3" w:rsidRPr="00405AA3" w:rsidRDefault="00405AA3" w:rsidP="00405AA3">
      <w:pPr>
        <w:spacing w:after="0" w:line="240" w:lineRule="auto"/>
        <w:ind w:firstLine="720"/>
        <w:rPr>
          <w:rFonts w:ascii="Times New Roman" w:eastAsia="Times New Roman" w:hAnsi="Times New Roman" w:cs="Times New Roman"/>
          <w:sz w:val="24"/>
          <w:szCs w:val="24"/>
          <w:lang w:eastAsia="zh-CN"/>
        </w:rPr>
      </w:pPr>
      <w:r w:rsidRPr="00405AA3">
        <w:rPr>
          <w:rFonts w:ascii="Times New Roman" w:eastAsia="Times New Roman" w:hAnsi="Times New Roman" w:cs="Times New Roman"/>
          <w:sz w:val="24"/>
          <w:szCs w:val="24"/>
          <w:lang w:eastAsia="zh-CN"/>
        </w:rPr>
        <w:t xml:space="preserve">-  стационары; </w:t>
      </w:r>
    </w:p>
    <w:p w:rsidR="00405AA3" w:rsidRPr="00405AA3" w:rsidRDefault="00405AA3" w:rsidP="00405AA3">
      <w:pPr>
        <w:spacing w:after="0" w:line="240" w:lineRule="auto"/>
        <w:ind w:firstLine="720"/>
        <w:rPr>
          <w:rFonts w:ascii="Times New Roman" w:eastAsia="Times New Roman" w:hAnsi="Times New Roman" w:cs="Times New Roman"/>
          <w:sz w:val="24"/>
          <w:szCs w:val="24"/>
          <w:lang w:eastAsia="zh-CN"/>
        </w:rPr>
      </w:pPr>
      <w:r w:rsidRPr="00405AA3">
        <w:rPr>
          <w:rFonts w:ascii="Times New Roman" w:eastAsia="Times New Roman" w:hAnsi="Times New Roman" w:cs="Times New Roman"/>
          <w:sz w:val="24"/>
          <w:szCs w:val="24"/>
          <w:lang w:eastAsia="zh-CN"/>
        </w:rPr>
        <w:t>-  амбулаторно-поликлинические учреждения;</w:t>
      </w:r>
    </w:p>
    <w:p w:rsidR="00405AA3" w:rsidRPr="00405AA3" w:rsidRDefault="00405AA3" w:rsidP="00405AA3">
      <w:pPr>
        <w:spacing w:after="0" w:line="240" w:lineRule="auto"/>
        <w:ind w:firstLine="720"/>
        <w:rPr>
          <w:rFonts w:ascii="Times New Roman" w:eastAsia="Times New Roman" w:hAnsi="Times New Roman" w:cs="Times New Roman"/>
          <w:sz w:val="24"/>
          <w:szCs w:val="24"/>
          <w:lang w:eastAsia="zh-CN"/>
        </w:rPr>
      </w:pPr>
      <w:r w:rsidRPr="00405AA3">
        <w:rPr>
          <w:rFonts w:ascii="Times New Roman" w:eastAsia="Times New Roman" w:hAnsi="Times New Roman" w:cs="Times New Roman"/>
          <w:color w:val="000000"/>
          <w:sz w:val="24"/>
          <w:szCs w:val="24"/>
          <w:lang w:eastAsia="zh-CN"/>
        </w:rPr>
        <w:t>-  станции скорой помощи;</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жилищно-эксплуатационные и аварийно-диспетчерские службы;</w:t>
      </w:r>
    </w:p>
    <w:p w:rsidR="00405AA3" w:rsidRPr="00405AA3" w:rsidRDefault="00405AA3" w:rsidP="00405AA3">
      <w:pPr>
        <w:spacing w:after="0" w:line="240" w:lineRule="auto"/>
        <w:ind w:firstLine="720"/>
        <w:rPr>
          <w:rFonts w:ascii="Times New Roman" w:eastAsia="Times New Roman" w:hAnsi="Times New Roman" w:cs="Times New Roman"/>
          <w:sz w:val="24"/>
          <w:szCs w:val="24"/>
          <w:lang w:eastAsia="zh-CN"/>
        </w:rPr>
      </w:pPr>
      <w:r w:rsidRPr="00405AA3">
        <w:rPr>
          <w:rFonts w:ascii="Times New Roman" w:eastAsia="Times New Roman" w:hAnsi="Times New Roman" w:cs="Times New Roman"/>
          <w:color w:val="000000"/>
          <w:sz w:val="24"/>
          <w:szCs w:val="24"/>
          <w:lang w:eastAsia="zh-CN"/>
        </w:rPr>
        <w:t>-  учреждения социальной защиты;</w:t>
      </w:r>
    </w:p>
    <w:p w:rsidR="00405AA3" w:rsidRPr="00405AA3" w:rsidRDefault="00405AA3" w:rsidP="00405AA3">
      <w:pPr>
        <w:spacing w:after="0" w:line="240" w:lineRule="auto"/>
        <w:ind w:left="720"/>
        <w:rPr>
          <w:rFonts w:ascii="Times New Roman" w:eastAsia="Times New Roman" w:hAnsi="Times New Roman" w:cs="Times New Roman"/>
          <w:sz w:val="24"/>
          <w:szCs w:val="24"/>
          <w:lang w:eastAsia="zh-CN"/>
        </w:rPr>
      </w:pPr>
      <w:r w:rsidRPr="00405AA3">
        <w:rPr>
          <w:rFonts w:ascii="Times New Roman" w:eastAsia="Times New Roman" w:hAnsi="Times New Roman" w:cs="Times New Roman"/>
          <w:color w:val="000000"/>
          <w:sz w:val="24"/>
          <w:szCs w:val="24"/>
          <w:lang w:eastAsia="zh-CN"/>
        </w:rPr>
        <w:t>- скверы, бульвары.</w:t>
      </w:r>
    </w:p>
    <w:p w:rsidR="00405AA3" w:rsidRPr="00405AA3" w:rsidRDefault="00405AA3" w:rsidP="00405AA3">
      <w:pPr>
        <w:spacing w:after="0" w:line="240" w:lineRule="auto"/>
        <w:rPr>
          <w:rFonts w:ascii="Times New Roman" w:eastAsia="Times New Roman" w:hAnsi="Times New Roman" w:cs="Times New Roman"/>
          <w:sz w:val="24"/>
          <w:szCs w:val="24"/>
          <w:lang w:eastAsia="zh-CN"/>
        </w:rPr>
      </w:pPr>
    </w:p>
    <w:p w:rsidR="00405AA3" w:rsidRPr="00405AA3" w:rsidRDefault="00405AA3" w:rsidP="00405AA3">
      <w:pPr>
        <w:numPr>
          <w:ilvl w:val="12"/>
          <w:numId w:val="0"/>
        </w:numPr>
        <w:tabs>
          <w:tab w:val="num" w:pos="709"/>
        </w:tabs>
        <w:spacing w:line="240" w:lineRule="auto"/>
        <w:ind w:firstLine="540"/>
        <w:jc w:val="both"/>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Вспомогательные виды разрешенного использования:</w:t>
      </w:r>
    </w:p>
    <w:p w:rsidR="00405AA3" w:rsidRPr="00405AA3" w:rsidRDefault="00405AA3" w:rsidP="00405AA3">
      <w:pPr>
        <w:tabs>
          <w:tab w:val="num" w:pos="993"/>
          <w:tab w:val="left" w:pos="1080"/>
          <w:tab w:val="num" w:pos="1211"/>
        </w:tabs>
        <w:spacing w:line="240" w:lineRule="auto"/>
        <w:ind w:left="72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автостоянки для временного хранения легкового автотранспорта (гостевые, открытые, подземные и полуподземные, многоэтажные)</w:t>
      </w:r>
    </w:p>
    <w:p w:rsidR="00405AA3" w:rsidRPr="00405AA3" w:rsidRDefault="00405AA3" w:rsidP="00405AA3">
      <w:pPr>
        <w:widowControl w:val="0"/>
        <w:spacing w:after="0" w:line="240" w:lineRule="auto"/>
        <w:ind w:firstLine="567"/>
        <w:jc w:val="both"/>
        <w:rPr>
          <w:rFonts w:ascii="Times New Roman" w:eastAsia="Times New Roman" w:hAnsi="Times New Roman" w:cs="Times New Roman"/>
          <w:b/>
          <w:bCs/>
          <w:sz w:val="24"/>
          <w:szCs w:val="24"/>
          <w:lang w:eastAsia="ru-RU"/>
        </w:rPr>
      </w:pPr>
      <w:r w:rsidRPr="00405AA3">
        <w:rPr>
          <w:rFonts w:ascii="Times New Roman" w:eastAsia="Times New Roman" w:hAnsi="Times New Roman" w:cs="Times New Roman"/>
          <w:b/>
          <w:bCs/>
          <w:sz w:val="24"/>
          <w:szCs w:val="24"/>
          <w:lang w:eastAsia="ru-RU"/>
        </w:rPr>
        <w:t>Условно разрешенные виды использования:</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многоквартирные жилые дома до 5 этажей;</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встроенно-пристроенные обслуживающие объекты;</w:t>
      </w:r>
    </w:p>
    <w:p w:rsidR="00405AA3" w:rsidRPr="00405AA3" w:rsidRDefault="00405AA3" w:rsidP="00405AA3">
      <w:pPr>
        <w:numPr>
          <w:ilvl w:val="0"/>
          <w:numId w:val="14"/>
        </w:numPr>
        <w:tabs>
          <w:tab w:val="num" w:pos="851"/>
          <w:tab w:val="num" w:pos="927"/>
          <w:tab w:val="num" w:pos="3600"/>
        </w:tabs>
        <w:spacing w:after="0" w:line="240" w:lineRule="auto"/>
        <w:ind w:firstLine="709"/>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детские сады, иные объекты дошкольного воспитания;</w:t>
      </w:r>
    </w:p>
    <w:p w:rsidR="00405AA3" w:rsidRPr="00405AA3" w:rsidRDefault="00405AA3" w:rsidP="00405AA3">
      <w:pPr>
        <w:numPr>
          <w:ilvl w:val="0"/>
          <w:numId w:val="14"/>
        </w:numPr>
        <w:tabs>
          <w:tab w:val="num" w:pos="567"/>
          <w:tab w:val="left" w:pos="851"/>
          <w:tab w:val="num" w:pos="927"/>
          <w:tab w:val="num" w:pos="3600"/>
        </w:tabs>
        <w:spacing w:after="0" w:line="240" w:lineRule="auto"/>
        <w:ind w:firstLine="709"/>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школы начальные и средние.</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многофункциональные общественно-жилые здания (административные, обслуживающие и деловые объекты в комплексе с жилыми зданиями);</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конфессиональные объекты;</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торговые, торгово-выставочные комплексы;</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временные торговые объекты;</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proofErr w:type="gramStart"/>
      <w:r w:rsidRPr="00405AA3">
        <w:rPr>
          <w:rFonts w:ascii="Times New Roman" w:eastAsia="Calibri" w:hAnsi="Times New Roman" w:cs="Times New Roman"/>
          <w:sz w:val="24"/>
          <w:szCs w:val="24"/>
        </w:rPr>
        <w:t xml:space="preserve">гаражи индивидуальных легковых автомобилей (подземные, полуподземные, </w:t>
      </w:r>
      <w:proofErr w:type="gramEnd"/>
    </w:p>
    <w:p w:rsidR="00405AA3" w:rsidRPr="00405AA3" w:rsidRDefault="00405AA3" w:rsidP="00405AA3">
      <w:pPr>
        <w:tabs>
          <w:tab w:val="num" w:pos="993"/>
          <w:tab w:val="left" w:pos="1080"/>
          <w:tab w:val="num" w:pos="1211"/>
        </w:tabs>
        <w:spacing w:line="240" w:lineRule="auto"/>
        <w:ind w:left="90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многоэтажные, встроенные или встроенно-пристроенные);</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автостоянки для постоянного хранения индивидуальных легковых автомобилей;</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авторемонтные мастерские до 5 постов (при условии исключения малярных и жестяных работ и создания санитарно-защитной зоны в 50м);</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антенны сотовой, радиорелейной и спутниковой связи;</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объекты инженерно-технического обеспечения (РП, ТП, ГРП, ЦТП и т.п.);</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хозяйственные площадки.</w:t>
      </w:r>
    </w:p>
    <w:p w:rsidR="00C00109" w:rsidRDefault="00C00109" w:rsidP="00405AA3">
      <w:pPr>
        <w:numPr>
          <w:ilvl w:val="12"/>
          <w:numId w:val="0"/>
        </w:numPr>
        <w:tabs>
          <w:tab w:val="num" w:pos="709"/>
        </w:tabs>
        <w:spacing w:line="240" w:lineRule="auto"/>
        <w:ind w:firstLine="567"/>
        <w:jc w:val="both"/>
        <w:rPr>
          <w:rFonts w:ascii="Times New Roman" w:hAnsi="Times New Roman" w:cs="Times New Roman"/>
          <w:sz w:val="24"/>
          <w:szCs w:val="24"/>
        </w:rPr>
      </w:pPr>
    </w:p>
    <w:p w:rsidR="00405AA3" w:rsidRPr="00C00109" w:rsidRDefault="00C00109" w:rsidP="00405AA3">
      <w:pPr>
        <w:numPr>
          <w:ilvl w:val="12"/>
          <w:numId w:val="0"/>
        </w:numPr>
        <w:tabs>
          <w:tab w:val="num" w:pos="709"/>
        </w:tabs>
        <w:spacing w:line="240" w:lineRule="auto"/>
        <w:ind w:firstLine="567"/>
        <w:jc w:val="both"/>
        <w:rPr>
          <w:rFonts w:ascii="Times New Roman" w:eastAsia="Calibri" w:hAnsi="Times New Roman" w:cs="Times New Roman"/>
          <w:b/>
          <w:bCs/>
          <w:sz w:val="24"/>
          <w:szCs w:val="24"/>
        </w:rPr>
      </w:pPr>
      <w:r w:rsidRPr="00C00109">
        <w:rPr>
          <w:rFonts w:ascii="Times New Roman" w:hAnsi="Times New Roman" w:cs="Times New Roman"/>
          <w:sz w:val="24"/>
          <w:szCs w:val="24"/>
        </w:rPr>
        <w:t>Предельные (минимальные и максимальные) размеры земельных участков,</w:t>
      </w:r>
      <w:r w:rsidRPr="00C00109">
        <w:rPr>
          <w:rFonts w:ascii="Times New Roman,Bold" w:hAnsi="Times New Roman,Bold" w:cs="Times New Roman,Bold"/>
          <w:bCs/>
          <w:sz w:val="24"/>
          <w:szCs w:val="24"/>
        </w:rPr>
        <w:t xml:space="preserve"> </w:t>
      </w:r>
      <w:r w:rsidRPr="00C00109">
        <w:rPr>
          <w:rFonts w:ascii="Times New Roman" w:hAnsi="Times New Roman" w:cs="Times New Roman"/>
          <w:bCs/>
          <w:sz w:val="24"/>
          <w:szCs w:val="24"/>
        </w:rPr>
        <w:t xml:space="preserve">предельные параметры разрешенного строительства, реконструкции объектов капитального строительства </w:t>
      </w:r>
      <w:r w:rsidRPr="00C00109">
        <w:rPr>
          <w:rFonts w:ascii="Times New Roman" w:hAnsi="Times New Roman" w:cs="Times New Roman"/>
          <w:sz w:val="24"/>
          <w:szCs w:val="24"/>
        </w:rPr>
        <w:t xml:space="preserve"> для данной территориальной зоны не устанавливаются</w:t>
      </w:r>
      <w:r>
        <w:rPr>
          <w:rFonts w:ascii="Times New Roman" w:hAnsi="Times New Roman" w:cs="Times New Roman"/>
          <w:sz w:val="24"/>
          <w:szCs w:val="24"/>
        </w:rPr>
        <w:t>.</w:t>
      </w:r>
    </w:p>
    <w:p w:rsidR="00405AA3" w:rsidRPr="00405AA3" w:rsidRDefault="00405AA3" w:rsidP="00405AA3">
      <w:pPr>
        <w:numPr>
          <w:ilvl w:val="12"/>
          <w:numId w:val="0"/>
        </w:numPr>
        <w:tabs>
          <w:tab w:val="num" w:pos="709"/>
        </w:tabs>
        <w:spacing w:line="240" w:lineRule="auto"/>
        <w:ind w:firstLine="567"/>
        <w:jc w:val="both"/>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Градостроительные регламенты. Зоны сельскохозяйственного использования</w:t>
      </w:r>
    </w:p>
    <w:p w:rsidR="00405AA3" w:rsidRPr="00405AA3" w:rsidRDefault="00405AA3" w:rsidP="00405AA3">
      <w:pPr>
        <w:spacing w:line="240" w:lineRule="auto"/>
        <w:ind w:firstLine="851"/>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СХ</w:t>
      </w:r>
      <w:proofErr w:type="gramStart"/>
      <w:r w:rsidRPr="00405AA3">
        <w:rPr>
          <w:rFonts w:ascii="Times New Roman" w:eastAsia="Calibri" w:hAnsi="Times New Roman" w:cs="Times New Roman"/>
          <w:b/>
          <w:bCs/>
          <w:sz w:val="24"/>
          <w:szCs w:val="24"/>
        </w:rPr>
        <w:t>1</w:t>
      </w:r>
      <w:proofErr w:type="gramEnd"/>
      <w:r w:rsidRPr="00405AA3">
        <w:rPr>
          <w:rFonts w:ascii="Times New Roman" w:eastAsia="Calibri" w:hAnsi="Times New Roman" w:cs="Times New Roman"/>
          <w:b/>
          <w:bCs/>
          <w:sz w:val="24"/>
          <w:szCs w:val="24"/>
        </w:rPr>
        <w:t>. Зона объектов сельскохозяйственного назначения</w:t>
      </w:r>
    </w:p>
    <w:p w:rsidR="00405AA3" w:rsidRPr="00405AA3" w:rsidRDefault="00405AA3" w:rsidP="00405AA3">
      <w:pPr>
        <w:spacing w:line="240" w:lineRule="auto"/>
        <w:ind w:firstLine="851"/>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Зона объектов сельскохозяйственного назначения СХ</w:t>
      </w:r>
      <w:proofErr w:type="gramStart"/>
      <w:r w:rsidRPr="00405AA3">
        <w:rPr>
          <w:rFonts w:ascii="Times New Roman" w:eastAsia="Calibri" w:hAnsi="Times New Roman" w:cs="Times New Roman"/>
          <w:sz w:val="24"/>
          <w:szCs w:val="24"/>
        </w:rPr>
        <w:t>1</w:t>
      </w:r>
      <w:proofErr w:type="gramEnd"/>
      <w:r w:rsidRPr="00405AA3">
        <w:rPr>
          <w:rFonts w:ascii="Times New Roman" w:eastAsia="Calibri" w:hAnsi="Times New Roman" w:cs="Times New Roman"/>
          <w:sz w:val="24"/>
          <w:szCs w:val="24"/>
        </w:rPr>
        <w:t xml:space="preserve"> выделена для обеспечения правовых условий формирования сельскохозяйственных предприятий и объектов их обслуживания при условии соблюдения санитарно-защитных зон до границ жилой застройки и иных объектов с нормируемыми показателями качества окружающей среды в соответствии с </w:t>
      </w:r>
      <w:r w:rsidRPr="00405AA3">
        <w:rPr>
          <w:rFonts w:ascii="Times New Roman" w:eastAsia="Calibri" w:hAnsi="Times New Roman" w:cs="Times New Roman"/>
          <w:bCs/>
          <w:sz w:val="24"/>
          <w:szCs w:val="24"/>
        </w:rPr>
        <w:t xml:space="preserve">СанПиН 2.2.1/2.1.1.1200-03 "Санитарно-защитные зоны и санитарная классификация </w:t>
      </w:r>
      <w:r w:rsidRPr="00405AA3">
        <w:rPr>
          <w:rFonts w:ascii="Times New Roman" w:eastAsia="Calibri" w:hAnsi="Times New Roman" w:cs="Times New Roman"/>
          <w:bCs/>
          <w:sz w:val="24"/>
          <w:szCs w:val="24"/>
        </w:rPr>
        <w:lastRenderedPageBreak/>
        <w:t xml:space="preserve">предприятий, сооружений и иных объектов" (утв. постановлением Главного государственного санитарного врача РФ от </w:t>
      </w:r>
      <w:proofErr w:type="gramStart"/>
      <w:r w:rsidRPr="00405AA3">
        <w:rPr>
          <w:rFonts w:ascii="Times New Roman" w:eastAsia="Calibri" w:hAnsi="Times New Roman" w:cs="Times New Roman"/>
          <w:bCs/>
          <w:sz w:val="24"/>
          <w:szCs w:val="24"/>
        </w:rPr>
        <w:t>9.09.2010 г. № 122)</w:t>
      </w:r>
      <w:r w:rsidRPr="00405AA3">
        <w:rPr>
          <w:rFonts w:ascii="Times New Roman" w:eastAsia="Calibri" w:hAnsi="Times New Roman" w:cs="Times New Roman"/>
          <w:sz w:val="24"/>
          <w:szCs w:val="24"/>
        </w:rPr>
        <w:t>.</w:t>
      </w:r>
      <w:proofErr w:type="gramEnd"/>
    </w:p>
    <w:p w:rsidR="00405AA3" w:rsidRPr="00405AA3" w:rsidRDefault="00405AA3" w:rsidP="00405AA3">
      <w:pPr>
        <w:spacing w:line="240" w:lineRule="auto"/>
        <w:ind w:firstLine="851"/>
        <w:rPr>
          <w:rFonts w:ascii="Times New Roman" w:eastAsia="Calibri" w:hAnsi="Times New Roman" w:cs="Times New Roman"/>
          <w:b/>
          <w:bCs/>
          <w:sz w:val="24"/>
          <w:szCs w:val="24"/>
          <w:u w:val="single"/>
        </w:rPr>
      </w:pPr>
      <w:r w:rsidRPr="00405AA3">
        <w:rPr>
          <w:rFonts w:ascii="Times New Roman" w:eastAsia="Calibri" w:hAnsi="Times New Roman" w:cs="Times New Roman"/>
          <w:b/>
          <w:bCs/>
          <w:sz w:val="24"/>
          <w:szCs w:val="24"/>
        </w:rPr>
        <w:t xml:space="preserve">Основные виды разрешенного использования: </w:t>
      </w:r>
    </w:p>
    <w:p w:rsidR="00405AA3" w:rsidRPr="00405AA3" w:rsidRDefault="00405AA3" w:rsidP="00405AA3">
      <w:pPr>
        <w:spacing w:line="240" w:lineRule="auto"/>
        <w:ind w:firstLine="851"/>
        <w:rPr>
          <w:rFonts w:ascii="Times New Roman" w:eastAsia="Calibri" w:hAnsi="Times New Roman" w:cs="Times New Roman"/>
          <w:sz w:val="24"/>
          <w:szCs w:val="24"/>
        </w:rPr>
      </w:pPr>
      <w:r w:rsidRPr="00405AA3">
        <w:rPr>
          <w:rFonts w:ascii="Times New Roman" w:eastAsia="Calibri" w:hAnsi="Times New Roman" w:cs="Times New Roman"/>
          <w:sz w:val="24"/>
          <w:szCs w:val="24"/>
        </w:rPr>
        <w:t>- комплексы крупного рогатого скота;</w:t>
      </w:r>
    </w:p>
    <w:p w:rsidR="00405AA3" w:rsidRPr="00405AA3" w:rsidRDefault="00405AA3" w:rsidP="00405AA3">
      <w:pPr>
        <w:spacing w:line="240" w:lineRule="auto"/>
        <w:ind w:firstLine="851"/>
        <w:rPr>
          <w:rFonts w:ascii="Times New Roman" w:eastAsia="Calibri" w:hAnsi="Times New Roman" w:cs="Times New Roman"/>
          <w:sz w:val="24"/>
          <w:szCs w:val="24"/>
        </w:rPr>
      </w:pPr>
      <w:r w:rsidRPr="00405AA3">
        <w:rPr>
          <w:rFonts w:ascii="Times New Roman" w:eastAsia="Calibri" w:hAnsi="Times New Roman" w:cs="Times New Roman"/>
          <w:sz w:val="24"/>
          <w:szCs w:val="24"/>
        </w:rPr>
        <w:t>- свиноводческие комплексы и фермы;</w:t>
      </w:r>
    </w:p>
    <w:p w:rsidR="00405AA3" w:rsidRPr="00405AA3" w:rsidRDefault="00405AA3" w:rsidP="00405AA3">
      <w:pPr>
        <w:spacing w:line="240" w:lineRule="auto"/>
        <w:ind w:firstLine="851"/>
        <w:rPr>
          <w:rFonts w:ascii="Times New Roman" w:eastAsia="Calibri" w:hAnsi="Times New Roman" w:cs="Times New Roman"/>
          <w:sz w:val="24"/>
          <w:szCs w:val="24"/>
        </w:rPr>
      </w:pPr>
      <w:r w:rsidRPr="00405AA3">
        <w:rPr>
          <w:rFonts w:ascii="Times New Roman" w:eastAsia="Calibri" w:hAnsi="Times New Roman" w:cs="Times New Roman"/>
          <w:sz w:val="24"/>
          <w:szCs w:val="24"/>
        </w:rPr>
        <w:t>- птицефабрики;</w:t>
      </w:r>
    </w:p>
    <w:p w:rsidR="00405AA3" w:rsidRPr="00405AA3" w:rsidRDefault="00405AA3" w:rsidP="00405AA3">
      <w:pPr>
        <w:spacing w:line="240" w:lineRule="auto"/>
        <w:ind w:firstLine="851"/>
        <w:rPr>
          <w:rFonts w:ascii="Times New Roman" w:eastAsia="Calibri" w:hAnsi="Times New Roman" w:cs="Times New Roman"/>
          <w:sz w:val="24"/>
          <w:szCs w:val="24"/>
        </w:rPr>
      </w:pPr>
      <w:r w:rsidRPr="00405AA3">
        <w:rPr>
          <w:rFonts w:ascii="Times New Roman" w:eastAsia="Calibri" w:hAnsi="Times New Roman" w:cs="Times New Roman"/>
          <w:sz w:val="24"/>
          <w:szCs w:val="24"/>
        </w:rPr>
        <w:t>- пасеки;</w:t>
      </w:r>
    </w:p>
    <w:p w:rsidR="00405AA3" w:rsidRPr="00405AA3" w:rsidRDefault="00405AA3" w:rsidP="00405AA3">
      <w:pPr>
        <w:spacing w:line="240" w:lineRule="auto"/>
        <w:ind w:firstLine="851"/>
        <w:rPr>
          <w:rFonts w:ascii="Times New Roman" w:eastAsia="Calibri" w:hAnsi="Times New Roman" w:cs="Times New Roman"/>
          <w:sz w:val="24"/>
          <w:szCs w:val="24"/>
        </w:rPr>
      </w:pPr>
      <w:r w:rsidRPr="00405AA3">
        <w:rPr>
          <w:rFonts w:ascii="Times New Roman" w:eastAsia="Calibri" w:hAnsi="Times New Roman" w:cs="Times New Roman"/>
          <w:sz w:val="24"/>
          <w:szCs w:val="24"/>
        </w:rPr>
        <w:t>- фермы крупного рогатого скота (всех специализаций),</w:t>
      </w:r>
    </w:p>
    <w:p w:rsidR="00405AA3" w:rsidRPr="00405AA3" w:rsidRDefault="00405AA3" w:rsidP="00405AA3">
      <w:pPr>
        <w:spacing w:line="240" w:lineRule="auto"/>
        <w:ind w:firstLine="851"/>
        <w:rPr>
          <w:rFonts w:ascii="Times New Roman" w:eastAsia="Calibri" w:hAnsi="Times New Roman" w:cs="Times New Roman"/>
          <w:sz w:val="24"/>
          <w:szCs w:val="24"/>
        </w:rPr>
      </w:pPr>
      <w:proofErr w:type="gramStart"/>
      <w:r w:rsidRPr="00405AA3">
        <w:rPr>
          <w:rFonts w:ascii="Times New Roman" w:eastAsia="Calibri" w:hAnsi="Times New Roman" w:cs="Times New Roman"/>
          <w:sz w:val="24"/>
          <w:szCs w:val="24"/>
        </w:rPr>
        <w:t>- фермы коневодческие, овцеводческие, птицеводческие, кролиководческие фермы, звероводческие (норки, лисы и др.);</w:t>
      </w:r>
      <w:proofErr w:type="gramEnd"/>
    </w:p>
    <w:p w:rsidR="00405AA3" w:rsidRPr="00405AA3" w:rsidRDefault="00405AA3" w:rsidP="00405AA3">
      <w:pPr>
        <w:spacing w:line="240" w:lineRule="auto"/>
        <w:ind w:firstLine="851"/>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 базы крестьянских (фермерских) хозяйств; </w:t>
      </w:r>
    </w:p>
    <w:p w:rsidR="00405AA3" w:rsidRPr="00405AA3" w:rsidRDefault="00405AA3" w:rsidP="00405AA3">
      <w:pPr>
        <w:spacing w:line="240" w:lineRule="auto"/>
        <w:ind w:firstLine="851"/>
        <w:rPr>
          <w:rFonts w:ascii="Times New Roman" w:eastAsia="Calibri" w:hAnsi="Times New Roman" w:cs="Times New Roman"/>
          <w:sz w:val="24"/>
          <w:szCs w:val="24"/>
        </w:rPr>
      </w:pPr>
      <w:r w:rsidRPr="00405AA3">
        <w:rPr>
          <w:rFonts w:ascii="Times New Roman" w:eastAsia="Calibri" w:hAnsi="Times New Roman" w:cs="Times New Roman"/>
          <w:sz w:val="24"/>
          <w:szCs w:val="24"/>
        </w:rPr>
        <w:t>- тепличные и парниковые хозяйства.</w:t>
      </w:r>
    </w:p>
    <w:p w:rsidR="00405AA3" w:rsidRPr="00405AA3" w:rsidRDefault="00405AA3" w:rsidP="00405AA3">
      <w:pPr>
        <w:spacing w:line="240" w:lineRule="auto"/>
        <w:ind w:firstLine="851"/>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 xml:space="preserve">Вспомогательные виды разрешенного использования: </w:t>
      </w:r>
    </w:p>
    <w:p w:rsidR="00405AA3" w:rsidRPr="00405AA3" w:rsidRDefault="00405AA3" w:rsidP="00405AA3">
      <w:pPr>
        <w:spacing w:after="0" w:line="240" w:lineRule="auto"/>
        <w:ind w:firstLine="851"/>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 здания, строения и сооружения, необходимые для функционирования сельского хозяйства; </w:t>
      </w:r>
    </w:p>
    <w:p w:rsidR="00405AA3" w:rsidRPr="00405AA3" w:rsidRDefault="00405AA3" w:rsidP="00405AA3">
      <w:pPr>
        <w:spacing w:after="0" w:line="240" w:lineRule="auto"/>
        <w:ind w:firstLine="851"/>
        <w:rPr>
          <w:rFonts w:ascii="Times New Roman" w:eastAsia="Calibri" w:hAnsi="Times New Roman" w:cs="Times New Roman"/>
          <w:sz w:val="24"/>
          <w:szCs w:val="24"/>
        </w:rPr>
      </w:pPr>
      <w:r w:rsidRPr="00405AA3">
        <w:rPr>
          <w:rFonts w:ascii="Times New Roman" w:eastAsia="Calibri" w:hAnsi="Times New Roman" w:cs="Times New Roman"/>
          <w:sz w:val="24"/>
          <w:szCs w:val="24"/>
        </w:rPr>
        <w:t>- цехи по приготовлению кормов, включая использование пищевых отходов;</w:t>
      </w:r>
    </w:p>
    <w:p w:rsidR="00405AA3" w:rsidRPr="00405AA3" w:rsidRDefault="00405AA3" w:rsidP="00405AA3">
      <w:pPr>
        <w:spacing w:after="0" w:line="240" w:lineRule="auto"/>
        <w:ind w:firstLine="851"/>
        <w:rPr>
          <w:rFonts w:ascii="Times New Roman" w:eastAsia="Calibri" w:hAnsi="Times New Roman" w:cs="Times New Roman"/>
          <w:sz w:val="24"/>
          <w:szCs w:val="24"/>
        </w:rPr>
      </w:pPr>
      <w:r w:rsidRPr="00405AA3">
        <w:rPr>
          <w:rFonts w:ascii="Times New Roman" w:eastAsia="Calibri" w:hAnsi="Times New Roman" w:cs="Times New Roman"/>
          <w:sz w:val="24"/>
          <w:szCs w:val="24"/>
        </w:rPr>
        <w:t>- хранилища навоза и помета;</w:t>
      </w:r>
    </w:p>
    <w:p w:rsidR="00405AA3" w:rsidRPr="00405AA3" w:rsidRDefault="00405AA3" w:rsidP="00405AA3">
      <w:pPr>
        <w:spacing w:after="0" w:line="240" w:lineRule="auto"/>
        <w:ind w:firstLine="851"/>
        <w:rPr>
          <w:rFonts w:ascii="Times New Roman" w:eastAsia="Calibri" w:hAnsi="Times New Roman" w:cs="Times New Roman"/>
          <w:sz w:val="24"/>
          <w:szCs w:val="24"/>
        </w:rPr>
      </w:pPr>
      <w:r w:rsidRPr="00405AA3">
        <w:rPr>
          <w:rFonts w:ascii="Times New Roman" w:eastAsia="Calibri" w:hAnsi="Times New Roman" w:cs="Times New Roman"/>
          <w:sz w:val="24"/>
          <w:szCs w:val="24"/>
        </w:rPr>
        <w:t>- ветеринарные приемные пункты;</w:t>
      </w:r>
    </w:p>
    <w:p w:rsidR="00405AA3" w:rsidRPr="00405AA3" w:rsidRDefault="00405AA3" w:rsidP="00405AA3">
      <w:pPr>
        <w:spacing w:after="0" w:line="240" w:lineRule="auto"/>
        <w:ind w:firstLine="851"/>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 инженерные, транспортные и иные вспомогательные сооружения и устройства для нужд сельского хозяйства. </w:t>
      </w:r>
    </w:p>
    <w:p w:rsidR="00405AA3" w:rsidRPr="00405AA3" w:rsidRDefault="00405AA3" w:rsidP="00405AA3">
      <w:pPr>
        <w:spacing w:after="0" w:line="240" w:lineRule="auto"/>
        <w:ind w:firstLine="851"/>
        <w:rPr>
          <w:rFonts w:ascii="Times New Roman" w:eastAsia="Calibri" w:hAnsi="Times New Roman" w:cs="Times New Roman"/>
          <w:i/>
          <w:iCs/>
          <w:sz w:val="24"/>
          <w:szCs w:val="24"/>
        </w:rPr>
      </w:pPr>
      <w:r w:rsidRPr="00405AA3">
        <w:rPr>
          <w:rFonts w:ascii="Times New Roman" w:eastAsia="Calibri" w:hAnsi="Times New Roman" w:cs="Times New Roman"/>
          <w:i/>
          <w:iCs/>
          <w:sz w:val="24"/>
          <w:szCs w:val="24"/>
        </w:rPr>
        <w:tab/>
      </w:r>
    </w:p>
    <w:p w:rsidR="00405AA3" w:rsidRPr="00405AA3" w:rsidRDefault="00405AA3" w:rsidP="00405AA3">
      <w:pPr>
        <w:spacing w:after="0" w:line="240" w:lineRule="auto"/>
        <w:ind w:firstLine="851"/>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 xml:space="preserve">Условно разрешенные виды использования: </w:t>
      </w:r>
    </w:p>
    <w:p w:rsidR="00405AA3" w:rsidRPr="00405AA3" w:rsidRDefault="00405AA3" w:rsidP="00405AA3">
      <w:pPr>
        <w:spacing w:after="0" w:line="240" w:lineRule="auto"/>
        <w:ind w:firstLine="851"/>
        <w:rPr>
          <w:rFonts w:ascii="Times New Roman" w:eastAsia="Calibri" w:hAnsi="Times New Roman" w:cs="Times New Roman"/>
          <w:sz w:val="24"/>
          <w:szCs w:val="24"/>
        </w:rPr>
      </w:pPr>
      <w:r w:rsidRPr="00405AA3">
        <w:rPr>
          <w:rFonts w:ascii="Times New Roman" w:eastAsia="Calibri" w:hAnsi="Times New Roman" w:cs="Times New Roman"/>
          <w:sz w:val="24"/>
          <w:szCs w:val="24"/>
        </w:rPr>
        <w:t>- карьеры;</w:t>
      </w:r>
    </w:p>
    <w:p w:rsidR="00405AA3" w:rsidRPr="00405AA3" w:rsidRDefault="00405AA3" w:rsidP="00405AA3">
      <w:pPr>
        <w:spacing w:after="0" w:line="240" w:lineRule="auto"/>
        <w:ind w:firstLine="851"/>
        <w:rPr>
          <w:rFonts w:ascii="Times New Roman" w:eastAsia="Calibri" w:hAnsi="Times New Roman" w:cs="Times New Roman"/>
          <w:sz w:val="24"/>
          <w:szCs w:val="24"/>
        </w:rPr>
      </w:pPr>
      <w:r w:rsidRPr="00405AA3">
        <w:rPr>
          <w:rFonts w:ascii="Times New Roman" w:eastAsia="Calibri" w:hAnsi="Times New Roman" w:cs="Times New Roman"/>
          <w:sz w:val="24"/>
          <w:szCs w:val="24"/>
        </w:rPr>
        <w:t>- склады.</w:t>
      </w:r>
    </w:p>
    <w:p w:rsidR="00C00109" w:rsidRDefault="00C00109" w:rsidP="00C00109">
      <w:pPr>
        <w:numPr>
          <w:ilvl w:val="12"/>
          <w:numId w:val="0"/>
        </w:numPr>
        <w:tabs>
          <w:tab w:val="num" w:pos="709"/>
        </w:tabs>
        <w:spacing w:line="240" w:lineRule="auto"/>
        <w:ind w:firstLine="567"/>
        <w:jc w:val="both"/>
        <w:rPr>
          <w:rFonts w:ascii="Times New Roman" w:hAnsi="Times New Roman" w:cs="Times New Roman"/>
          <w:sz w:val="24"/>
          <w:szCs w:val="24"/>
        </w:rPr>
      </w:pPr>
    </w:p>
    <w:p w:rsidR="00C00109" w:rsidRPr="00C00109" w:rsidRDefault="00C00109" w:rsidP="00C00109">
      <w:pPr>
        <w:numPr>
          <w:ilvl w:val="12"/>
          <w:numId w:val="0"/>
        </w:numPr>
        <w:tabs>
          <w:tab w:val="num" w:pos="709"/>
        </w:tabs>
        <w:spacing w:line="240" w:lineRule="auto"/>
        <w:ind w:firstLine="567"/>
        <w:jc w:val="both"/>
        <w:rPr>
          <w:rFonts w:ascii="Times New Roman" w:eastAsia="Calibri" w:hAnsi="Times New Roman" w:cs="Times New Roman"/>
          <w:b/>
          <w:bCs/>
          <w:sz w:val="24"/>
          <w:szCs w:val="24"/>
        </w:rPr>
      </w:pPr>
      <w:r w:rsidRPr="00C00109">
        <w:rPr>
          <w:rFonts w:ascii="Times New Roman" w:hAnsi="Times New Roman" w:cs="Times New Roman"/>
          <w:sz w:val="24"/>
          <w:szCs w:val="24"/>
        </w:rPr>
        <w:t>Предельные (минимальные и максимальные) размеры земельных участков,</w:t>
      </w:r>
      <w:r w:rsidRPr="00C00109">
        <w:rPr>
          <w:rFonts w:ascii="Times New Roman,Bold" w:hAnsi="Times New Roman,Bold" w:cs="Times New Roman,Bold"/>
          <w:bCs/>
          <w:sz w:val="24"/>
          <w:szCs w:val="24"/>
        </w:rPr>
        <w:t xml:space="preserve"> </w:t>
      </w:r>
      <w:r w:rsidRPr="00C00109">
        <w:rPr>
          <w:rFonts w:ascii="Times New Roman" w:hAnsi="Times New Roman" w:cs="Times New Roman"/>
          <w:bCs/>
          <w:sz w:val="24"/>
          <w:szCs w:val="24"/>
        </w:rPr>
        <w:t xml:space="preserve">предельные параметры разрешенного строительства, реконструкции объектов капитального строительства </w:t>
      </w:r>
      <w:r w:rsidRPr="00C00109">
        <w:rPr>
          <w:rFonts w:ascii="Times New Roman" w:hAnsi="Times New Roman" w:cs="Times New Roman"/>
          <w:sz w:val="24"/>
          <w:szCs w:val="24"/>
        </w:rPr>
        <w:t xml:space="preserve"> для данной территориальной зоны не устанавливаются</w:t>
      </w:r>
      <w:r>
        <w:rPr>
          <w:rFonts w:ascii="Times New Roman" w:hAnsi="Times New Roman" w:cs="Times New Roman"/>
          <w:sz w:val="24"/>
          <w:szCs w:val="24"/>
        </w:rPr>
        <w:t>.</w:t>
      </w:r>
    </w:p>
    <w:p w:rsidR="00405AA3" w:rsidRPr="00405AA3" w:rsidRDefault="00405AA3" w:rsidP="00405AA3">
      <w:pPr>
        <w:numPr>
          <w:ilvl w:val="12"/>
          <w:numId w:val="0"/>
        </w:numPr>
        <w:tabs>
          <w:tab w:val="num" w:pos="709"/>
        </w:tabs>
        <w:spacing w:line="240" w:lineRule="auto"/>
        <w:ind w:firstLine="567"/>
        <w:jc w:val="both"/>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Градостроительные регламенты. Зоны рекреационного назначения</w:t>
      </w:r>
    </w:p>
    <w:p w:rsidR="00405AA3" w:rsidRPr="00405AA3" w:rsidRDefault="00405AA3" w:rsidP="00405AA3">
      <w:pPr>
        <w:spacing w:line="240" w:lineRule="auto"/>
        <w:ind w:firstLine="54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В состав зон рекреационного назначения  включаются зоны в границах территорий, занятых природными территориями, лесопарками, </w:t>
      </w:r>
      <w:proofErr w:type="spellStart"/>
      <w:r w:rsidRPr="00405AA3">
        <w:rPr>
          <w:rFonts w:ascii="Times New Roman" w:eastAsia="Calibri" w:hAnsi="Times New Roman" w:cs="Times New Roman"/>
          <w:sz w:val="24"/>
          <w:szCs w:val="24"/>
        </w:rPr>
        <w:t>лугопарками</w:t>
      </w:r>
      <w:proofErr w:type="spellEnd"/>
      <w:r w:rsidRPr="00405AA3">
        <w:rPr>
          <w:rFonts w:ascii="Times New Roman" w:eastAsia="Calibri" w:hAnsi="Times New Roman" w:cs="Times New Roman"/>
          <w:sz w:val="24"/>
          <w:szCs w:val="24"/>
        </w:rPr>
        <w:t>, скверами, парками, садами,  а также в границах иных территорий, используемых и предназначенных для отдыха, туризма, занятий физической культурой и спортом.</w:t>
      </w:r>
    </w:p>
    <w:p w:rsidR="00405AA3" w:rsidRPr="00405AA3" w:rsidRDefault="00405AA3" w:rsidP="00405AA3">
      <w:pPr>
        <w:numPr>
          <w:ilvl w:val="12"/>
          <w:numId w:val="0"/>
        </w:numPr>
        <w:tabs>
          <w:tab w:val="num" w:pos="709"/>
        </w:tabs>
        <w:spacing w:line="240" w:lineRule="auto"/>
        <w:ind w:firstLine="567"/>
        <w:jc w:val="both"/>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Р</w:t>
      </w:r>
      <w:proofErr w:type="gramStart"/>
      <w:r w:rsidRPr="00405AA3">
        <w:rPr>
          <w:rFonts w:ascii="Times New Roman" w:eastAsia="Calibri" w:hAnsi="Times New Roman" w:cs="Times New Roman"/>
          <w:b/>
          <w:bCs/>
          <w:sz w:val="24"/>
          <w:szCs w:val="24"/>
        </w:rPr>
        <w:t>2</w:t>
      </w:r>
      <w:proofErr w:type="gramEnd"/>
      <w:r w:rsidRPr="00405AA3">
        <w:rPr>
          <w:rFonts w:ascii="Times New Roman" w:eastAsia="Calibri" w:hAnsi="Times New Roman" w:cs="Times New Roman"/>
          <w:b/>
          <w:bCs/>
          <w:sz w:val="24"/>
          <w:szCs w:val="24"/>
        </w:rPr>
        <w:t>. Зона природно-ландшафтных территорий</w:t>
      </w:r>
    </w:p>
    <w:p w:rsidR="00405AA3" w:rsidRPr="00405AA3" w:rsidRDefault="00405AA3" w:rsidP="00405AA3">
      <w:pPr>
        <w:numPr>
          <w:ilvl w:val="12"/>
          <w:numId w:val="0"/>
        </w:numPr>
        <w:spacing w:line="240" w:lineRule="auto"/>
        <w:ind w:firstLine="567"/>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Зона предназначена для сохранения природного ландшафта, экологически чистой окружающей среды. На территории зоны допускается благоустройство и укрепления оврагов, а также организация отдыха и досуга населения.</w:t>
      </w:r>
    </w:p>
    <w:p w:rsidR="00405AA3" w:rsidRPr="00405AA3" w:rsidRDefault="00405AA3" w:rsidP="00405AA3">
      <w:pPr>
        <w:keepNext/>
        <w:widowControl w:val="0"/>
        <w:spacing w:after="0" w:line="240" w:lineRule="auto"/>
        <w:ind w:firstLine="567"/>
        <w:jc w:val="both"/>
        <w:rPr>
          <w:rFonts w:ascii="Times New Roman" w:eastAsia="Times New Roman" w:hAnsi="Times New Roman" w:cs="Times New Roman"/>
          <w:b/>
          <w:bCs/>
          <w:sz w:val="24"/>
          <w:szCs w:val="24"/>
          <w:lang w:eastAsia="ru-RU"/>
        </w:rPr>
      </w:pPr>
      <w:r w:rsidRPr="00405AA3">
        <w:rPr>
          <w:rFonts w:ascii="Times New Roman" w:eastAsia="Times New Roman" w:hAnsi="Times New Roman" w:cs="Times New Roman"/>
          <w:b/>
          <w:bCs/>
          <w:sz w:val="24"/>
          <w:szCs w:val="24"/>
          <w:lang w:eastAsia="ru-RU"/>
        </w:rPr>
        <w:t>Основные виды разрешенного использования недвижимости:</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леса; </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лесопарки, </w:t>
      </w:r>
      <w:proofErr w:type="spellStart"/>
      <w:r w:rsidRPr="00405AA3">
        <w:rPr>
          <w:rFonts w:ascii="Times New Roman" w:eastAsia="Calibri" w:hAnsi="Times New Roman" w:cs="Times New Roman"/>
          <w:sz w:val="24"/>
          <w:szCs w:val="24"/>
        </w:rPr>
        <w:t>лугопарки</w:t>
      </w:r>
      <w:proofErr w:type="spellEnd"/>
      <w:r w:rsidRPr="00405AA3">
        <w:rPr>
          <w:rFonts w:ascii="Times New Roman" w:eastAsia="Calibri" w:hAnsi="Times New Roman" w:cs="Times New Roman"/>
          <w:sz w:val="24"/>
          <w:szCs w:val="24"/>
        </w:rPr>
        <w:t>;</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озеленение рек;</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кустарники.</w:t>
      </w:r>
    </w:p>
    <w:p w:rsidR="00405AA3" w:rsidRPr="00405AA3" w:rsidRDefault="00405AA3" w:rsidP="00405AA3">
      <w:pPr>
        <w:spacing w:after="0" w:line="240" w:lineRule="auto"/>
        <w:ind w:firstLine="567"/>
        <w:rPr>
          <w:rFonts w:ascii="Times New Roman" w:eastAsia="Times New Roman" w:hAnsi="Times New Roman" w:cs="Times New Roman"/>
          <w:sz w:val="24"/>
          <w:szCs w:val="24"/>
          <w:lang w:eastAsia="zh-CN"/>
        </w:rPr>
      </w:pPr>
    </w:p>
    <w:p w:rsidR="00405AA3" w:rsidRPr="00405AA3" w:rsidRDefault="00405AA3" w:rsidP="00405AA3">
      <w:pPr>
        <w:keepNext/>
        <w:widowControl w:val="0"/>
        <w:spacing w:after="0" w:line="240" w:lineRule="auto"/>
        <w:ind w:firstLine="567"/>
        <w:jc w:val="both"/>
        <w:rPr>
          <w:rFonts w:ascii="Times New Roman" w:eastAsia="Times New Roman" w:hAnsi="Times New Roman" w:cs="Times New Roman"/>
          <w:b/>
          <w:bCs/>
          <w:sz w:val="24"/>
          <w:szCs w:val="24"/>
          <w:lang w:eastAsia="ru-RU"/>
        </w:rPr>
      </w:pPr>
      <w:r w:rsidRPr="00405AA3">
        <w:rPr>
          <w:rFonts w:ascii="Times New Roman" w:eastAsia="Times New Roman" w:hAnsi="Times New Roman" w:cs="Times New Roman"/>
          <w:b/>
          <w:bCs/>
          <w:sz w:val="24"/>
          <w:szCs w:val="24"/>
          <w:lang w:eastAsia="ru-RU"/>
        </w:rPr>
        <w:lastRenderedPageBreak/>
        <w:t>Вспомогательные виды разрешенного использования:</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некапитальные вспомогательные строения и инфраструктура для отдыха; </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детские площадки, площадки для отдыха;</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некапитальные строения предприятий общественного питания; </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сезонные обслуживающие объекты;</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площадки для выгула собак</w:t>
      </w:r>
    </w:p>
    <w:p w:rsidR="00405AA3" w:rsidRDefault="00405AA3" w:rsidP="00405AA3">
      <w:pPr>
        <w:widowControl w:val="0"/>
        <w:spacing w:after="0" w:line="240" w:lineRule="auto"/>
        <w:ind w:firstLine="709"/>
        <w:jc w:val="both"/>
        <w:rPr>
          <w:rFonts w:ascii="Times New Roman" w:eastAsia="Times New Roman" w:hAnsi="Times New Roman" w:cs="Times New Roman"/>
          <w:b/>
          <w:bCs/>
          <w:sz w:val="24"/>
          <w:szCs w:val="24"/>
          <w:lang w:eastAsia="ru-RU"/>
        </w:rPr>
      </w:pPr>
    </w:p>
    <w:p w:rsidR="00405AA3" w:rsidRPr="00405AA3" w:rsidRDefault="00405AA3" w:rsidP="00405AA3">
      <w:pPr>
        <w:widowControl w:val="0"/>
        <w:spacing w:after="0" w:line="240" w:lineRule="auto"/>
        <w:ind w:firstLine="709"/>
        <w:jc w:val="both"/>
        <w:rPr>
          <w:rFonts w:ascii="Times New Roman" w:eastAsia="Times New Roman" w:hAnsi="Times New Roman" w:cs="Times New Roman"/>
          <w:b/>
          <w:bCs/>
          <w:sz w:val="24"/>
          <w:szCs w:val="24"/>
          <w:lang w:eastAsia="ru-RU"/>
        </w:rPr>
      </w:pPr>
      <w:r w:rsidRPr="00405AA3">
        <w:rPr>
          <w:rFonts w:ascii="Times New Roman" w:eastAsia="Times New Roman" w:hAnsi="Times New Roman" w:cs="Times New Roman"/>
          <w:b/>
          <w:bCs/>
          <w:sz w:val="24"/>
          <w:szCs w:val="24"/>
          <w:lang w:eastAsia="ru-RU"/>
        </w:rPr>
        <w:t>Условно разрешенные виды использования:</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санатории, профилактории, дома отдыха, базы отдыха; </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детские оздоровительные лагеря и дачи дошкольных учреждений; </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интернаты для </w:t>
      </w:r>
      <w:proofErr w:type="gramStart"/>
      <w:r w:rsidRPr="00405AA3">
        <w:rPr>
          <w:rFonts w:ascii="Times New Roman" w:eastAsia="Calibri" w:hAnsi="Times New Roman" w:cs="Times New Roman"/>
          <w:sz w:val="24"/>
          <w:szCs w:val="24"/>
        </w:rPr>
        <w:t>престарелых</w:t>
      </w:r>
      <w:proofErr w:type="gramEnd"/>
      <w:r w:rsidRPr="00405AA3">
        <w:rPr>
          <w:rFonts w:ascii="Times New Roman" w:eastAsia="Calibri" w:hAnsi="Times New Roman" w:cs="Times New Roman"/>
          <w:sz w:val="24"/>
          <w:szCs w:val="24"/>
        </w:rPr>
        <w:t xml:space="preserve">; </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дома ребенка; </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тренировочные базы, конноспортивные базы, велотреки (с учетом размера санитарно-защитной зоны до границ жилой застройки); </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спортклубы, яхт-клубы, лодочные станции; </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прокат игрового и спортивного инвентаря; </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гостиницы, дома приема гостей, центры обслуживания туристов, кемпинги, мотели; </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спортзалы, залы рекреации (с бассейнами или без); </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спортплощадки; </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игровые площадки, площадки для национальных игр; </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места для пикников, вспомогательные строения и инфраструктура для отдыха; </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пляжи; </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киоски, лоточная торговля, временные павильоны розничной торговли и обслуживания; </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предприятия общественного питания (кафе, рестораны); </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пункты оказания первой медицинской помощи; </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общественные туалеты; </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объекты пожарной охраны; </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парковки перед объектами обслуживающих, оздоровительных и спортивных видов использования; </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площадки для мусоросборников. </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автостоянки для временного хранения индивидуальных легковых автомобилей открытого типа;</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автостоянки для временного хранения туристических автобусов.</w:t>
      </w:r>
    </w:p>
    <w:p w:rsidR="00C00109" w:rsidRPr="00C00109" w:rsidRDefault="00C00109" w:rsidP="00C00109">
      <w:pPr>
        <w:pStyle w:val="a8"/>
        <w:numPr>
          <w:ilvl w:val="12"/>
          <w:numId w:val="14"/>
        </w:numPr>
        <w:tabs>
          <w:tab w:val="num" w:pos="426"/>
        </w:tabs>
        <w:spacing w:line="240" w:lineRule="auto"/>
        <w:ind w:hanging="153"/>
        <w:jc w:val="both"/>
        <w:rPr>
          <w:rFonts w:ascii="Times New Roman" w:eastAsia="Calibri" w:hAnsi="Times New Roman" w:cs="Times New Roman"/>
          <w:b/>
          <w:bCs/>
          <w:sz w:val="24"/>
          <w:szCs w:val="24"/>
        </w:rPr>
      </w:pPr>
    </w:p>
    <w:p w:rsidR="00C00109" w:rsidRPr="00C00109" w:rsidRDefault="00C00109" w:rsidP="00C00109">
      <w:pPr>
        <w:pStyle w:val="a8"/>
        <w:numPr>
          <w:ilvl w:val="12"/>
          <w:numId w:val="14"/>
        </w:numPr>
        <w:tabs>
          <w:tab w:val="num" w:pos="426"/>
        </w:tabs>
        <w:spacing w:line="240" w:lineRule="auto"/>
        <w:ind w:hanging="153"/>
        <w:jc w:val="both"/>
        <w:rPr>
          <w:rFonts w:ascii="Times New Roman" w:eastAsia="Calibri" w:hAnsi="Times New Roman" w:cs="Times New Roman"/>
          <w:b/>
          <w:bCs/>
          <w:sz w:val="24"/>
          <w:szCs w:val="24"/>
        </w:rPr>
      </w:pPr>
      <w:r w:rsidRPr="00C00109">
        <w:rPr>
          <w:rFonts w:ascii="Times New Roman" w:hAnsi="Times New Roman" w:cs="Times New Roman"/>
          <w:sz w:val="24"/>
          <w:szCs w:val="24"/>
        </w:rPr>
        <w:t>Предельные (минимальные и максимальные) размеры земельных участков,</w:t>
      </w:r>
      <w:r w:rsidRPr="00C00109">
        <w:rPr>
          <w:rFonts w:ascii="Times New Roman,Bold" w:hAnsi="Times New Roman,Bold" w:cs="Times New Roman,Bold"/>
          <w:bCs/>
          <w:sz w:val="24"/>
          <w:szCs w:val="24"/>
        </w:rPr>
        <w:t xml:space="preserve"> </w:t>
      </w:r>
      <w:r w:rsidRPr="00C00109">
        <w:rPr>
          <w:rFonts w:ascii="Times New Roman" w:hAnsi="Times New Roman" w:cs="Times New Roman"/>
          <w:bCs/>
          <w:sz w:val="24"/>
          <w:szCs w:val="24"/>
        </w:rPr>
        <w:t xml:space="preserve">предельные параметры разрешенного строительства, реконструкции объектов капитального строительства </w:t>
      </w:r>
      <w:r w:rsidRPr="00C00109">
        <w:rPr>
          <w:rFonts w:ascii="Times New Roman" w:hAnsi="Times New Roman" w:cs="Times New Roman"/>
          <w:sz w:val="24"/>
          <w:szCs w:val="24"/>
        </w:rPr>
        <w:t xml:space="preserve"> для данной территориальной зоны не устанавливаются.</w:t>
      </w:r>
    </w:p>
    <w:p w:rsidR="00405AA3" w:rsidRPr="00405AA3" w:rsidRDefault="00405AA3" w:rsidP="00405AA3">
      <w:pPr>
        <w:numPr>
          <w:ilvl w:val="12"/>
          <w:numId w:val="0"/>
        </w:numPr>
        <w:tabs>
          <w:tab w:val="num" w:pos="709"/>
        </w:tabs>
        <w:spacing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ab/>
      </w:r>
      <w:r w:rsidRPr="00405AA3">
        <w:rPr>
          <w:rFonts w:ascii="Times New Roman" w:eastAsia="Calibri" w:hAnsi="Times New Roman" w:cs="Times New Roman"/>
          <w:b/>
          <w:bCs/>
          <w:sz w:val="24"/>
          <w:szCs w:val="24"/>
        </w:rPr>
        <w:t xml:space="preserve"> Градостроительные регламенты. Зоны специального назначения</w:t>
      </w:r>
    </w:p>
    <w:p w:rsidR="00405AA3" w:rsidRPr="00405AA3" w:rsidRDefault="00405AA3" w:rsidP="00405AA3">
      <w:pPr>
        <w:numPr>
          <w:ilvl w:val="12"/>
          <w:numId w:val="0"/>
        </w:numPr>
        <w:tabs>
          <w:tab w:val="num" w:pos="709"/>
        </w:tabs>
        <w:spacing w:line="240" w:lineRule="auto"/>
        <w:ind w:firstLine="425"/>
        <w:jc w:val="both"/>
        <w:rPr>
          <w:rFonts w:ascii="Times New Roman" w:eastAsia="Calibri" w:hAnsi="Times New Roman" w:cs="Times New Roman"/>
          <w:b/>
          <w:sz w:val="24"/>
          <w:szCs w:val="24"/>
        </w:rPr>
      </w:pPr>
      <w:r w:rsidRPr="00405AA3">
        <w:rPr>
          <w:rFonts w:ascii="Times New Roman" w:eastAsia="Calibri" w:hAnsi="Times New Roman" w:cs="Times New Roman"/>
          <w:b/>
          <w:sz w:val="24"/>
          <w:szCs w:val="24"/>
        </w:rPr>
        <w:t>СН</w:t>
      </w:r>
      <w:proofErr w:type="gramStart"/>
      <w:r w:rsidRPr="00405AA3">
        <w:rPr>
          <w:rFonts w:ascii="Times New Roman" w:eastAsia="Calibri" w:hAnsi="Times New Roman" w:cs="Times New Roman"/>
          <w:b/>
          <w:sz w:val="24"/>
          <w:szCs w:val="24"/>
        </w:rPr>
        <w:t>1</w:t>
      </w:r>
      <w:proofErr w:type="gramEnd"/>
      <w:r w:rsidRPr="00405AA3">
        <w:rPr>
          <w:rFonts w:ascii="Times New Roman" w:eastAsia="Calibri" w:hAnsi="Times New Roman" w:cs="Times New Roman"/>
          <w:b/>
          <w:sz w:val="24"/>
          <w:szCs w:val="24"/>
        </w:rPr>
        <w:t>. Зона объектов специального назначения</w:t>
      </w:r>
    </w:p>
    <w:p w:rsidR="00405AA3" w:rsidRPr="00405AA3" w:rsidRDefault="00405AA3" w:rsidP="00405AA3">
      <w:pPr>
        <w:numPr>
          <w:ilvl w:val="12"/>
          <w:numId w:val="0"/>
        </w:numPr>
        <w:tabs>
          <w:tab w:val="num" w:pos="709"/>
        </w:tabs>
        <w:spacing w:line="240" w:lineRule="auto"/>
        <w:ind w:firstLine="425"/>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Зона объектов специального назначения СН</w:t>
      </w:r>
      <w:proofErr w:type="gramStart"/>
      <w:r w:rsidRPr="00405AA3">
        <w:rPr>
          <w:rFonts w:ascii="Times New Roman" w:eastAsia="Calibri" w:hAnsi="Times New Roman" w:cs="Times New Roman"/>
          <w:sz w:val="24"/>
          <w:szCs w:val="24"/>
        </w:rPr>
        <w:t>1</w:t>
      </w:r>
      <w:proofErr w:type="gramEnd"/>
      <w:r w:rsidRPr="00405AA3">
        <w:rPr>
          <w:rFonts w:ascii="Times New Roman" w:eastAsia="Calibri" w:hAnsi="Times New Roman" w:cs="Times New Roman"/>
          <w:sz w:val="24"/>
          <w:szCs w:val="24"/>
        </w:rPr>
        <w:t xml:space="preserve"> предназначена для размещения объектов ритуального назначения, складирования и захоронения отходов.</w:t>
      </w:r>
    </w:p>
    <w:p w:rsidR="00405AA3" w:rsidRDefault="00405AA3" w:rsidP="000D4F1B">
      <w:pPr>
        <w:numPr>
          <w:ilvl w:val="12"/>
          <w:numId w:val="0"/>
        </w:numPr>
        <w:tabs>
          <w:tab w:val="num" w:pos="709"/>
        </w:tabs>
        <w:spacing w:after="0" w:line="240" w:lineRule="auto"/>
        <w:ind w:firstLine="425"/>
        <w:jc w:val="both"/>
        <w:rPr>
          <w:rFonts w:ascii="Times New Roman" w:eastAsia="Calibri" w:hAnsi="Times New Roman" w:cs="Times New Roman"/>
          <w:b/>
          <w:sz w:val="24"/>
          <w:szCs w:val="24"/>
        </w:rPr>
      </w:pPr>
      <w:r w:rsidRPr="00405AA3">
        <w:rPr>
          <w:rFonts w:ascii="Times New Roman" w:eastAsia="Calibri" w:hAnsi="Times New Roman" w:cs="Times New Roman"/>
          <w:b/>
          <w:sz w:val="24"/>
          <w:szCs w:val="24"/>
        </w:rPr>
        <w:t>Основные виды разрешенного использования недвижимости:</w:t>
      </w:r>
    </w:p>
    <w:p w:rsidR="000D4F1B" w:rsidRPr="000D4F1B" w:rsidRDefault="000D4F1B" w:rsidP="000D4F1B">
      <w:pPr>
        <w:numPr>
          <w:ilvl w:val="12"/>
          <w:numId w:val="0"/>
        </w:numPr>
        <w:tabs>
          <w:tab w:val="num" w:pos="709"/>
        </w:tabs>
        <w:spacing w:after="0" w:line="240" w:lineRule="auto"/>
        <w:ind w:firstLine="425"/>
        <w:jc w:val="both"/>
        <w:rPr>
          <w:rFonts w:ascii="Times New Roman" w:eastAsia="Calibri" w:hAnsi="Times New Roman" w:cs="Times New Roman"/>
          <w:b/>
          <w:sz w:val="10"/>
          <w:szCs w:val="10"/>
        </w:rPr>
      </w:pPr>
    </w:p>
    <w:p w:rsidR="00405AA3" w:rsidRPr="00405AA3" w:rsidRDefault="00405AA3" w:rsidP="000D4F1B">
      <w:pPr>
        <w:numPr>
          <w:ilvl w:val="12"/>
          <w:numId w:val="0"/>
        </w:numPr>
        <w:tabs>
          <w:tab w:val="num" w:pos="709"/>
        </w:tabs>
        <w:spacing w:after="0" w:line="240" w:lineRule="auto"/>
        <w:ind w:firstLine="709"/>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кладбища;</w:t>
      </w:r>
    </w:p>
    <w:p w:rsidR="00405AA3" w:rsidRPr="00405AA3" w:rsidRDefault="00405AA3" w:rsidP="000D4F1B">
      <w:pPr>
        <w:numPr>
          <w:ilvl w:val="12"/>
          <w:numId w:val="0"/>
        </w:numPr>
        <w:tabs>
          <w:tab w:val="num" w:pos="709"/>
        </w:tabs>
        <w:spacing w:after="0" w:line="240" w:lineRule="auto"/>
        <w:ind w:firstLine="709"/>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w:t>
      </w:r>
      <w:r w:rsidR="000D4F1B">
        <w:rPr>
          <w:rFonts w:ascii="Times New Roman" w:eastAsia="Calibri" w:hAnsi="Times New Roman" w:cs="Times New Roman"/>
          <w:sz w:val="24"/>
          <w:szCs w:val="24"/>
        </w:rPr>
        <w:t xml:space="preserve"> </w:t>
      </w:r>
      <w:r w:rsidRPr="00405AA3">
        <w:rPr>
          <w:rFonts w:ascii="Times New Roman" w:eastAsia="Calibri" w:hAnsi="Times New Roman" w:cs="Times New Roman"/>
          <w:sz w:val="24"/>
          <w:szCs w:val="24"/>
        </w:rPr>
        <w:t>мемориальные комплексы;</w:t>
      </w:r>
    </w:p>
    <w:p w:rsidR="00405AA3" w:rsidRPr="00405AA3" w:rsidRDefault="00405AA3" w:rsidP="000D4F1B">
      <w:pPr>
        <w:spacing w:after="0" w:line="240" w:lineRule="auto"/>
        <w:ind w:firstLine="709"/>
        <w:rPr>
          <w:rFonts w:ascii="Times New Roman" w:eastAsia="Times New Roman" w:hAnsi="Times New Roman" w:cs="Times New Roman"/>
          <w:sz w:val="24"/>
          <w:szCs w:val="24"/>
          <w:lang w:eastAsia="zh-CN"/>
        </w:rPr>
      </w:pPr>
      <w:r w:rsidRPr="00405AA3">
        <w:rPr>
          <w:rFonts w:ascii="Times New Roman" w:eastAsia="Times New Roman" w:hAnsi="Times New Roman" w:cs="Times New Roman"/>
          <w:sz w:val="24"/>
          <w:szCs w:val="24"/>
          <w:lang w:eastAsia="zh-CN"/>
        </w:rPr>
        <w:t>-</w:t>
      </w:r>
      <w:r w:rsidR="000D4F1B">
        <w:rPr>
          <w:rFonts w:ascii="Times New Roman" w:eastAsia="Times New Roman" w:hAnsi="Times New Roman" w:cs="Times New Roman"/>
          <w:sz w:val="24"/>
          <w:szCs w:val="24"/>
          <w:lang w:eastAsia="zh-CN"/>
        </w:rPr>
        <w:t xml:space="preserve"> </w:t>
      </w:r>
      <w:r w:rsidRPr="00405AA3">
        <w:rPr>
          <w:rFonts w:ascii="Times New Roman" w:eastAsia="Times New Roman" w:hAnsi="Times New Roman" w:cs="Times New Roman"/>
          <w:sz w:val="24"/>
          <w:szCs w:val="24"/>
          <w:lang w:eastAsia="zh-CN"/>
        </w:rPr>
        <w:t>дома траурных обрядов;</w:t>
      </w:r>
    </w:p>
    <w:p w:rsidR="00405AA3" w:rsidRPr="00405AA3" w:rsidRDefault="00405AA3" w:rsidP="000D4F1B">
      <w:pPr>
        <w:spacing w:after="0" w:line="240" w:lineRule="auto"/>
        <w:ind w:firstLine="709"/>
        <w:rPr>
          <w:rFonts w:ascii="Times New Roman" w:eastAsia="Times New Roman" w:hAnsi="Times New Roman" w:cs="Times New Roman"/>
          <w:sz w:val="24"/>
          <w:szCs w:val="24"/>
          <w:lang w:eastAsia="zh-CN"/>
        </w:rPr>
      </w:pPr>
      <w:r w:rsidRPr="00405AA3">
        <w:rPr>
          <w:rFonts w:ascii="Times New Roman" w:eastAsia="Times New Roman" w:hAnsi="Times New Roman" w:cs="Times New Roman"/>
          <w:sz w:val="24"/>
          <w:szCs w:val="24"/>
          <w:lang w:eastAsia="zh-CN"/>
        </w:rPr>
        <w:t>-</w:t>
      </w:r>
      <w:r w:rsidR="000D4F1B">
        <w:rPr>
          <w:rFonts w:ascii="Times New Roman" w:eastAsia="Times New Roman" w:hAnsi="Times New Roman" w:cs="Times New Roman"/>
          <w:sz w:val="24"/>
          <w:szCs w:val="24"/>
          <w:lang w:eastAsia="zh-CN"/>
        </w:rPr>
        <w:t xml:space="preserve"> </w:t>
      </w:r>
      <w:r w:rsidRPr="00405AA3">
        <w:rPr>
          <w:rFonts w:ascii="Times New Roman" w:eastAsia="Times New Roman" w:hAnsi="Times New Roman" w:cs="Times New Roman"/>
          <w:sz w:val="24"/>
          <w:szCs w:val="24"/>
          <w:lang w:eastAsia="zh-CN"/>
        </w:rPr>
        <w:t xml:space="preserve">бюро-магазины похоронного обслуживания; </w:t>
      </w:r>
    </w:p>
    <w:p w:rsidR="00405AA3" w:rsidRPr="00405AA3" w:rsidRDefault="00405AA3" w:rsidP="000D4F1B">
      <w:pPr>
        <w:numPr>
          <w:ilvl w:val="12"/>
          <w:numId w:val="0"/>
        </w:numPr>
        <w:tabs>
          <w:tab w:val="num" w:pos="709"/>
        </w:tabs>
        <w:spacing w:after="0" w:line="240" w:lineRule="auto"/>
        <w:ind w:firstLine="709"/>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 учреждения министерства обороны, внутренних дел, службы безопасности; </w:t>
      </w:r>
    </w:p>
    <w:p w:rsidR="00405AA3" w:rsidRPr="00405AA3" w:rsidRDefault="00405AA3" w:rsidP="000D4F1B">
      <w:pPr>
        <w:numPr>
          <w:ilvl w:val="12"/>
          <w:numId w:val="0"/>
        </w:numPr>
        <w:tabs>
          <w:tab w:val="num" w:pos="709"/>
        </w:tabs>
        <w:spacing w:after="0" w:line="240" w:lineRule="auto"/>
        <w:ind w:firstLine="709"/>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w:t>
      </w:r>
      <w:r w:rsidR="000D4F1B">
        <w:rPr>
          <w:rFonts w:ascii="Times New Roman" w:eastAsia="Calibri" w:hAnsi="Times New Roman" w:cs="Times New Roman"/>
          <w:sz w:val="24"/>
          <w:szCs w:val="24"/>
        </w:rPr>
        <w:t xml:space="preserve"> </w:t>
      </w:r>
      <w:r w:rsidRPr="00405AA3">
        <w:rPr>
          <w:rFonts w:ascii="Times New Roman" w:eastAsia="Calibri" w:hAnsi="Times New Roman" w:cs="Times New Roman"/>
          <w:sz w:val="24"/>
          <w:szCs w:val="24"/>
        </w:rPr>
        <w:t>конфессиональные объекты;</w:t>
      </w:r>
    </w:p>
    <w:p w:rsidR="00405AA3" w:rsidRDefault="00405AA3" w:rsidP="000D4F1B">
      <w:pPr>
        <w:numPr>
          <w:ilvl w:val="12"/>
          <w:numId w:val="0"/>
        </w:numPr>
        <w:tabs>
          <w:tab w:val="num" w:pos="709"/>
        </w:tabs>
        <w:spacing w:after="0" w:line="240" w:lineRule="auto"/>
        <w:ind w:firstLine="709"/>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w:t>
      </w:r>
      <w:r w:rsidR="000D4F1B">
        <w:rPr>
          <w:rFonts w:ascii="Times New Roman" w:eastAsia="Calibri" w:hAnsi="Times New Roman" w:cs="Times New Roman"/>
          <w:sz w:val="24"/>
          <w:szCs w:val="24"/>
        </w:rPr>
        <w:t xml:space="preserve"> </w:t>
      </w:r>
      <w:r w:rsidRPr="00405AA3">
        <w:rPr>
          <w:rFonts w:ascii="Times New Roman" w:eastAsia="Calibri" w:hAnsi="Times New Roman" w:cs="Times New Roman"/>
          <w:sz w:val="24"/>
          <w:szCs w:val="24"/>
        </w:rPr>
        <w:t>объекты размещения отходов потребления.</w:t>
      </w:r>
    </w:p>
    <w:p w:rsidR="000D4F1B" w:rsidRDefault="000D4F1B" w:rsidP="000D4F1B">
      <w:pPr>
        <w:numPr>
          <w:ilvl w:val="12"/>
          <w:numId w:val="0"/>
        </w:numPr>
        <w:tabs>
          <w:tab w:val="num" w:pos="709"/>
        </w:tabs>
        <w:spacing w:after="0" w:line="240" w:lineRule="auto"/>
        <w:ind w:firstLine="709"/>
        <w:jc w:val="both"/>
        <w:rPr>
          <w:rFonts w:ascii="Times New Roman" w:eastAsia="Calibri" w:hAnsi="Times New Roman" w:cs="Times New Roman"/>
          <w:sz w:val="24"/>
          <w:szCs w:val="24"/>
        </w:rPr>
      </w:pPr>
    </w:p>
    <w:p w:rsidR="000D4F1B" w:rsidRDefault="000D4F1B" w:rsidP="000D4F1B">
      <w:pPr>
        <w:numPr>
          <w:ilvl w:val="12"/>
          <w:numId w:val="0"/>
        </w:numPr>
        <w:tabs>
          <w:tab w:val="num" w:pos="709"/>
        </w:tabs>
        <w:spacing w:after="0" w:line="240" w:lineRule="auto"/>
        <w:ind w:firstLine="709"/>
        <w:jc w:val="both"/>
        <w:rPr>
          <w:rFonts w:ascii="Times New Roman" w:eastAsia="Calibri" w:hAnsi="Times New Roman" w:cs="Times New Roman"/>
          <w:sz w:val="24"/>
          <w:szCs w:val="24"/>
        </w:rPr>
      </w:pPr>
    </w:p>
    <w:p w:rsidR="000D4F1B" w:rsidRPr="00405AA3" w:rsidRDefault="000D4F1B" w:rsidP="000D4F1B">
      <w:pPr>
        <w:numPr>
          <w:ilvl w:val="12"/>
          <w:numId w:val="0"/>
        </w:numPr>
        <w:tabs>
          <w:tab w:val="num" w:pos="709"/>
        </w:tabs>
        <w:spacing w:after="0" w:line="240" w:lineRule="auto"/>
        <w:ind w:firstLine="709"/>
        <w:jc w:val="both"/>
        <w:rPr>
          <w:rFonts w:ascii="Times New Roman" w:eastAsia="Calibri" w:hAnsi="Times New Roman" w:cs="Times New Roman"/>
          <w:sz w:val="24"/>
          <w:szCs w:val="24"/>
        </w:rPr>
      </w:pPr>
    </w:p>
    <w:p w:rsidR="00405AA3" w:rsidRPr="00405AA3" w:rsidRDefault="00405AA3" w:rsidP="00405AA3">
      <w:pPr>
        <w:numPr>
          <w:ilvl w:val="12"/>
          <w:numId w:val="0"/>
        </w:numPr>
        <w:tabs>
          <w:tab w:val="num" w:pos="709"/>
        </w:tabs>
        <w:spacing w:line="240" w:lineRule="auto"/>
        <w:ind w:firstLine="425"/>
        <w:jc w:val="both"/>
        <w:rPr>
          <w:rFonts w:ascii="Times New Roman" w:eastAsia="Calibri" w:hAnsi="Times New Roman" w:cs="Times New Roman"/>
          <w:b/>
          <w:sz w:val="24"/>
          <w:szCs w:val="24"/>
        </w:rPr>
      </w:pPr>
      <w:r w:rsidRPr="00405AA3">
        <w:rPr>
          <w:rFonts w:ascii="Times New Roman" w:eastAsia="Calibri" w:hAnsi="Times New Roman" w:cs="Times New Roman"/>
          <w:b/>
          <w:sz w:val="24"/>
          <w:szCs w:val="24"/>
        </w:rPr>
        <w:lastRenderedPageBreak/>
        <w:t>Вспомогательные виды разрешенного использования:</w:t>
      </w:r>
    </w:p>
    <w:p w:rsidR="00405AA3" w:rsidRPr="00405AA3" w:rsidRDefault="00405AA3" w:rsidP="00405AA3">
      <w:pPr>
        <w:numPr>
          <w:ilvl w:val="12"/>
          <w:numId w:val="0"/>
        </w:numPr>
        <w:tabs>
          <w:tab w:val="num" w:pos="709"/>
        </w:tabs>
        <w:spacing w:line="240" w:lineRule="auto"/>
        <w:ind w:left="72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w:t>
      </w:r>
      <w:r w:rsidR="000D4F1B">
        <w:rPr>
          <w:rFonts w:ascii="Times New Roman" w:eastAsia="Calibri" w:hAnsi="Times New Roman" w:cs="Times New Roman"/>
          <w:sz w:val="24"/>
          <w:szCs w:val="24"/>
        </w:rPr>
        <w:t xml:space="preserve"> </w:t>
      </w:r>
      <w:r w:rsidRPr="00405AA3">
        <w:rPr>
          <w:rFonts w:ascii="Times New Roman" w:eastAsia="Calibri" w:hAnsi="Times New Roman" w:cs="Times New Roman"/>
          <w:sz w:val="24"/>
          <w:szCs w:val="24"/>
        </w:rPr>
        <w:t>открытые гостевые автостоянки для временного хранения индивидуальных легковых автомобилей.</w:t>
      </w:r>
    </w:p>
    <w:p w:rsidR="00405AA3" w:rsidRPr="00405AA3" w:rsidRDefault="000D4F1B" w:rsidP="000D4F1B">
      <w:pPr>
        <w:keepNext/>
        <w:keepLines/>
        <w:spacing w:before="200" w:after="0" w:line="240" w:lineRule="auto"/>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05AA3" w:rsidRPr="00405AA3">
        <w:rPr>
          <w:rFonts w:ascii="Times New Roman" w:eastAsia="Times New Roman" w:hAnsi="Times New Roman" w:cs="Times New Roman"/>
          <w:b/>
          <w:sz w:val="24"/>
          <w:szCs w:val="24"/>
        </w:rPr>
        <w:t>СН</w:t>
      </w:r>
      <w:proofErr w:type="gramStart"/>
      <w:r w:rsidR="00405AA3" w:rsidRPr="00405AA3">
        <w:rPr>
          <w:rFonts w:ascii="Times New Roman" w:eastAsia="Times New Roman" w:hAnsi="Times New Roman" w:cs="Times New Roman"/>
          <w:b/>
          <w:sz w:val="24"/>
          <w:szCs w:val="24"/>
        </w:rPr>
        <w:t>2</w:t>
      </w:r>
      <w:proofErr w:type="gramEnd"/>
      <w:r w:rsidR="00405AA3" w:rsidRPr="00405AA3">
        <w:rPr>
          <w:rFonts w:ascii="Times New Roman" w:eastAsia="Times New Roman" w:hAnsi="Times New Roman" w:cs="Times New Roman"/>
          <w:b/>
          <w:sz w:val="24"/>
          <w:szCs w:val="24"/>
        </w:rPr>
        <w:t>. Зона скотомогильников</w:t>
      </w:r>
    </w:p>
    <w:p w:rsidR="00405AA3" w:rsidRPr="00405AA3" w:rsidRDefault="00405AA3" w:rsidP="00405AA3">
      <w:pPr>
        <w:numPr>
          <w:ilvl w:val="12"/>
          <w:numId w:val="0"/>
        </w:numPr>
        <w:spacing w:line="240" w:lineRule="auto"/>
        <w:ind w:firstLine="709"/>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Зона СН</w:t>
      </w:r>
      <w:proofErr w:type="gramStart"/>
      <w:r w:rsidRPr="00405AA3">
        <w:rPr>
          <w:rFonts w:ascii="Times New Roman" w:eastAsia="Calibri" w:hAnsi="Times New Roman" w:cs="Times New Roman"/>
          <w:sz w:val="24"/>
          <w:szCs w:val="24"/>
        </w:rPr>
        <w:t>2</w:t>
      </w:r>
      <w:proofErr w:type="gramEnd"/>
      <w:r w:rsidRPr="00405AA3">
        <w:rPr>
          <w:rFonts w:ascii="Times New Roman" w:eastAsia="Calibri" w:hAnsi="Times New Roman" w:cs="Times New Roman"/>
          <w:sz w:val="24"/>
          <w:szCs w:val="24"/>
        </w:rPr>
        <w:t xml:space="preserve"> выделена для размещения скотомогильников.</w:t>
      </w:r>
    </w:p>
    <w:p w:rsidR="00405AA3" w:rsidRPr="00405AA3" w:rsidRDefault="00405AA3" w:rsidP="00405AA3">
      <w:pPr>
        <w:numPr>
          <w:ilvl w:val="12"/>
          <w:numId w:val="0"/>
        </w:numPr>
        <w:spacing w:line="240" w:lineRule="auto"/>
        <w:ind w:firstLine="709"/>
        <w:jc w:val="both"/>
        <w:rPr>
          <w:rFonts w:ascii="Times New Roman" w:eastAsia="Calibri" w:hAnsi="Times New Roman" w:cs="Times New Roman"/>
          <w:sz w:val="24"/>
          <w:szCs w:val="24"/>
        </w:rPr>
      </w:pPr>
      <w:r w:rsidRPr="00405AA3">
        <w:rPr>
          <w:rFonts w:ascii="Times New Roman" w:eastAsia="Calibri" w:hAnsi="Times New Roman" w:cs="Times New Roman"/>
          <w:iCs/>
          <w:sz w:val="24"/>
          <w:szCs w:val="24"/>
        </w:rPr>
        <w:t>Запреты на использование недвижимости в зоне СН</w:t>
      </w:r>
      <w:proofErr w:type="gramStart"/>
      <w:r w:rsidRPr="00405AA3">
        <w:rPr>
          <w:rFonts w:ascii="Times New Roman" w:eastAsia="Calibri" w:hAnsi="Times New Roman" w:cs="Times New Roman"/>
          <w:iCs/>
          <w:sz w:val="24"/>
          <w:szCs w:val="24"/>
        </w:rPr>
        <w:t>2</w:t>
      </w:r>
      <w:proofErr w:type="gramEnd"/>
      <w:r w:rsidRPr="00405AA3">
        <w:rPr>
          <w:rFonts w:ascii="Times New Roman" w:eastAsia="Calibri" w:hAnsi="Times New Roman" w:cs="Times New Roman"/>
          <w:iCs/>
          <w:sz w:val="24"/>
          <w:szCs w:val="24"/>
        </w:rPr>
        <w:t xml:space="preserve"> и на сопряженных территориях определены разновидностью зоны с особыми условиями использования территорий.</w:t>
      </w:r>
    </w:p>
    <w:p w:rsidR="00405AA3" w:rsidRPr="00405AA3" w:rsidRDefault="00405AA3" w:rsidP="00405AA3">
      <w:pPr>
        <w:widowControl w:val="0"/>
        <w:spacing w:after="0" w:line="240" w:lineRule="auto"/>
        <w:ind w:firstLine="709"/>
        <w:jc w:val="both"/>
        <w:rPr>
          <w:rFonts w:ascii="Times New Roman" w:eastAsia="Times New Roman" w:hAnsi="Times New Roman" w:cs="Times New Roman"/>
          <w:b/>
          <w:sz w:val="24"/>
          <w:szCs w:val="24"/>
          <w:lang w:eastAsia="ru-RU"/>
        </w:rPr>
      </w:pPr>
      <w:r w:rsidRPr="00405AA3">
        <w:rPr>
          <w:rFonts w:ascii="Times New Roman" w:eastAsia="Times New Roman" w:hAnsi="Times New Roman" w:cs="Times New Roman"/>
          <w:b/>
          <w:sz w:val="24"/>
          <w:szCs w:val="24"/>
          <w:lang w:eastAsia="ru-RU"/>
        </w:rPr>
        <w:t>Основные виды разрешенного использования недвижимости:</w:t>
      </w:r>
    </w:p>
    <w:p w:rsidR="00405AA3" w:rsidRPr="00405AA3" w:rsidRDefault="00405AA3" w:rsidP="00405AA3">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 скотомогильники сибиреязвенные;</w:t>
      </w:r>
    </w:p>
    <w:p w:rsidR="00405AA3" w:rsidRPr="00405AA3" w:rsidRDefault="00405AA3" w:rsidP="00405AA3">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 xml:space="preserve">- скотомогильники </w:t>
      </w:r>
      <w:proofErr w:type="spellStart"/>
      <w:r w:rsidRPr="00405AA3">
        <w:rPr>
          <w:rFonts w:ascii="Times New Roman" w:eastAsia="Times New Roman" w:hAnsi="Times New Roman" w:cs="Times New Roman"/>
          <w:sz w:val="24"/>
          <w:szCs w:val="24"/>
          <w:lang w:eastAsia="ru-RU"/>
        </w:rPr>
        <w:t>несибиреязвенные</w:t>
      </w:r>
      <w:proofErr w:type="spellEnd"/>
      <w:r w:rsidRPr="00405AA3">
        <w:rPr>
          <w:rFonts w:ascii="Times New Roman" w:eastAsia="Times New Roman" w:hAnsi="Times New Roman" w:cs="Times New Roman"/>
          <w:sz w:val="24"/>
          <w:szCs w:val="24"/>
          <w:lang w:eastAsia="ru-RU"/>
        </w:rPr>
        <w:t>.</w:t>
      </w:r>
    </w:p>
    <w:p w:rsidR="00405AA3" w:rsidRPr="00405AA3" w:rsidRDefault="00405AA3" w:rsidP="00405AA3">
      <w:pPr>
        <w:keepNext/>
        <w:keepLines/>
        <w:spacing w:before="200" w:after="0" w:line="240" w:lineRule="auto"/>
        <w:ind w:firstLine="709"/>
        <w:jc w:val="both"/>
        <w:outlineLvl w:val="3"/>
        <w:rPr>
          <w:rFonts w:ascii="Times New Roman" w:eastAsia="Times New Roman" w:hAnsi="Times New Roman" w:cs="Times New Roman"/>
          <w:b/>
          <w:sz w:val="24"/>
          <w:szCs w:val="24"/>
        </w:rPr>
      </w:pPr>
      <w:r w:rsidRPr="00405AA3">
        <w:rPr>
          <w:rFonts w:ascii="Times New Roman" w:eastAsia="Times New Roman" w:hAnsi="Times New Roman" w:cs="Times New Roman"/>
          <w:b/>
          <w:sz w:val="24"/>
          <w:szCs w:val="24"/>
        </w:rPr>
        <w:t>СЗ. Зона озеленения специального назначения</w:t>
      </w:r>
    </w:p>
    <w:p w:rsidR="00405AA3" w:rsidRPr="00405AA3" w:rsidRDefault="00405AA3" w:rsidP="00405AA3">
      <w:pPr>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Зона предназначена для организации и благоустройства санитарно-защитных зон в соответствии с действующими нормативами.</w:t>
      </w:r>
    </w:p>
    <w:p w:rsidR="00405AA3" w:rsidRPr="00405AA3" w:rsidRDefault="00405AA3" w:rsidP="00405AA3">
      <w:pPr>
        <w:tabs>
          <w:tab w:val="left" w:pos="1080"/>
          <w:tab w:val="left" w:pos="1260"/>
        </w:tabs>
        <w:spacing w:line="240" w:lineRule="auto"/>
        <w:ind w:firstLine="540"/>
        <w:jc w:val="both"/>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Основные виды разрешенного использования недвижимости:</w:t>
      </w:r>
    </w:p>
    <w:p w:rsidR="00405AA3" w:rsidRPr="00405AA3" w:rsidRDefault="00405AA3" w:rsidP="00405AA3">
      <w:pPr>
        <w:widowControl w:val="0"/>
        <w:tabs>
          <w:tab w:val="left" w:pos="1080"/>
          <w:tab w:val="left" w:pos="1260"/>
        </w:tabs>
        <w:spacing w:after="0" w:line="240" w:lineRule="auto"/>
        <w:ind w:firstLine="540"/>
        <w:jc w:val="both"/>
        <w:rPr>
          <w:rFonts w:ascii="Times New Roman" w:eastAsia="Times New Roman" w:hAnsi="Times New Roman" w:cs="Times New Roman"/>
          <w:snapToGrid w:val="0"/>
          <w:sz w:val="24"/>
          <w:szCs w:val="24"/>
          <w:lang w:eastAsia="ru-RU"/>
        </w:rPr>
      </w:pPr>
      <w:r w:rsidRPr="00405AA3">
        <w:rPr>
          <w:rFonts w:ascii="Times New Roman" w:eastAsia="Times New Roman" w:hAnsi="Times New Roman" w:cs="Times New Roman"/>
          <w:snapToGrid w:val="0"/>
          <w:sz w:val="24"/>
          <w:szCs w:val="24"/>
          <w:lang w:eastAsia="ru-RU"/>
        </w:rPr>
        <w:t>- озеленение специального назначения;</w:t>
      </w:r>
    </w:p>
    <w:p w:rsidR="00405AA3" w:rsidRPr="00405AA3" w:rsidRDefault="00405AA3" w:rsidP="00405AA3">
      <w:pPr>
        <w:widowControl w:val="0"/>
        <w:tabs>
          <w:tab w:val="left" w:pos="1080"/>
          <w:tab w:val="left" w:pos="1260"/>
        </w:tabs>
        <w:spacing w:after="0" w:line="240" w:lineRule="auto"/>
        <w:ind w:firstLine="540"/>
        <w:jc w:val="both"/>
        <w:rPr>
          <w:rFonts w:ascii="Times New Roman" w:eastAsia="Times New Roman" w:hAnsi="Times New Roman" w:cs="Times New Roman"/>
          <w:snapToGrid w:val="0"/>
          <w:sz w:val="24"/>
          <w:szCs w:val="24"/>
          <w:lang w:eastAsia="ru-RU"/>
        </w:rPr>
      </w:pPr>
      <w:r w:rsidRPr="00405AA3">
        <w:rPr>
          <w:rFonts w:ascii="Times New Roman" w:eastAsia="Times New Roman" w:hAnsi="Times New Roman" w:cs="Times New Roman"/>
          <w:snapToGrid w:val="0"/>
          <w:sz w:val="24"/>
          <w:szCs w:val="24"/>
          <w:lang w:eastAsia="ru-RU"/>
        </w:rPr>
        <w:t>- питомники для воспроизводства объектов озеленения специального назначения.</w:t>
      </w:r>
    </w:p>
    <w:p w:rsidR="00405AA3" w:rsidRPr="00405AA3" w:rsidRDefault="00405AA3" w:rsidP="00405AA3">
      <w:pPr>
        <w:widowControl w:val="0"/>
        <w:tabs>
          <w:tab w:val="left" w:pos="1080"/>
          <w:tab w:val="left" w:pos="1260"/>
        </w:tabs>
        <w:spacing w:after="0" w:line="240" w:lineRule="auto"/>
        <w:ind w:firstLine="540"/>
        <w:jc w:val="both"/>
        <w:rPr>
          <w:rFonts w:ascii="Times New Roman" w:eastAsia="Times New Roman" w:hAnsi="Times New Roman" w:cs="Times New Roman"/>
          <w:snapToGrid w:val="0"/>
          <w:sz w:val="24"/>
          <w:szCs w:val="24"/>
          <w:lang w:eastAsia="ru-RU"/>
        </w:rPr>
      </w:pPr>
    </w:p>
    <w:p w:rsidR="00405AA3" w:rsidRPr="00405AA3" w:rsidRDefault="00405AA3" w:rsidP="00405AA3">
      <w:pPr>
        <w:tabs>
          <w:tab w:val="left" w:pos="1080"/>
          <w:tab w:val="left" w:pos="1260"/>
        </w:tabs>
        <w:spacing w:line="240" w:lineRule="auto"/>
        <w:ind w:firstLine="540"/>
        <w:jc w:val="both"/>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Вспомогательные виды разрешенного использования:</w:t>
      </w:r>
    </w:p>
    <w:p w:rsidR="00405AA3" w:rsidRDefault="00405AA3" w:rsidP="00405AA3">
      <w:pPr>
        <w:widowControl w:val="0"/>
        <w:tabs>
          <w:tab w:val="left" w:pos="1080"/>
          <w:tab w:val="left" w:pos="1260"/>
        </w:tabs>
        <w:spacing w:after="0" w:line="240" w:lineRule="auto"/>
        <w:ind w:firstLine="540"/>
        <w:jc w:val="both"/>
        <w:rPr>
          <w:rFonts w:ascii="Times New Roman" w:eastAsia="Times New Roman" w:hAnsi="Times New Roman" w:cs="Times New Roman"/>
          <w:snapToGrid w:val="0"/>
          <w:sz w:val="24"/>
          <w:szCs w:val="24"/>
          <w:lang w:eastAsia="ru-RU"/>
        </w:rPr>
      </w:pPr>
      <w:r w:rsidRPr="00405AA3">
        <w:rPr>
          <w:rFonts w:ascii="Times New Roman" w:eastAsia="Times New Roman" w:hAnsi="Times New Roman" w:cs="Times New Roman"/>
          <w:snapToGrid w:val="0"/>
          <w:sz w:val="24"/>
          <w:szCs w:val="24"/>
          <w:lang w:eastAsia="ru-RU"/>
        </w:rPr>
        <w:t xml:space="preserve">- объекты капитального строительства, разрешенные к размещению в части территорий санитарно-защитных зон в соответствии с действующими нормативами. </w:t>
      </w:r>
    </w:p>
    <w:p w:rsidR="00C00109" w:rsidRDefault="00C00109" w:rsidP="00C00109">
      <w:pPr>
        <w:numPr>
          <w:ilvl w:val="12"/>
          <w:numId w:val="0"/>
        </w:numPr>
        <w:tabs>
          <w:tab w:val="num" w:pos="709"/>
        </w:tabs>
        <w:spacing w:line="240" w:lineRule="auto"/>
        <w:ind w:firstLine="567"/>
        <w:jc w:val="both"/>
        <w:rPr>
          <w:rFonts w:ascii="Times New Roman" w:hAnsi="Times New Roman" w:cs="Times New Roman"/>
          <w:sz w:val="24"/>
          <w:szCs w:val="24"/>
        </w:rPr>
      </w:pPr>
    </w:p>
    <w:p w:rsidR="00C00109" w:rsidRPr="00C00109" w:rsidRDefault="00C00109" w:rsidP="00C00109">
      <w:pPr>
        <w:numPr>
          <w:ilvl w:val="12"/>
          <w:numId w:val="0"/>
        </w:numPr>
        <w:tabs>
          <w:tab w:val="num" w:pos="709"/>
        </w:tabs>
        <w:spacing w:line="240" w:lineRule="auto"/>
        <w:ind w:firstLine="567"/>
        <w:jc w:val="both"/>
        <w:rPr>
          <w:rFonts w:ascii="Times New Roman" w:eastAsia="Calibri" w:hAnsi="Times New Roman" w:cs="Times New Roman"/>
          <w:b/>
          <w:bCs/>
          <w:sz w:val="24"/>
          <w:szCs w:val="24"/>
        </w:rPr>
      </w:pPr>
      <w:r w:rsidRPr="00C00109">
        <w:rPr>
          <w:rFonts w:ascii="Times New Roman" w:hAnsi="Times New Roman" w:cs="Times New Roman"/>
          <w:sz w:val="24"/>
          <w:szCs w:val="24"/>
        </w:rPr>
        <w:t>Предельные (минимальные и максимальные) размеры земельных участков,</w:t>
      </w:r>
      <w:r w:rsidRPr="00C00109">
        <w:rPr>
          <w:rFonts w:ascii="Times New Roman,Bold" w:hAnsi="Times New Roman,Bold" w:cs="Times New Roman,Bold"/>
          <w:bCs/>
          <w:sz w:val="24"/>
          <w:szCs w:val="24"/>
        </w:rPr>
        <w:t xml:space="preserve"> </w:t>
      </w:r>
      <w:r w:rsidRPr="00C00109">
        <w:rPr>
          <w:rFonts w:ascii="Times New Roman" w:hAnsi="Times New Roman" w:cs="Times New Roman"/>
          <w:bCs/>
          <w:sz w:val="24"/>
          <w:szCs w:val="24"/>
        </w:rPr>
        <w:t xml:space="preserve">предельные параметры разрешенного строительства, реконструкции объектов капитального строительства </w:t>
      </w:r>
      <w:r w:rsidRPr="00C00109">
        <w:rPr>
          <w:rFonts w:ascii="Times New Roman" w:hAnsi="Times New Roman" w:cs="Times New Roman"/>
          <w:sz w:val="24"/>
          <w:szCs w:val="24"/>
        </w:rPr>
        <w:t xml:space="preserve"> для данной территориальной зоны не устанавливаются</w:t>
      </w:r>
      <w:r>
        <w:rPr>
          <w:rFonts w:ascii="Times New Roman" w:hAnsi="Times New Roman" w:cs="Times New Roman"/>
          <w:sz w:val="24"/>
          <w:szCs w:val="24"/>
        </w:rPr>
        <w:t>.</w:t>
      </w:r>
    </w:p>
    <w:p w:rsidR="00405AA3" w:rsidRPr="00405AA3" w:rsidRDefault="00405AA3" w:rsidP="00405AA3">
      <w:pPr>
        <w:keepNext/>
        <w:keepLines/>
        <w:spacing w:before="200" w:after="0" w:line="240" w:lineRule="auto"/>
        <w:ind w:firstLine="709"/>
        <w:jc w:val="both"/>
        <w:outlineLvl w:val="1"/>
        <w:rPr>
          <w:rFonts w:ascii="Times New Roman" w:eastAsia="Calibri" w:hAnsi="Times New Roman" w:cs="Times New Roman"/>
          <w:b/>
          <w:bCs/>
          <w:sz w:val="24"/>
          <w:szCs w:val="24"/>
          <w:lang w:eastAsia="ru-RU"/>
        </w:rPr>
      </w:pPr>
      <w:bookmarkStart w:id="72" w:name="_Toc347924059"/>
      <w:r w:rsidRPr="00405AA3">
        <w:rPr>
          <w:rFonts w:ascii="Times New Roman" w:eastAsia="Calibri" w:hAnsi="Times New Roman" w:cs="Times New Roman"/>
          <w:b/>
          <w:bCs/>
          <w:sz w:val="24"/>
          <w:szCs w:val="24"/>
          <w:lang w:eastAsia="ru-RU"/>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bookmarkEnd w:id="72"/>
      <w:r w:rsidRPr="00405AA3">
        <w:rPr>
          <w:rFonts w:ascii="Times New Roman" w:eastAsia="Calibri" w:hAnsi="Times New Roman" w:cs="Times New Roman"/>
          <w:b/>
          <w:bCs/>
          <w:sz w:val="24"/>
          <w:szCs w:val="24"/>
          <w:lang w:eastAsia="ru-RU"/>
        </w:rPr>
        <w:t xml:space="preserve"> </w:t>
      </w:r>
    </w:p>
    <w:p w:rsidR="00405AA3" w:rsidRPr="00405AA3" w:rsidRDefault="00405AA3" w:rsidP="00405AA3">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73" w:name="_Toc347924060"/>
      <w:r w:rsidRPr="00405AA3">
        <w:rPr>
          <w:rFonts w:ascii="Times New Roman" w:eastAsia="Calibri" w:hAnsi="Times New Roman" w:cs="Times New Roman"/>
          <w:b/>
          <w:bCs/>
          <w:sz w:val="24"/>
          <w:szCs w:val="24"/>
          <w:lang w:eastAsia="ru-RU"/>
        </w:rPr>
        <w:t>Статья 36. Описание ограничений использования недвижимости, установленных зонами действия ограничений по санитарно-экологическим и природным условиям</w:t>
      </w:r>
      <w:bookmarkEnd w:id="73"/>
    </w:p>
    <w:p w:rsidR="00405AA3" w:rsidRPr="00405AA3" w:rsidRDefault="00405AA3" w:rsidP="00405A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1. Использование земельных участков и иных объектов недвижимости, расположенных в пределах зон, обозначенных на карте зон с особыми условиями использования территории муниципального образования «Ямбулатовское сельское поселение» Верхнеуслонского муниципального района (Приложение 2) настоящих Правил, определяется:</w:t>
      </w:r>
    </w:p>
    <w:p w:rsidR="00405AA3" w:rsidRPr="00405AA3" w:rsidRDefault="00405AA3" w:rsidP="00405A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1) градостроительными регламентами, определенными статьей 35 применительно к соответствующим территориальным зонам, обозначенным на карте статьи 33 настоящих Правил, с учетом ограничений, определенных настоящей статьей;</w:t>
      </w:r>
    </w:p>
    <w:p w:rsidR="00405AA3" w:rsidRPr="00405AA3" w:rsidRDefault="00405AA3" w:rsidP="00405A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2) ограничениями, установленными законами, иными нормативными правовыми актами применительно к зонам с особыми условиями использования территории.</w:t>
      </w:r>
    </w:p>
    <w:p w:rsidR="00405AA3" w:rsidRPr="00405AA3" w:rsidRDefault="00405AA3" w:rsidP="00405A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05AA3" w:rsidRPr="00405AA3" w:rsidRDefault="00405AA3" w:rsidP="00405A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 xml:space="preserve">2. Ограничения использования земельных участков и иных объектов недвижимости, расположенных в санитарно-защитных зонах и санитарных разрывах, охранных зонах, </w:t>
      </w:r>
      <w:proofErr w:type="spellStart"/>
      <w:r w:rsidRPr="00405AA3">
        <w:rPr>
          <w:rFonts w:ascii="Times New Roman" w:eastAsia="Times New Roman" w:hAnsi="Times New Roman" w:cs="Times New Roman"/>
          <w:sz w:val="24"/>
          <w:szCs w:val="24"/>
          <w:lang w:eastAsia="ru-RU"/>
        </w:rPr>
        <w:t>водоохранных</w:t>
      </w:r>
      <w:proofErr w:type="spellEnd"/>
      <w:r w:rsidRPr="00405AA3">
        <w:rPr>
          <w:rFonts w:ascii="Times New Roman" w:eastAsia="Times New Roman" w:hAnsi="Times New Roman" w:cs="Times New Roman"/>
          <w:sz w:val="24"/>
          <w:szCs w:val="24"/>
          <w:lang w:eastAsia="ru-RU"/>
        </w:rPr>
        <w:t xml:space="preserve"> зонах, прибрежных защитных и береговых полосах, установлены следующими нормативными правовыми актами:</w:t>
      </w:r>
    </w:p>
    <w:p w:rsidR="00405AA3" w:rsidRPr="00405AA3" w:rsidRDefault="00405AA3" w:rsidP="00405AA3">
      <w:pPr>
        <w:numPr>
          <w:ilvl w:val="0"/>
          <w:numId w:val="17"/>
        </w:numPr>
        <w:tabs>
          <w:tab w:val="num" w:pos="1080"/>
        </w:tabs>
        <w:autoSpaceDE w:val="0"/>
        <w:autoSpaceDN w:val="0"/>
        <w:adjustRightInd w:val="0"/>
        <w:spacing w:after="0" w:line="240" w:lineRule="auto"/>
        <w:ind w:left="1080"/>
        <w:jc w:val="both"/>
        <w:rPr>
          <w:rFonts w:ascii="Times New Roman" w:eastAsia="Calibri" w:hAnsi="Times New Roman" w:cs="Times New Roman"/>
          <w:bCs/>
          <w:sz w:val="24"/>
          <w:szCs w:val="24"/>
        </w:rPr>
      </w:pPr>
      <w:r w:rsidRPr="00405AA3">
        <w:rPr>
          <w:rFonts w:ascii="Times New Roman" w:eastAsia="Calibri" w:hAnsi="Times New Roman" w:cs="Times New Roman"/>
          <w:bCs/>
          <w:sz w:val="24"/>
          <w:szCs w:val="24"/>
        </w:rPr>
        <w:t>Водный кодекс Российской Федерации от 03.06.2006 г. № 74-ФЗ;</w:t>
      </w:r>
    </w:p>
    <w:p w:rsidR="00405AA3" w:rsidRPr="00405AA3" w:rsidRDefault="00405AA3" w:rsidP="00405AA3">
      <w:pPr>
        <w:numPr>
          <w:ilvl w:val="0"/>
          <w:numId w:val="17"/>
        </w:numPr>
        <w:tabs>
          <w:tab w:val="num" w:pos="1080"/>
        </w:tabs>
        <w:spacing w:after="0" w:line="240" w:lineRule="auto"/>
        <w:ind w:left="1080"/>
        <w:jc w:val="both"/>
        <w:rPr>
          <w:rFonts w:ascii="Times New Roman" w:eastAsia="Calibri" w:hAnsi="Times New Roman" w:cs="Times New Roman"/>
          <w:bCs/>
          <w:sz w:val="24"/>
          <w:szCs w:val="24"/>
        </w:rPr>
      </w:pPr>
      <w:r w:rsidRPr="00405AA3">
        <w:rPr>
          <w:rFonts w:ascii="Times New Roman" w:eastAsia="Calibri" w:hAnsi="Times New Roman" w:cs="Times New Roman"/>
          <w:bCs/>
          <w:sz w:val="24"/>
          <w:szCs w:val="24"/>
        </w:rPr>
        <w:t>Земельный кодекс Российской Федерации от 25.10.2001 г. № 136-ФЗ;</w:t>
      </w:r>
    </w:p>
    <w:p w:rsidR="00405AA3" w:rsidRPr="00405AA3" w:rsidRDefault="00405AA3" w:rsidP="00405AA3">
      <w:pPr>
        <w:numPr>
          <w:ilvl w:val="0"/>
          <w:numId w:val="17"/>
        </w:numPr>
        <w:tabs>
          <w:tab w:val="num" w:pos="1080"/>
        </w:tabs>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Федеральный закон от 10.01.2002 № 7-ФЗ «Об охране окружающей среды»;</w:t>
      </w:r>
    </w:p>
    <w:p w:rsidR="00405AA3" w:rsidRPr="00405AA3" w:rsidRDefault="00405AA3" w:rsidP="00405AA3">
      <w:pPr>
        <w:numPr>
          <w:ilvl w:val="0"/>
          <w:numId w:val="17"/>
        </w:numPr>
        <w:tabs>
          <w:tab w:val="num" w:pos="1080"/>
        </w:tabs>
        <w:autoSpaceDE w:val="0"/>
        <w:autoSpaceDN w:val="0"/>
        <w:adjustRightInd w:val="0"/>
        <w:spacing w:after="0" w:line="240" w:lineRule="auto"/>
        <w:ind w:left="1080"/>
        <w:jc w:val="both"/>
        <w:rPr>
          <w:rFonts w:ascii="Times New Roman" w:eastAsia="Calibri" w:hAnsi="Times New Roman" w:cs="Times New Roman"/>
          <w:sz w:val="24"/>
          <w:szCs w:val="24"/>
        </w:rPr>
      </w:pPr>
      <w:r w:rsidRPr="00405AA3">
        <w:rPr>
          <w:rFonts w:ascii="Times New Roman" w:eastAsia="Calibri" w:hAnsi="Times New Roman" w:cs="Times New Roman"/>
          <w:bCs/>
          <w:sz w:val="24"/>
          <w:szCs w:val="24"/>
        </w:rPr>
        <w:t xml:space="preserve">Федеральный закон от 30.03.1999 № 52-ФЗ «О </w:t>
      </w:r>
      <w:proofErr w:type="gramStart"/>
      <w:r w:rsidRPr="00405AA3">
        <w:rPr>
          <w:rFonts w:ascii="Times New Roman" w:eastAsia="Calibri" w:hAnsi="Times New Roman" w:cs="Times New Roman"/>
          <w:bCs/>
          <w:sz w:val="24"/>
          <w:szCs w:val="24"/>
        </w:rPr>
        <w:t>санитарно-эпидемиологическом</w:t>
      </w:r>
      <w:proofErr w:type="gramEnd"/>
      <w:r w:rsidRPr="00405AA3">
        <w:rPr>
          <w:rFonts w:ascii="Times New Roman" w:eastAsia="Calibri" w:hAnsi="Times New Roman" w:cs="Times New Roman"/>
          <w:bCs/>
          <w:sz w:val="24"/>
          <w:szCs w:val="24"/>
        </w:rPr>
        <w:t xml:space="preserve"> </w:t>
      </w:r>
    </w:p>
    <w:p w:rsidR="00405AA3" w:rsidRPr="00405AA3" w:rsidRDefault="00405AA3" w:rsidP="00405AA3">
      <w:pPr>
        <w:numPr>
          <w:ilvl w:val="0"/>
          <w:numId w:val="17"/>
        </w:numPr>
        <w:tabs>
          <w:tab w:val="num" w:pos="1080"/>
        </w:tabs>
        <w:autoSpaceDE w:val="0"/>
        <w:autoSpaceDN w:val="0"/>
        <w:adjustRightInd w:val="0"/>
        <w:spacing w:after="0" w:line="240" w:lineRule="auto"/>
        <w:ind w:left="1080"/>
        <w:jc w:val="both"/>
        <w:rPr>
          <w:rFonts w:ascii="Times New Roman" w:eastAsia="Calibri" w:hAnsi="Times New Roman" w:cs="Times New Roman"/>
          <w:bCs/>
          <w:sz w:val="24"/>
          <w:szCs w:val="24"/>
        </w:rPr>
      </w:pPr>
      <w:proofErr w:type="gramStart"/>
      <w:r w:rsidRPr="00405AA3">
        <w:rPr>
          <w:rFonts w:ascii="Times New Roman" w:eastAsia="Calibri" w:hAnsi="Times New Roman" w:cs="Times New Roman"/>
          <w:bCs/>
          <w:sz w:val="24"/>
          <w:szCs w:val="24"/>
        </w:rPr>
        <w:t>благополучии</w:t>
      </w:r>
      <w:proofErr w:type="gramEnd"/>
      <w:r w:rsidRPr="00405AA3">
        <w:rPr>
          <w:rFonts w:ascii="Times New Roman" w:eastAsia="Calibri" w:hAnsi="Times New Roman" w:cs="Times New Roman"/>
          <w:bCs/>
          <w:sz w:val="24"/>
          <w:szCs w:val="24"/>
        </w:rPr>
        <w:t xml:space="preserve"> населения»;</w:t>
      </w:r>
    </w:p>
    <w:p w:rsidR="00405AA3" w:rsidRPr="00405AA3" w:rsidRDefault="00405AA3" w:rsidP="00405AA3">
      <w:pPr>
        <w:numPr>
          <w:ilvl w:val="0"/>
          <w:numId w:val="17"/>
        </w:numPr>
        <w:tabs>
          <w:tab w:val="num" w:pos="1080"/>
        </w:tabs>
        <w:autoSpaceDE w:val="0"/>
        <w:autoSpaceDN w:val="0"/>
        <w:adjustRightInd w:val="0"/>
        <w:spacing w:after="0" w:line="240" w:lineRule="auto"/>
        <w:ind w:left="1080"/>
        <w:jc w:val="both"/>
        <w:rPr>
          <w:rFonts w:ascii="Times New Roman" w:eastAsia="Calibri" w:hAnsi="Times New Roman" w:cs="Times New Roman"/>
          <w:bCs/>
          <w:sz w:val="24"/>
          <w:szCs w:val="24"/>
        </w:rPr>
      </w:pPr>
      <w:r w:rsidRPr="00405AA3">
        <w:rPr>
          <w:rFonts w:ascii="Times New Roman" w:eastAsia="Calibri" w:hAnsi="Times New Roman" w:cs="Times New Roman"/>
          <w:bCs/>
          <w:sz w:val="24"/>
          <w:szCs w:val="24"/>
        </w:rPr>
        <w:lastRenderedPageBreak/>
        <w:t>Федеральный закон от 04.05.1999 № 96-ФЗ «Об охране атмосферного воздуха»;</w:t>
      </w:r>
    </w:p>
    <w:p w:rsidR="00405AA3" w:rsidRPr="00405AA3" w:rsidRDefault="00405AA3" w:rsidP="00405AA3">
      <w:pPr>
        <w:numPr>
          <w:ilvl w:val="0"/>
          <w:numId w:val="17"/>
        </w:numPr>
        <w:tabs>
          <w:tab w:val="num" w:pos="1080"/>
        </w:tabs>
        <w:autoSpaceDE w:val="0"/>
        <w:autoSpaceDN w:val="0"/>
        <w:adjustRightInd w:val="0"/>
        <w:spacing w:after="0" w:line="240" w:lineRule="auto"/>
        <w:ind w:left="1080"/>
        <w:jc w:val="both"/>
        <w:rPr>
          <w:rFonts w:ascii="Times New Roman" w:eastAsia="Calibri" w:hAnsi="Times New Roman" w:cs="Times New Roman"/>
          <w:bCs/>
          <w:sz w:val="24"/>
          <w:szCs w:val="24"/>
        </w:rPr>
      </w:pPr>
      <w:r w:rsidRPr="00405AA3">
        <w:rPr>
          <w:rFonts w:ascii="Times New Roman" w:eastAsia="Calibri" w:hAnsi="Times New Roman" w:cs="Times New Roman"/>
          <w:sz w:val="24"/>
          <w:szCs w:val="24"/>
        </w:rPr>
        <w:t>Федеральные правила использования воздушного пространства РФ (утв. постановлением Правительства РФ от 11.03.2010 г. №138).</w:t>
      </w:r>
    </w:p>
    <w:p w:rsidR="00405AA3" w:rsidRPr="00405AA3" w:rsidRDefault="00405AA3" w:rsidP="00405AA3">
      <w:pPr>
        <w:numPr>
          <w:ilvl w:val="0"/>
          <w:numId w:val="17"/>
        </w:numPr>
        <w:tabs>
          <w:tab w:val="num" w:pos="1080"/>
        </w:tabs>
        <w:autoSpaceDE w:val="0"/>
        <w:autoSpaceDN w:val="0"/>
        <w:adjustRightInd w:val="0"/>
        <w:spacing w:after="0" w:line="240" w:lineRule="auto"/>
        <w:ind w:left="1080"/>
        <w:jc w:val="both"/>
        <w:rPr>
          <w:rFonts w:ascii="Times New Roman" w:eastAsia="Calibri" w:hAnsi="Times New Roman" w:cs="Times New Roman"/>
          <w:bCs/>
          <w:sz w:val="24"/>
          <w:szCs w:val="24"/>
        </w:rPr>
      </w:pPr>
      <w:r w:rsidRPr="00405AA3">
        <w:rPr>
          <w:rFonts w:ascii="Times New Roman" w:eastAsia="Calibri" w:hAnsi="Times New Roman" w:cs="Times New Roman"/>
          <w:bCs/>
          <w:sz w:val="24"/>
          <w:szCs w:val="24"/>
        </w:rPr>
        <w:t>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405AA3" w:rsidRPr="00405AA3" w:rsidRDefault="00405AA3" w:rsidP="00405AA3">
      <w:pPr>
        <w:numPr>
          <w:ilvl w:val="0"/>
          <w:numId w:val="17"/>
        </w:numPr>
        <w:tabs>
          <w:tab w:val="num" w:pos="1080"/>
        </w:tabs>
        <w:autoSpaceDE w:val="0"/>
        <w:autoSpaceDN w:val="0"/>
        <w:adjustRightInd w:val="0"/>
        <w:spacing w:after="0" w:line="240" w:lineRule="auto"/>
        <w:ind w:left="1080"/>
        <w:jc w:val="both"/>
        <w:rPr>
          <w:rFonts w:ascii="Times New Roman" w:eastAsia="Calibri" w:hAnsi="Times New Roman" w:cs="Times New Roman"/>
          <w:bCs/>
          <w:sz w:val="24"/>
          <w:szCs w:val="24"/>
        </w:rPr>
      </w:pPr>
      <w:r w:rsidRPr="00405AA3">
        <w:rPr>
          <w:rFonts w:ascii="Times New Roman" w:eastAsia="Calibri" w:hAnsi="Times New Roman" w:cs="Times New Roman"/>
          <w:bCs/>
          <w:sz w:val="24"/>
          <w:szCs w:val="24"/>
        </w:rPr>
        <w:t>СП 2.2.1.1312-03 «Гигиенические требования к проектированию вновь строящихся и реконструируемых промышленных предприятий» (утв. постановлением Главного государственного санитарного врача Российской Федерации от 30.04.2003 г. №88);</w:t>
      </w:r>
    </w:p>
    <w:p w:rsidR="00405AA3" w:rsidRPr="00405AA3" w:rsidRDefault="00405AA3" w:rsidP="00405AA3">
      <w:pPr>
        <w:numPr>
          <w:ilvl w:val="0"/>
          <w:numId w:val="17"/>
        </w:numPr>
        <w:tabs>
          <w:tab w:val="num" w:pos="1080"/>
        </w:tabs>
        <w:autoSpaceDE w:val="0"/>
        <w:autoSpaceDN w:val="0"/>
        <w:adjustRightInd w:val="0"/>
        <w:spacing w:after="0" w:line="240" w:lineRule="auto"/>
        <w:ind w:left="1080"/>
        <w:jc w:val="both"/>
        <w:rPr>
          <w:rFonts w:ascii="Times New Roman" w:eastAsia="Calibri" w:hAnsi="Times New Roman" w:cs="Times New Roman"/>
          <w:bCs/>
          <w:sz w:val="24"/>
          <w:szCs w:val="24"/>
        </w:rPr>
      </w:pPr>
      <w:r w:rsidRPr="00405AA3">
        <w:rPr>
          <w:rFonts w:ascii="Times New Roman" w:eastAsia="Calibri" w:hAnsi="Times New Roman" w:cs="Times New Roman"/>
          <w:bCs/>
          <w:sz w:val="24"/>
          <w:szCs w:val="24"/>
        </w:rPr>
        <w:t>СП 42.13330.2011 «СНиП 2.07.01-89* Градостроительство. Планировка и застройка городских и сельских поселений» (утв. Приказом Министерства регионального развития РФ от 28.12.2010 г. № 820);</w:t>
      </w:r>
    </w:p>
    <w:p w:rsidR="00405AA3" w:rsidRPr="00405AA3" w:rsidRDefault="00405AA3" w:rsidP="00405AA3">
      <w:pPr>
        <w:numPr>
          <w:ilvl w:val="0"/>
          <w:numId w:val="17"/>
        </w:numPr>
        <w:tabs>
          <w:tab w:val="num" w:pos="1080"/>
        </w:tabs>
        <w:autoSpaceDE w:val="0"/>
        <w:autoSpaceDN w:val="0"/>
        <w:adjustRightInd w:val="0"/>
        <w:spacing w:after="0" w:line="240" w:lineRule="auto"/>
        <w:ind w:left="1080"/>
        <w:jc w:val="both"/>
        <w:rPr>
          <w:rFonts w:ascii="Times New Roman" w:eastAsia="Calibri" w:hAnsi="Times New Roman" w:cs="Times New Roman"/>
          <w:bCs/>
          <w:sz w:val="24"/>
          <w:szCs w:val="24"/>
        </w:rPr>
      </w:pPr>
      <w:r w:rsidRPr="00405AA3">
        <w:rPr>
          <w:rFonts w:ascii="Times New Roman" w:eastAsia="Calibri" w:hAnsi="Times New Roman" w:cs="Times New Roman"/>
          <w:sz w:val="24"/>
          <w:szCs w:val="24"/>
        </w:rPr>
        <w:t>ГОСТ 12.1.051-90 «Система стандартов безопасности труда. Электробезопасность. Расстояния безопасности в охранной зоне линий электропередачи напряжением свыше 1000 В»;</w:t>
      </w:r>
    </w:p>
    <w:p w:rsidR="00405AA3" w:rsidRPr="00405AA3" w:rsidRDefault="00405AA3" w:rsidP="00405AA3">
      <w:pPr>
        <w:numPr>
          <w:ilvl w:val="0"/>
          <w:numId w:val="17"/>
        </w:numPr>
        <w:tabs>
          <w:tab w:val="left" w:pos="1080"/>
        </w:tabs>
        <w:spacing w:after="0" w:line="240" w:lineRule="auto"/>
        <w:ind w:left="10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СП 62.13330.2010 Газораспределительные системы».</w:t>
      </w:r>
    </w:p>
    <w:p w:rsidR="00405AA3" w:rsidRPr="00405AA3" w:rsidRDefault="00405AA3" w:rsidP="00405AA3">
      <w:pPr>
        <w:spacing w:after="0" w:line="240" w:lineRule="auto"/>
        <w:ind w:left="945"/>
        <w:jc w:val="both"/>
        <w:rPr>
          <w:rFonts w:ascii="Times New Roman" w:eastAsia="SimSun" w:hAnsi="Times New Roman" w:cs="Times New Roman"/>
          <w:sz w:val="24"/>
          <w:szCs w:val="24"/>
          <w:highlight w:val="green"/>
          <w:lang w:eastAsia="zh-CN"/>
        </w:rPr>
      </w:pPr>
    </w:p>
    <w:p w:rsidR="00405AA3" w:rsidRPr="00405AA3" w:rsidRDefault="00405AA3" w:rsidP="00405AA3">
      <w:pPr>
        <w:spacing w:after="0" w:line="240" w:lineRule="auto"/>
        <w:ind w:firstLine="567"/>
        <w:jc w:val="both"/>
        <w:rPr>
          <w:rFonts w:ascii="Times New Roman" w:eastAsia="SimSun" w:hAnsi="Times New Roman" w:cs="Times New Roman"/>
          <w:sz w:val="24"/>
          <w:szCs w:val="24"/>
          <w:lang w:eastAsia="zh-CN"/>
        </w:rPr>
      </w:pPr>
      <w:r w:rsidRPr="00405AA3">
        <w:rPr>
          <w:rFonts w:ascii="Times New Roman" w:eastAsia="SimSun" w:hAnsi="Times New Roman" w:cs="Times New Roman"/>
          <w:sz w:val="24"/>
          <w:szCs w:val="24"/>
          <w:lang w:eastAsia="zh-CN"/>
        </w:rPr>
        <w:t xml:space="preserve">При разработке настоящих Правил учтены ограничения использования земельных участков и иных объектов недвижимости, расположенных в санитарно-защитных, </w:t>
      </w:r>
      <w:proofErr w:type="spellStart"/>
      <w:r w:rsidRPr="00405AA3">
        <w:rPr>
          <w:rFonts w:ascii="Times New Roman" w:eastAsia="SimSun" w:hAnsi="Times New Roman" w:cs="Times New Roman"/>
          <w:sz w:val="24"/>
          <w:szCs w:val="24"/>
          <w:lang w:eastAsia="zh-CN"/>
        </w:rPr>
        <w:t>водоохранных</w:t>
      </w:r>
      <w:proofErr w:type="spellEnd"/>
      <w:r w:rsidRPr="00405AA3">
        <w:rPr>
          <w:rFonts w:ascii="Times New Roman" w:eastAsia="SimSun" w:hAnsi="Times New Roman" w:cs="Times New Roman"/>
          <w:sz w:val="24"/>
          <w:szCs w:val="24"/>
          <w:lang w:eastAsia="zh-CN"/>
        </w:rPr>
        <w:t xml:space="preserve"> и иных зонах ограничений, принятые нормативно-правовыми актами муниципального образования, действующими на момент разработки настоящих Правил.</w:t>
      </w:r>
    </w:p>
    <w:p w:rsidR="00405AA3" w:rsidRPr="00405AA3" w:rsidRDefault="00405AA3" w:rsidP="00405AA3">
      <w:pPr>
        <w:autoSpaceDE w:val="0"/>
        <w:autoSpaceDN w:val="0"/>
        <w:adjustRightInd w:val="0"/>
        <w:spacing w:after="0" w:line="240" w:lineRule="auto"/>
        <w:ind w:firstLine="567"/>
        <w:jc w:val="both"/>
        <w:rPr>
          <w:rFonts w:ascii="Times New Roman" w:eastAsia="Times New Roman" w:hAnsi="Times New Roman" w:cs="Times New Roman"/>
          <w:sz w:val="24"/>
          <w:szCs w:val="24"/>
          <w:highlight w:val="green"/>
          <w:lang w:eastAsia="ru-RU"/>
        </w:rPr>
      </w:pPr>
    </w:p>
    <w:p w:rsidR="00405AA3" w:rsidRPr="00405AA3" w:rsidRDefault="00405AA3" w:rsidP="00405AA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05AA3">
        <w:rPr>
          <w:rFonts w:ascii="Times New Roman" w:eastAsia="Times New Roman" w:hAnsi="Times New Roman" w:cs="Times New Roman"/>
          <w:b/>
          <w:sz w:val="24"/>
          <w:szCs w:val="24"/>
          <w:lang w:eastAsia="ru-RU"/>
        </w:rPr>
        <w:t>1. Санитарно-защитные зоны производственных и иных объектов</w:t>
      </w:r>
    </w:p>
    <w:p w:rsidR="00405AA3" w:rsidRPr="00405AA3" w:rsidRDefault="00405AA3" w:rsidP="00405A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 xml:space="preserve">Санитарно-защитная зона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405AA3">
        <w:rPr>
          <w:rFonts w:ascii="Times New Roman" w:eastAsia="Times New Roman" w:hAnsi="Times New Roman" w:cs="Times New Roman"/>
          <w:sz w:val="24"/>
          <w:szCs w:val="24"/>
          <w:lang w:val="en-US" w:eastAsia="ru-RU"/>
        </w:rPr>
        <w:t>I</w:t>
      </w:r>
      <w:r w:rsidRPr="00405AA3">
        <w:rPr>
          <w:rFonts w:ascii="Times New Roman" w:eastAsia="Times New Roman" w:hAnsi="Times New Roman" w:cs="Times New Roman"/>
          <w:sz w:val="24"/>
          <w:szCs w:val="24"/>
          <w:lang w:eastAsia="ru-RU"/>
        </w:rPr>
        <w:t xml:space="preserve"> и </w:t>
      </w:r>
      <w:r w:rsidRPr="00405AA3">
        <w:rPr>
          <w:rFonts w:ascii="Times New Roman" w:eastAsia="Times New Roman" w:hAnsi="Times New Roman" w:cs="Times New Roman"/>
          <w:sz w:val="24"/>
          <w:szCs w:val="24"/>
          <w:lang w:val="en-US" w:eastAsia="ru-RU"/>
        </w:rPr>
        <w:t>II</w:t>
      </w:r>
      <w:r w:rsidRPr="00405AA3">
        <w:rPr>
          <w:rFonts w:ascii="Times New Roman" w:eastAsia="Times New Roman" w:hAnsi="Times New Roman" w:cs="Times New Roman"/>
          <w:sz w:val="24"/>
          <w:szCs w:val="24"/>
          <w:lang w:eastAsia="ru-RU"/>
        </w:rPr>
        <w:t xml:space="preserve"> классов опасности – как до значений, установленных гигиеническими нормативами, так и до величин приемлемого риска для здоровья населения.</w:t>
      </w:r>
    </w:p>
    <w:p w:rsidR="00405AA3" w:rsidRPr="00405AA3" w:rsidRDefault="00405AA3" w:rsidP="00405AA3">
      <w:pPr>
        <w:spacing w:after="120" w:line="240" w:lineRule="auto"/>
        <w:ind w:left="283" w:firstLine="709"/>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В соответствии с санитарной классификацией предприятий, производств и объектов размеры их санитарно-защитных зон составляют:</w:t>
      </w:r>
    </w:p>
    <w:p w:rsidR="00405AA3" w:rsidRPr="00405AA3" w:rsidRDefault="00405AA3" w:rsidP="00405AA3">
      <w:pPr>
        <w:numPr>
          <w:ilvl w:val="0"/>
          <w:numId w:val="16"/>
        </w:numPr>
        <w:spacing w:after="0" w:line="240" w:lineRule="auto"/>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для объектов первого класса – 1000 м;</w:t>
      </w:r>
    </w:p>
    <w:p w:rsidR="00405AA3" w:rsidRPr="00405AA3" w:rsidRDefault="00405AA3" w:rsidP="00405AA3">
      <w:pPr>
        <w:numPr>
          <w:ilvl w:val="0"/>
          <w:numId w:val="16"/>
        </w:numPr>
        <w:spacing w:after="0" w:line="240" w:lineRule="auto"/>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для объектов второго класса – 500 м;</w:t>
      </w:r>
    </w:p>
    <w:p w:rsidR="00405AA3" w:rsidRPr="00405AA3" w:rsidRDefault="00405AA3" w:rsidP="00405AA3">
      <w:pPr>
        <w:numPr>
          <w:ilvl w:val="0"/>
          <w:numId w:val="16"/>
        </w:numPr>
        <w:spacing w:after="0" w:line="240" w:lineRule="auto"/>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для объектов третьего класса – 300 м;</w:t>
      </w:r>
    </w:p>
    <w:p w:rsidR="00405AA3" w:rsidRPr="00405AA3" w:rsidRDefault="00405AA3" w:rsidP="00405AA3">
      <w:pPr>
        <w:numPr>
          <w:ilvl w:val="0"/>
          <w:numId w:val="16"/>
        </w:numPr>
        <w:spacing w:after="0" w:line="240" w:lineRule="auto"/>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для объектов четвертого класса – 100 м;</w:t>
      </w:r>
    </w:p>
    <w:p w:rsidR="00405AA3" w:rsidRPr="00405AA3" w:rsidRDefault="00405AA3" w:rsidP="00405AA3">
      <w:pPr>
        <w:numPr>
          <w:ilvl w:val="0"/>
          <w:numId w:val="16"/>
        </w:numPr>
        <w:spacing w:after="0" w:line="240" w:lineRule="auto"/>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для объектов пятого класса – 50 м.</w:t>
      </w:r>
    </w:p>
    <w:p w:rsidR="00405AA3" w:rsidRPr="00405AA3" w:rsidRDefault="00405AA3" w:rsidP="00405AA3">
      <w:pPr>
        <w:spacing w:after="120" w:line="240" w:lineRule="auto"/>
        <w:ind w:left="1287"/>
        <w:jc w:val="both"/>
        <w:rPr>
          <w:rFonts w:ascii="Times New Roman" w:eastAsia="Times New Roman" w:hAnsi="Times New Roman" w:cs="Times New Roman"/>
          <w:sz w:val="24"/>
          <w:szCs w:val="24"/>
          <w:lang w:eastAsia="ru-RU"/>
        </w:rPr>
      </w:pPr>
    </w:p>
    <w:p w:rsidR="00405AA3" w:rsidRPr="00405AA3" w:rsidRDefault="00405AA3" w:rsidP="00405AA3">
      <w:pPr>
        <w:spacing w:after="120" w:line="240" w:lineRule="auto"/>
        <w:ind w:left="283" w:firstLine="709"/>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На территории муниципального образования «Ямбулатовское сельское поселение» расположены объекты всех классов опасности, являющиеся источниками неблагоприятного воздействия на окружающую среду.</w:t>
      </w:r>
    </w:p>
    <w:p w:rsidR="00405AA3" w:rsidRPr="00405AA3" w:rsidRDefault="00405AA3" w:rsidP="00405A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в соответствии с СанПиН 2.2.1/2.1.1.1200-03 «Санитарно-защитные зоны и санитарная классификация предприятий, сооружений и иных объектов»:</w:t>
      </w:r>
    </w:p>
    <w:p w:rsidR="00405AA3" w:rsidRPr="00405AA3" w:rsidRDefault="00405AA3" w:rsidP="00405AA3">
      <w:pPr>
        <w:autoSpaceDE w:val="0"/>
        <w:autoSpaceDN w:val="0"/>
        <w:adjustRightInd w:val="0"/>
        <w:spacing w:after="0" w:line="240" w:lineRule="auto"/>
        <w:ind w:left="1418" w:hanging="425"/>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1) виды запрещенного использования;</w:t>
      </w:r>
    </w:p>
    <w:p w:rsidR="00405AA3" w:rsidRPr="00405AA3" w:rsidRDefault="00405AA3" w:rsidP="00405AA3">
      <w:pPr>
        <w:autoSpaceDE w:val="0"/>
        <w:autoSpaceDN w:val="0"/>
        <w:adjustRightInd w:val="0"/>
        <w:spacing w:after="0" w:line="240" w:lineRule="auto"/>
        <w:ind w:left="1418" w:hanging="425"/>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2) условно разрешенные виды использования.</w:t>
      </w:r>
    </w:p>
    <w:p w:rsidR="00405AA3" w:rsidRPr="00405AA3" w:rsidRDefault="00405AA3" w:rsidP="00405AA3">
      <w:pPr>
        <w:widowControl w:val="0"/>
        <w:spacing w:after="0" w:line="240" w:lineRule="auto"/>
        <w:ind w:firstLine="709"/>
        <w:jc w:val="both"/>
        <w:rPr>
          <w:rFonts w:ascii="Times New Roman" w:eastAsia="Times New Roman" w:hAnsi="Times New Roman" w:cs="Times New Roman"/>
          <w:sz w:val="24"/>
          <w:szCs w:val="24"/>
          <w:lang w:eastAsia="ru-RU"/>
        </w:rPr>
      </w:pPr>
    </w:p>
    <w:p w:rsidR="00405AA3" w:rsidRPr="00405AA3" w:rsidRDefault="00405AA3" w:rsidP="00405AA3">
      <w:pPr>
        <w:widowControl w:val="0"/>
        <w:spacing w:after="0" w:line="240" w:lineRule="auto"/>
        <w:ind w:firstLine="709"/>
        <w:jc w:val="both"/>
        <w:rPr>
          <w:rFonts w:ascii="Times New Roman" w:eastAsia="Times New Roman" w:hAnsi="Times New Roman" w:cs="Times New Roman"/>
          <w:b/>
          <w:sz w:val="24"/>
          <w:szCs w:val="24"/>
          <w:lang w:eastAsia="ru-RU"/>
        </w:rPr>
      </w:pPr>
      <w:r w:rsidRPr="00405AA3">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405AA3" w:rsidRPr="00405AA3" w:rsidRDefault="00405AA3" w:rsidP="00405AA3">
      <w:pPr>
        <w:numPr>
          <w:ilvl w:val="0"/>
          <w:numId w:val="15"/>
        </w:numPr>
        <w:spacing w:after="0" w:line="240" w:lineRule="auto"/>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lastRenderedPageBreak/>
        <w:t xml:space="preserve">жилая застройка, включая отдельные жилые дома; </w:t>
      </w:r>
    </w:p>
    <w:p w:rsidR="00405AA3" w:rsidRPr="00405AA3" w:rsidRDefault="00405AA3" w:rsidP="00405AA3">
      <w:pPr>
        <w:numPr>
          <w:ilvl w:val="0"/>
          <w:numId w:val="15"/>
        </w:numPr>
        <w:spacing w:after="0" w:line="240" w:lineRule="auto"/>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ландшафтно-рекреационные зоны, зоны отдыха, территории курортов, санаториев и домов отдыха;</w:t>
      </w:r>
    </w:p>
    <w:p w:rsidR="00405AA3" w:rsidRPr="00405AA3" w:rsidRDefault="00405AA3" w:rsidP="00405AA3">
      <w:pPr>
        <w:numPr>
          <w:ilvl w:val="0"/>
          <w:numId w:val="15"/>
        </w:numPr>
        <w:spacing w:after="0" w:line="240" w:lineRule="auto"/>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территории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405AA3" w:rsidRPr="00405AA3" w:rsidRDefault="00405AA3" w:rsidP="00405AA3">
      <w:pPr>
        <w:numPr>
          <w:ilvl w:val="0"/>
          <w:numId w:val="15"/>
        </w:numPr>
        <w:spacing w:after="0" w:line="240" w:lineRule="auto"/>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05AA3" w:rsidRPr="00405AA3" w:rsidRDefault="00405AA3" w:rsidP="00405AA3">
      <w:pPr>
        <w:numPr>
          <w:ilvl w:val="0"/>
          <w:numId w:val="15"/>
        </w:numPr>
        <w:spacing w:after="0" w:line="240" w:lineRule="auto"/>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405AA3" w:rsidRPr="00405AA3" w:rsidRDefault="00405AA3" w:rsidP="00405AA3">
      <w:pPr>
        <w:numPr>
          <w:ilvl w:val="0"/>
          <w:numId w:val="15"/>
        </w:numPr>
        <w:spacing w:after="0" w:line="240" w:lineRule="auto"/>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405AA3" w:rsidRPr="00405AA3" w:rsidRDefault="00405AA3" w:rsidP="00405AA3">
      <w:pPr>
        <w:widowControl w:val="0"/>
        <w:spacing w:after="0" w:line="240" w:lineRule="auto"/>
        <w:ind w:firstLine="709"/>
        <w:jc w:val="both"/>
        <w:rPr>
          <w:rFonts w:ascii="Times New Roman" w:eastAsia="Times New Roman" w:hAnsi="Times New Roman" w:cs="Times New Roman"/>
          <w:sz w:val="24"/>
          <w:szCs w:val="24"/>
          <w:lang w:eastAsia="ru-RU"/>
        </w:rPr>
      </w:pPr>
    </w:p>
    <w:p w:rsidR="00405AA3" w:rsidRPr="00405AA3" w:rsidRDefault="00405AA3" w:rsidP="00405AA3">
      <w:pPr>
        <w:widowControl w:val="0"/>
        <w:spacing w:after="0" w:line="240" w:lineRule="auto"/>
        <w:ind w:firstLine="709"/>
        <w:jc w:val="both"/>
        <w:rPr>
          <w:rFonts w:ascii="Times New Roman" w:eastAsia="Times New Roman" w:hAnsi="Times New Roman" w:cs="Times New Roman"/>
          <w:b/>
          <w:sz w:val="24"/>
          <w:szCs w:val="24"/>
          <w:lang w:eastAsia="ru-RU"/>
        </w:rPr>
      </w:pPr>
      <w:r w:rsidRPr="00405AA3">
        <w:rPr>
          <w:rFonts w:ascii="Times New Roman" w:eastAsia="Times New Roman" w:hAnsi="Times New Roman" w:cs="Times New Roman"/>
          <w:b/>
          <w:sz w:val="24"/>
          <w:szCs w:val="24"/>
          <w:lang w:eastAsia="ru-RU"/>
        </w:rPr>
        <w:t>Виды условно разрешенного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405AA3" w:rsidRPr="00405AA3" w:rsidRDefault="00405AA3" w:rsidP="00405AA3">
      <w:pPr>
        <w:numPr>
          <w:ilvl w:val="0"/>
          <w:numId w:val="15"/>
        </w:numPr>
        <w:spacing w:after="0" w:line="240" w:lineRule="auto"/>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405AA3">
        <w:rPr>
          <w:rFonts w:ascii="Times New Roman" w:eastAsia="Calibri" w:hAnsi="Times New Roman" w:cs="Times New Roman"/>
          <w:sz w:val="24"/>
          <w:szCs w:val="24"/>
          <w:lang w:eastAsia="ru-RU"/>
        </w:rPr>
        <w:softHyphen/>
        <w:t>тории, поликлиники, спортив</w:t>
      </w:r>
      <w:r w:rsidRPr="00405AA3">
        <w:rPr>
          <w:rFonts w:ascii="Times New Roman" w:eastAsia="Calibri" w:hAnsi="Times New Roman" w:cs="Times New Roman"/>
          <w:sz w:val="24"/>
          <w:szCs w:val="24"/>
          <w:lang w:eastAsia="ru-RU"/>
        </w:rPr>
        <w:softHyphen/>
        <w:t xml:space="preserve">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405AA3">
        <w:rPr>
          <w:rFonts w:ascii="Times New Roman" w:eastAsia="Calibri" w:hAnsi="Times New Roman" w:cs="Times New Roman"/>
          <w:sz w:val="24"/>
          <w:szCs w:val="24"/>
          <w:lang w:eastAsia="ru-RU"/>
        </w:rPr>
        <w:t>нефт</w:t>
      </w:r>
      <w:proofErr w:type="gramStart"/>
      <w:r w:rsidRPr="00405AA3">
        <w:rPr>
          <w:rFonts w:ascii="Times New Roman" w:eastAsia="Calibri" w:hAnsi="Times New Roman" w:cs="Times New Roman"/>
          <w:sz w:val="24"/>
          <w:szCs w:val="24"/>
          <w:lang w:eastAsia="ru-RU"/>
        </w:rPr>
        <w:t>е</w:t>
      </w:r>
      <w:proofErr w:type="spellEnd"/>
      <w:r w:rsidRPr="00405AA3">
        <w:rPr>
          <w:rFonts w:ascii="Times New Roman" w:eastAsia="Calibri" w:hAnsi="Times New Roman" w:cs="Times New Roman"/>
          <w:sz w:val="24"/>
          <w:szCs w:val="24"/>
          <w:lang w:eastAsia="ru-RU"/>
        </w:rPr>
        <w:t>-</w:t>
      </w:r>
      <w:proofErr w:type="gramEnd"/>
      <w:r w:rsidRPr="00405AA3">
        <w:rPr>
          <w:rFonts w:ascii="Times New Roman" w:eastAsia="Calibri" w:hAnsi="Times New Roman" w:cs="Times New Roman"/>
          <w:sz w:val="24"/>
          <w:szCs w:val="24"/>
          <w:lang w:eastAsia="ru-RU"/>
        </w:rPr>
        <w:t xml:space="preserve"> и газопроводы, артезианские скважины для технического водоснабжения, </w:t>
      </w:r>
      <w:proofErr w:type="spellStart"/>
      <w:r w:rsidRPr="00405AA3">
        <w:rPr>
          <w:rFonts w:ascii="Times New Roman" w:eastAsia="Calibri" w:hAnsi="Times New Roman" w:cs="Times New Roman"/>
          <w:sz w:val="24"/>
          <w:szCs w:val="24"/>
          <w:lang w:eastAsia="ru-RU"/>
        </w:rPr>
        <w:t>водоохлаждающие</w:t>
      </w:r>
      <w:proofErr w:type="spellEnd"/>
      <w:r w:rsidRPr="00405AA3">
        <w:rPr>
          <w:rFonts w:ascii="Times New Roman" w:eastAsia="Calibri" w:hAnsi="Times New Roman" w:cs="Times New Roman"/>
          <w:sz w:val="24"/>
          <w:szCs w:val="24"/>
          <w:lang w:eastAsia="ru-RU"/>
        </w:rPr>
        <w:t xml:space="preserve"> со</w:t>
      </w:r>
      <w:r w:rsidRPr="00405AA3">
        <w:rPr>
          <w:rFonts w:ascii="Times New Roman" w:eastAsia="Calibri" w:hAnsi="Times New Roman" w:cs="Times New Roman"/>
          <w:sz w:val="24"/>
          <w:szCs w:val="24"/>
          <w:lang w:eastAsia="ru-RU"/>
        </w:rPr>
        <w:softHyphen/>
        <w:t>оружения для подготовки технической воды, канализационные на</w:t>
      </w:r>
      <w:r w:rsidRPr="00405AA3">
        <w:rPr>
          <w:rFonts w:ascii="Times New Roman" w:eastAsia="Calibri" w:hAnsi="Times New Roman" w:cs="Times New Roman"/>
          <w:sz w:val="24"/>
          <w:szCs w:val="24"/>
          <w:lang w:eastAsia="ru-RU"/>
        </w:rPr>
        <w:softHyphen/>
        <w:t>сосные станции, сооружения оборотного водоснабжения, автозаправочные станции, станции технического обслуживания автомобилей.</w:t>
      </w:r>
    </w:p>
    <w:p w:rsidR="00405AA3" w:rsidRPr="00405AA3" w:rsidRDefault="00405AA3" w:rsidP="00405AA3">
      <w:pPr>
        <w:spacing w:line="240" w:lineRule="auto"/>
        <w:ind w:firstLine="709"/>
        <w:jc w:val="both"/>
        <w:rPr>
          <w:rFonts w:ascii="Times New Roman" w:eastAsia="Calibri" w:hAnsi="Times New Roman" w:cs="Times New Roman"/>
          <w:sz w:val="24"/>
          <w:szCs w:val="24"/>
        </w:rPr>
      </w:pPr>
    </w:p>
    <w:p w:rsidR="00405AA3" w:rsidRPr="00405AA3" w:rsidRDefault="00405AA3" w:rsidP="00405AA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05AA3">
        <w:rPr>
          <w:rFonts w:ascii="Times New Roman" w:eastAsia="Times New Roman" w:hAnsi="Times New Roman" w:cs="Times New Roman"/>
          <w:b/>
          <w:sz w:val="24"/>
          <w:szCs w:val="24"/>
          <w:lang w:eastAsia="ru-RU"/>
        </w:rPr>
        <w:t>2. Санитарно-защитная зона скотомогильника</w:t>
      </w:r>
    </w:p>
    <w:p w:rsidR="00405AA3" w:rsidRPr="00405AA3" w:rsidRDefault="00405AA3" w:rsidP="00405A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 xml:space="preserve">На территорию муниципального образования «Ямбулатовское сельское поселение»  оказывает воздействие биотермическая яма. </w:t>
      </w:r>
    </w:p>
    <w:p w:rsidR="00405AA3" w:rsidRPr="00405AA3" w:rsidRDefault="00405AA3" w:rsidP="00405A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В соответствии с Ветеринарно-санитарными правилами сбора, утилизации и уничтожения биологических отходов размер санитарно-защитной зоны скотомогильника составляет 1000 м.</w:t>
      </w:r>
    </w:p>
    <w:p w:rsidR="00405AA3" w:rsidRPr="00405AA3" w:rsidRDefault="00405AA3" w:rsidP="00405A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05AA3">
        <w:rPr>
          <w:rFonts w:ascii="Times New Roman" w:eastAsia="Times New Roman" w:hAnsi="Times New Roman" w:cs="Times New Roman"/>
          <w:sz w:val="24"/>
          <w:szCs w:val="24"/>
          <w:lang w:eastAsia="ru-RU"/>
        </w:rPr>
        <w:t>Согласно письма</w:t>
      </w:r>
      <w:proofErr w:type="gramEnd"/>
      <w:r w:rsidRPr="00405AA3">
        <w:rPr>
          <w:rFonts w:ascii="Times New Roman" w:eastAsia="Times New Roman" w:hAnsi="Times New Roman" w:cs="Times New Roman"/>
          <w:sz w:val="24"/>
          <w:szCs w:val="24"/>
          <w:lang w:eastAsia="ru-RU"/>
        </w:rPr>
        <w:t xml:space="preserve"> Управления </w:t>
      </w:r>
      <w:proofErr w:type="spellStart"/>
      <w:r w:rsidRPr="00405AA3">
        <w:rPr>
          <w:rFonts w:ascii="Times New Roman" w:eastAsia="Times New Roman" w:hAnsi="Times New Roman" w:cs="Times New Roman"/>
          <w:sz w:val="24"/>
          <w:szCs w:val="24"/>
          <w:lang w:eastAsia="ru-RU"/>
        </w:rPr>
        <w:t>Роспотребнадзора</w:t>
      </w:r>
      <w:proofErr w:type="spellEnd"/>
      <w:r w:rsidRPr="00405AA3">
        <w:rPr>
          <w:rFonts w:ascii="Times New Roman" w:eastAsia="Times New Roman" w:hAnsi="Times New Roman" w:cs="Times New Roman"/>
          <w:sz w:val="24"/>
          <w:szCs w:val="24"/>
          <w:lang w:eastAsia="ru-RU"/>
        </w:rPr>
        <w:t xml:space="preserve"> Российской Федерации от 03.05.2006 г. №0100/4973-06-31 сокращение размера санитарно-защитной зоны скотомогильника возможно после проведения специального комплекса мероприятий и лабораторных исследований почв и грунтовых вод, по решению Главного государственного санитарного врача Российской Федерации или его заместителя.</w:t>
      </w:r>
    </w:p>
    <w:p w:rsidR="00405AA3" w:rsidRPr="00405AA3" w:rsidRDefault="00405AA3" w:rsidP="00405A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 xml:space="preserve">Основными требованиями Управления </w:t>
      </w:r>
      <w:proofErr w:type="spellStart"/>
      <w:r w:rsidRPr="00405AA3">
        <w:rPr>
          <w:rFonts w:ascii="Times New Roman" w:eastAsia="Times New Roman" w:hAnsi="Times New Roman" w:cs="Times New Roman"/>
          <w:sz w:val="24"/>
          <w:szCs w:val="24"/>
          <w:lang w:eastAsia="ru-RU"/>
        </w:rPr>
        <w:t>Роспотребнадзора</w:t>
      </w:r>
      <w:proofErr w:type="spellEnd"/>
      <w:r w:rsidRPr="00405AA3">
        <w:rPr>
          <w:rFonts w:ascii="Times New Roman" w:eastAsia="Times New Roman" w:hAnsi="Times New Roman" w:cs="Times New Roman"/>
          <w:sz w:val="24"/>
          <w:szCs w:val="24"/>
          <w:lang w:eastAsia="ru-RU"/>
        </w:rPr>
        <w:t xml:space="preserve"> по Республике Татарстан по исключению возможности распространения особо опасных инфекций за пределы места захоронения и последующему сокращению размера санитарно-защитной зоны скотомогильника являются:</w:t>
      </w:r>
    </w:p>
    <w:p w:rsidR="00405AA3" w:rsidRPr="00405AA3" w:rsidRDefault="00405AA3" w:rsidP="00405AA3">
      <w:pPr>
        <w:numPr>
          <w:ilvl w:val="0"/>
          <w:numId w:val="18"/>
        </w:numPr>
        <w:spacing w:after="0" w:line="240" w:lineRule="auto"/>
        <w:ind w:left="1281" w:hanging="357"/>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обеспечение укрытия почвенного очага сверху железобетонным каркасом (саркофагом);</w:t>
      </w:r>
    </w:p>
    <w:p w:rsidR="00405AA3" w:rsidRPr="00405AA3" w:rsidRDefault="00405AA3" w:rsidP="00405AA3">
      <w:pPr>
        <w:numPr>
          <w:ilvl w:val="0"/>
          <w:numId w:val="18"/>
        </w:numPr>
        <w:autoSpaceDE w:val="0"/>
        <w:autoSpaceDN w:val="0"/>
        <w:adjustRightInd w:val="0"/>
        <w:spacing w:after="0" w:line="240" w:lineRule="auto"/>
        <w:ind w:left="1281" w:hanging="357"/>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нанесение на опорный план границы скотомогильника;</w:t>
      </w:r>
    </w:p>
    <w:p w:rsidR="00405AA3" w:rsidRPr="00405AA3" w:rsidRDefault="00405AA3" w:rsidP="00405AA3">
      <w:pPr>
        <w:numPr>
          <w:ilvl w:val="0"/>
          <w:numId w:val="18"/>
        </w:numPr>
        <w:autoSpaceDE w:val="0"/>
        <w:autoSpaceDN w:val="0"/>
        <w:adjustRightInd w:val="0"/>
        <w:spacing w:after="0" w:line="240" w:lineRule="auto"/>
        <w:ind w:left="1281" w:hanging="357"/>
        <w:jc w:val="both"/>
        <w:rPr>
          <w:rFonts w:ascii="Times New Roman" w:eastAsia="Times New Roman" w:hAnsi="Times New Roman" w:cs="Times New Roman"/>
          <w:sz w:val="24"/>
          <w:szCs w:val="24"/>
          <w:lang w:eastAsia="ru-RU"/>
        </w:rPr>
      </w:pPr>
      <w:proofErr w:type="spellStart"/>
      <w:r w:rsidRPr="00405AA3">
        <w:rPr>
          <w:rFonts w:ascii="Times New Roman" w:eastAsia="Times New Roman" w:hAnsi="Times New Roman" w:cs="Times New Roman"/>
          <w:sz w:val="24"/>
          <w:szCs w:val="24"/>
          <w:lang w:eastAsia="ru-RU"/>
        </w:rPr>
        <w:t>обваловка</w:t>
      </w:r>
      <w:proofErr w:type="spellEnd"/>
      <w:r w:rsidRPr="00405AA3">
        <w:rPr>
          <w:rFonts w:ascii="Times New Roman" w:eastAsia="Times New Roman" w:hAnsi="Times New Roman" w:cs="Times New Roman"/>
          <w:sz w:val="24"/>
          <w:szCs w:val="24"/>
          <w:lang w:eastAsia="ru-RU"/>
        </w:rPr>
        <w:t xml:space="preserve"> почвенного очага по периметру, обнесение надежным ограждением с аншлагом;</w:t>
      </w:r>
    </w:p>
    <w:p w:rsidR="00405AA3" w:rsidRPr="00405AA3" w:rsidRDefault="00405AA3" w:rsidP="00405AA3">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 xml:space="preserve">организация лабораторного контроля почвы и воды ниже по потоку грунтовых вод в скважинах по согласованию с Управлением </w:t>
      </w:r>
      <w:proofErr w:type="spellStart"/>
      <w:r w:rsidRPr="00405AA3">
        <w:rPr>
          <w:rFonts w:ascii="Times New Roman" w:eastAsia="Times New Roman" w:hAnsi="Times New Roman" w:cs="Times New Roman"/>
          <w:sz w:val="24"/>
          <w:szCs w:val="24"/>
          <w:lang w:eastAsia="ru-RU"/>
        </w:rPr>
        <w:t>Роспотребнадзора</w:t>
      </w:r>
      <w:proofErr w:type="spellEnd"/>
      <w:r w:rsidRPr="00405AA3">
        <w:rPr>
          <w:rFonts w:ascii="Times New Roman" w:eastAsia="Times New Roman" w:hAnsi="Times New Roman" w:cs="Times New Roman"/>
          <w:sz w:val="24"/>
          <w:szCs w:val="24"/>
          <w:lang w:eastAsia="ru-RU"/>
        </w:rPr>
        <w:t xml:space="preserve"> по Республике Татарстан.</w:t>
      </w:r>
    </w:p>
    <w:p w:rsidR="00405AA3" w:rsidRPr="00405AA3" w:rsidRDefault="00405AA3" w:rsidP="00405A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05AA3">
        <w:rPr>
          <w:rFonts w:ascii="Times New Roman" w:eastAsia="Times New Roman" w:hAnsi="Times New Roman" w:cs="Times New Roman"/>
          <w:sz w:val="24"/>
          <w:szCs w:val="24"/>
          <w:lang w:eastAsia="ru-RU"/>
        </w:rPr>
        <w:lastRenderedPageBreak/>
        <w:t>По данным Главного государственного ветеринарного инспектора Республики Татарстан при оборудовании саркофага толщина стен должна составлять не менее 0,4 м; скотомогильник должен быть огражден по периметру забором высотой не менее 2,5 м; в радиусе 30 м от забора или бетонного саркофага необходимо создание дополнительной защитной зоны в виде земляного вала высотой 1 м.</w:t>
      </w:r>
      <w:proofErr w:type="gramEnd"/>
    </w:p>
    <w:p w:rsidR="00405AA3" w:rsidRPr="00405AA3" w:rsidRDefault="00405AA3" w:rsidP="00405A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05AA3" w:rsidRPr="00405AA3" w:rsidRDefault="00405AA3" w:rsidP="00405A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Для земельных участков и иных объектов недвижимости, расположенных в санитарно-защитных зонах скотомогильников, устанавливаются:</w:t>
      </w:r>
    </w:p>
    <w:p w:rsidR="00405AA3" w:rsidRPr="00405AA3" w:rsidRDefault="00405AA3" w:rsidP="00405A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1) виды запрещенного использования;</w:t>
      </w:r>
    </w:p>
    <w:p w:rsidR="00405AA3" w:rsidRPr="00405AA3" w:rsidRDefault="00405AA3" w:rsidP="00405A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2) условно разрешенные виды использования.</w:t>
      </w:r>
    </w:p>
    <w:p w:rsidR="00405AA3" w:rsidRPr="00405AA3" w:rsidRDefault="00405AA3" w:rsidP="00405AA3">
      <w:pPr>
        <w:widowControl w:val="0"/>
        <w:tabs>
          <w:tab w:val="left" w:pos="709"/>
        </w:tabs>
        <w:spacing w:after="0" w:line="240" w:lineRule="auto"/>
        <w:ind w:firstLine="709"/>
        <w:jc w:val="both"/>
        <w:rPr>
          <w:rFonts w:ascii="Times New Roman" w:eastAsia="Times New Roman" w:hAnsi="Times New Roman" w:cs="Times New Roman"/>
          <w:sz w:val="24"/>
          <w:szCs w:val="24"/>
          <w:highlight w:val="green"/>
          <w:lang w:eastAsia="ru-RU"/>
        </w:rPr>
      </w:pPr>
    </w:p>
    <w:p w:rsidR="00405AA3" w:rsidRPr="00405AA3" w:rsidRDefault="00405AA3" w:rsidP="00405AA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05AA3">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недвижимости, расположенных в границах санитарно-защитных зон скотомогильников и на их территории:</w:t>
      </w:r>
    </w:p>
    <w:p w:rsidR="00405AA3" w:rsidRPr="00405AA3" w:rsidRDefault="00405AA3" w:rsidP="00405AA3">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 xml:space="preserve">размещение жилых, общественных зданий и животноводческих комплексов ближе 1000 м от скотомогильника; </w:t>
      </w:r>
    </w:p>
    <w:p w:rsidR="00405AA3" w:rsidRPr="00405AA3" w:rsidRDefault="00405AA3" w:rsidP="00405AA3">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выпас скота, сенокошение;</w:t>
      </w:r>
    </w:p>
    <w:p w:rsidR="00405AA3" w:rsidRPr="00405AA3" w:rsidRDefault="00405AA3" w:rsidP="00405AA3">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 xml:space="preserve">вынос земли и </w:t>
      </w:r>
      <w:proofErr w:type="spellStart"/>
      <w:r w:rsidRPr="00405AA3">
        <w:rPr>
          <w:rFonts w:ascii="Times New Roman" w:eastAsia="Times New Roman" w:hAnsi="Times New Roman" w:cs="Times New Roman"/>
          <w:sz w:val="24"/>
          <w:szCs w:val="24"/>
          <w:lang w:eastAsia="ru-RU"/>
        </w:rPr>
        <w:t>гумированного</w:t>
      </w:r>
      <w:proofErr w:type="spellEnd"/>
      <w:r w:rsidRPr="00405AA3">
        <w:rPr>
          <w:rFonts w:ascii="Times New Roman" w:eastAsia="Times New Roman" w:hAnsi="Times New Roman" w:cs="Times New Roman"/>
          <w:sz w:val="24"/>
          <w:szCs w:val="24"/>
          <w:lang w:eastAsia="ru-RU"/>
        </w:rPr>
        <w:t xml:space="preserve"> остатка за пределы скотомогильника.</w:t>
      </w:r>
    </w:p>
    <w:p w:rsidR="00405AA3" w:rsidRPr="00405AA3" w:rsidRDefault="00405AA3" w:rsidP="00405AA3">
      <w:pPr>
        <w:widowControl w:val="0"/>
        <w:tabs>
          <w:tab w:val="left" w:pos="709"/>
        </w:tabs>
        <w:spacing w:after="0" w:line="240" w:lineRule="auto"/>
        <w:ind w:firstLine="900"/>
        <w:jc w:val="both"/>
        <w:rPr>
          <w:rFonts w:ascii="Times New Roman" w:eastAsia="Times New Roman" w:hAnsi="Times New Roman" w:cs="Times New Roman"/>
          <w:sz w:val="24"/>
          <w:szCs w:val="24"/>
          <w:lang w:eastAsia="ru-RU"/>
        </w:rPr>
      </w:pPr>
    </w:p>
    <w:p w:rsidR="00405AA3" w:rsidRPr="00405AA3" w:rsidRDefault="00405AA3" w:rsidP="00405AA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05AA3">
        <w:rPr>
          <w:rFonts w:ascii="Times New Roman" w:eastAsia="Times New Roman" w:hAnsi="Times New Roman" w:cs="Times New Roman"/>
          <w:b/>
          <w:sz w:val="24"/>
          <w:szCs w:val="24"/>
          <w:lang w:eastAsia="ru-RU"/>
        </w:rPr>
        <w:t>Условно разрешенные виды использования:</w:t>
      </w:r>
    </w:p>
    <w:p w:rsidR="00405AA3" w:rsidRPr="00405AA3" w:rsidRDefault="00405AA3" w:rsidP="00405AA3">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размещение скотопрогонов и пастбищ ближе 200 м;</w:t>
      </w:r>
    </w:p>
    <w:p w:rsidR="00405AA3" w:rsidRPr="00405AA3" w:rsidRDefault="00405AA3" w:rsidP="00405AA3">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размещение автомобильных, железных дорог в зависимости от их категории ближе 50-300 м;</w:t>
      </w:r>
    </w:p>
    <w:p w:rsidR="00405AA3" w:rsidRPr="00405AA3" w:rsidRDefault="00405AA3" w:rsidP="00405AA3">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озеленение в соответствии с требованиями действующих нормативных документов (естественная растительность).</w:t>
      </w:r>
    </w:p>
    <w:p w:rsidR="00405AA3" w:rsidRPr="00405AA3" w:rsidRDefault="00405AA3" w:rsidP="00405AA3">
      <w:pPr>
        <w:spacing w:line="240" w:lineRule="auto"/>
        <w:ind w:firstLine="709"/>
        <w:jc w:val="both"/>
        <w:rPr>
          <w:rFonts w:ascii="Times New Roman" w:eastAsia="Calibri" w:hAnsi="Times New Roman" w:cs="Times New Roman"/>
          <w:sz w:val="24"/>
          <w:szCs w:val="24"/>
        </w:rPr>
      </w:pPr>
    </w:p>
    <w:p w:rsidR="00405AA3" w:rsidRPr="00405AA3" w:rsidRDefault="00405AA3" w:rsidP="00405AA3">
      <w:pPr>
        <w:spacing w:line="240" w:lineRule="auto"/>
        <w:ind w:firstLine="709"/>
        <w:jc w:val="both"/>
        <w:rPr>
          <w:rFonts w:ascii="Times New Roman" w:eastAsia="Calibri" w:hAnsi="Times New Roman" w:cs="Times New Roman"/>
          <w:b/>
          <w:sz w:val="24"/>
          <w:szCs w:val="24"/>
        </w:rPr>
      </w:pPr>
      <w:r w:rsidRPr="00405AA3">
        <w:rPr>
          <w:rFonts w:ascii="Times New Roman" w:eastAsia="Calibri" w:hAnsi="Times New Roman" w:cs="Times New Roman"/>
          <w:b/>
          <w:sz w:val="24"/>
          <w:szCs w:val="24"/>
        </w:rPr>
        <w:t xml:space="preserve">3. Санитарные разрывы автодорог </w:t>
      </w:r>
    </w:p>
    <w:p w:rsidR="00405AA3" w:rsidRPr="00405AA3" w:rsidRDefault="00405AA3" w:rsidP="00405AA3">
      <w:pPr>
        <w:spacing w:after="120" w:line="240" w:lineRule="auto"/>
        <w:ind w:firstLine="720"/>
        <w:jc w:val="both"/>
        <w:rPr>
          <w:rFonts w:ascii="Times New Roman" w:eastAsia="Arial Unicode MS" w:hAnsi="Times New Roman" w:cs="Times New Roman"/>
          <w:sz w:val="24"/>
          <w:szCs w:val="24"/>
          <w:lang w:eastAsia="ru-RU"/>
        </w:rPr>
      </w:pPr>
      <w:r w:rsidRPr="00405AA3">
        <w:rPr>
          <w:rFonts w:ascii="Times New Roman" w:eastAsia="Arial Unicode MS" w:hAnsi="Times New Roman" w:cs="Times New Roman"/>
          <w:sz w:val="24"/>
          <w:szCs w:val="24"/>
          <w:lang w:eastAsia="ru-RU"/>
        </w:rPr>
        <w:t>По территории муниципального образования «Ямбулатовское сельское поселение» проходит автодорога  регионального значения 4 категории.</w:t>
      </w:r>
    </w:p>
    <w:p w:rsidR="00405AA3" w:rsidRPr="00405AA3" w:rsidRDefault="00405AA3" w:rsidP="00405AA3">
      <w:pPr>
        <w:spacing w:after="120" w:line="240" w:lineRule="auto"/>
        <w:ind w:firstLine="720"/>
        <w:jc w:val="both"/>
        <w:rPr>
          <w:rFonts w:ascii="Times New Roman" w:eastAsia="Arial Unicode MS" w:hAnsi="Times New Roman" w:cs="Times New Roman"/>
          <w:sz w:val="24"/>
          <w:szCs w:val="24"/>
          <w:lang w:eastAsia="ru-RU"/>
        </w:rPr>
      </w:pPr>
      <w:r w:rsidRPr="00405AA3">
        <w:rPr>
          <w:rFonts w:ascii="Times New Roman" w:eastAsia="Arial Unicode MS" w:hAnsi="Times New Roman" w:cs="Times New Roman"/>
          <w:sz w:val="24"/>
          <w:szCs w:val="24"/>
          <w:lang w:eastAsia="ru-RU"/>
        </w:rPr>
        <w:t>В соответствии с СанПиН 2.2.1/2.1.1.1200-03 «Санитарно-защитные зоны и санитарная классификация предприятий, сооружений и иных объектов» для автодорог устанавливаются санитарные разрывы – расстояния от источника химического, биологического и/или физического воздействия, уменьшающие эти воздействия до значений гигиенических нормативов. Величина санитарного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405AA3" w:rsidRPr="00405AA3" w:rsidRDefault="00405AA3" w:rsidP="00405AA3">
      <w:pPr>
        <w:spacing w:after="120" w:line="240" w:lineRule="auto"/>
        <w:ind w:firstLine="720"/>
        <w:jc w:val="both"/>
        <w:rPr>
          <w:rFonts w:ascii="Times New Roman" w:eastAsia="Arial Unicode MS" w:hAnsi="Times New Roman" w:cs="Times New Roman"/>
          <w:sz w:val="24"/>
          <w:szCs w:val="24"/>
          <w:lang w:eastAsia="ru-RU"/>
        </w:rPr>
      </w:pPr>
      <w:r w:rsidRPr="00405AA3">
        <w:rPr>
          <w:rFonts w:ascii="Times New Roman" w:eastAsia="Arial Unicode MS" w:hAnsi="Times New Roman" w:cs="Times New Roman"/>
          <w:sz w:val="24"/>
          <w:szCs w:val="24"/>
          <w:lang w:eastAsia="ru-RU"/>
        </w:rPr>
        <w:t xml:space="preserve">Ввиду отсутствия указанных данных санитарные разрывы автодороги 4 категории приняты в размере 50 м согласно п. 8.21 СП 42.13330.2011 «Градостроительство Планировка и застройка городских и сельских поселений». </w:t>
      </w:r>
    </w:p>
    <w:p w:rsidR="00405AA3" w:rsidRPr="00405AA3" w:rsidRDefault="00405AA3" w:rsidP="00405AA3">
      <w:pPr>
        <w:spacing w:after="120" w:line="240" w:lineRule="auto"/>
        <w:ind w:firstLine="720"/>
        <w:jc w:val="both"/>
        <w:rPr>
          <w:rFonts w:ascii="Times New Roman" w:eastAsia="Arial Unicode MS" w:hAnsi="Times New Roman" w:cs="Times New Roman"/>
          <w:sz w:val="24"/>
          <w:szCs w:val="24"/>
          <w:lang w:eastAsia="ru-RU"/>
        </w:rPr>
      </w:pPr>
      <w:r w:rsidRPr="00405AA3">
        <w:rPr>
          <w:rFonts w:ascii="Times New Roman" w:eastAsia="Arial Unicode MS" w:hAnsi="Times New Roman" w:cs="Times New Roman"/>
          <w:sz w:val="24"/>
          <w:szCs w:val="24"/>
          <w:lang w:eastAsia="ru-RU"/>
        </w:rPr>
        <w:t>Режим использования санитарных разрывов устанавливается СанПиН 2.2.1/2.1.1.1200-03.</w:t>
      </w:r>
    </w:p>
    <w:p w:rsidR="00405AA3" w:rsidRPr="00405AA3" w:rsidRDefault="00405AA3" w:rsidP="00405AA3">
      <w:pPr>
        <w:widowControl w:val="0"/>
        <w:spacing w:after="0" w:line="240" w:lineRule="auto"/>
        <w:ind w:firstLine="709"/>
        <w:jc w:val="both"/>
        <w:rPr>
          <w:rFonts w:ascii="Times New Roman" w:eastAsia="Times New Roman" w:hAnsi="Times New Roman" w:cs="Times New Roman"/>
          <w:b/>
          <w:sz w:val="24"/>
          <w:szCs w:val="24"/>
          <w:lang w:eastAsia="ru-RU"/>
        </w:rPr>
      </w:pPr>
      <w:r w:rsidRPr="00405AA3">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недвижимости, расположенных в границах санитарных разрывов автодорог:</w:t>
      </w:r>
    </w:p>
    <w:p w:rsidR="00405AA3" w:rsidRPr="00405AA3" w:rsidRDefault="00405AA3" w:rsidP="00405AA3">
      <w:pPr>
        <w:numPr>
          <w:ilvl w:val="0"/>
          <w:numId w:val="15"/>
        </w:numPr>
        <w:spacing w:after="0" w:line="240" w:lineRule="auto"/>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жилая застройка, включая отдельные жилые дома; </w:t>
      </w:r>
    </w:p>
    <w:p w:rsidR="00405AA3" w:rsidRPr="00405AA3" w:rsidRDefault="00405AA3" w:rsidP="00405AA3">
      <w:pPr>
        <w:numPr>
          <w:ilvl w:val="0"/>
          <w:numId w:val="15"/>
        </w:numPr>
        <w:spacing w:after="0" w:line="240" w:lineRule="auto"/>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ландшафтно-рекреационные зоны, зоны отдыха, территории курортов, санаториев и домов отдыха;</w:t>
      </w:r>
    </w:p>
    <w:p w:rsidR="00405AA3" w:rsidRPr="00405AA3" w:rsidRDefault="00405AA3" w:rsidP="00405AA3">
      <w:pPr>
        <w:numPr>
          <w:ilvl w:val="0"/>
          <w:numId w:val="15"/>
        </w:numPr>
        <w:spacing w:after="0" w:line="240" w:lineRule="auto"/>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405AA3" w:rsidRPr="00405AA3" w:rsidRDefault="00405AA3" w:rsidP="00405AA3">
      <w:pPr>
        <w:numPr>
          <w:ilvl w:val="0"/>
          <w:numId w:val="15"/>
        </w:numPr>
        <w:spacing w:after="0" w:line="240" w:lineRule="auto"/>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05AA3" w:rsidRPr="00405AA3" w:rsidRDefault="00405AA3" w:rsidP="00405AA3">
      <w:pPr>
        <w:numPr>
          <w:ilvl w:val="0"/>
          <w:numId w:val="15"/>
        </w:numPr>
        <w:spacing w:after="0" w:line="240" w:lineRule="auto"/>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lastRenderedPageBreak/>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405AA3" w:rsidRPr="00405AA3" w:rsidRDefault="00405AA3" w:rsidP="00405AA3">
      <w:pPr>
        <w:numPr>
          <w:ilvl w:val="0"/>
          <w:numId w:val="15"/>
        </w:numPr>
        <w:spacing w:after="0" w:line="240" w:lineRule="auto"/>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405AA3" w:rsidRPr="00405AA3" w:rsidRDefault="00405AA3" w:rsidP="00405AA3">
      <w:pPr>
        <w:widowControl w:val="0"/>
        <w:spacing w:after="0" w:line="240" w:lineRule="auto"/>
        <w:ind w:firstLine="709"/>
        <w:jc w:val="both"/>
        <w:rPr>
          <w:rFonts w:ascii="Times New Roman" w:eastAsia="Times New Roman" w:hAnsi="Times New Roman" w:cs="Times New Roman"/>
          <w:sz w:val="24"/>
          <w:szCs w:val="24"/>
          <w:lang w:eastAsia="ru-RU"/>
        </w:rPr>
      </w:pPr>
    </w:p>
    <w:p w:rsidR="00405AA3" w:rsidRPr="00405AA3" w:rsidRDefault="00405AA3" w:rsidP="00405AA3">
      <w:pPr>
        <w:widowControl w:val="0"/>
        <w:spacing w:after="0" w:line="240" w:lineRule="auto"/>
        <w:ind w:firstLine="709"/>
        <w:jc w:val="both"/>
        <w:rPr>
          <w:rFonts w:ascii="Times New Roman" w:eastAsia="Times New Roman" w:hAnsi="Times New Roman" w:cs="Times New Roman"/>
          <w:b/>
          <w:sz w:val="24"/>
          <w:szCs w:val="24"/>
          <w:lang w:eastAsia="ru-RU"/>
        </w:rPr>
      </w:pPr>
      <w:r w:rsidRPr="00405AA3">
        <w:rPr>
          <w:rFonts w:ascii="Times New Roman" w:eastAsia="Times New Roman" w:hAnsi="Times New Roman" w:cs="Times New Roman"/>
          <w:b/>
          <w:sz w:val="24"/>
          <w:szCs w:val="24"/>
          <w:lang w:eastAsia="ru-RU"/>
        </w:rPr>
        <w:t>Виды условно разрешенного использования земельных участков и иных объектов недвижимости, расположенных в границах санитарных разрывов автодорог:</w:t>
      </w:r>
    </w:p>
    <w:p w:rsidR="00405AA3" w:rsidRPr="00405AA3" w:rsidRDefault="00405AA3" w:rsidP="00405AA3">
      <w:pPr>
        <w:numPr>
          <w:ilvl w:val="0"/>
          <w:numId w:val="15"/>
        </w:numPr>
        <w:spacing w:after="0" w:line="240" w:lineRule="auto"/>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405AA3">
        <w:rPr>
          <w:rFonts w:ascii="Times New Roman" w:eastAsia="Calibri" w:hAnsi="Times New Roman" w:cs="Times New Roman"/>
          <w:sz w:val="24"/>
          <w:szCs w:val="24"/>
          <w:lang w:eastAsia="ru-RU"/>
        </w:rPr>
        <w:softHyphen/>
        <w:t>тории, поликлиники, спортив</w:t>
      </w:r>
      <w:r w:rsidRPr="00405AA3">
        <w:rPr>
          <w:rFonts w:ascii="Times New Roman" w:eastAsia="Calibri" w:hAnsi="Times New Roman" w:cs="Times New Roman"/>
          <w:sz w:val="24"/>
          <w:szCs w:val="24"/>
          <w:lang w:eastAsia="ru-RU"/>
        </w:rPr>
        <w:softHyphen/>
        <w:t xml:space="preserve">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405AA3">
        <w:rPr>
          <w:rFonts w:ascii="Times New Roman" w:eastAsia="Calibri" w:hAnsi="Times New Roman" w:cs="Times New Roman"/>
          <w:sz w:val="24"/>
          <w:szCs w:val="24"/>
          <w:lang w:eastAsia="ru-RU"/>
        </w:rPr>
        <w:t>нефт</w:t>
      </w:r>
      <w:proofErr w:type="gramStart"/>
      <w:r w:rsidRPr="00405AA3">
        <w:rPr>
          <w:rFonts w:ascii="Times New Roman" w:eastAsia="Calibri" w:hAnsi="Times New Roman" w:cs="Times New Roman"/>
          <w:sz w:val="24"/>
          <w:szCs w:val="24"/>
          <w:lang w:eastAsia="ru-RU"/>
        </w:rPr>
        <w:t>е</w:t>
      </w:r>
      <w:proofErr w:type="spellEnd"/>
      <w:r w:rsidRPr="00405AA3">
        <w:rPr>
          <w:rFonts w:ascii="Times New Roman" w:eastAsia="Calibri" w:hAnsi="Times New Roman" w:cs="Times New Roman"/>
          <w:sz w:val="24"/>
          <w:szCs w:val="24"/>
          <w:lang w:eastAsia="ru-RU"/>
        </w:rPr>
        <w:t>-</w:t>
      </w:r>
      <w:proofErr w:type="gramEnd"/>
      <w:r w:rsidRPr="00405AA3">
        <w:rPr>
          <w:rFonts w:ascii="Times New Roman" w:eastAsia="Calibri" w:hAnsi="Times New Roman" w:cs="Times New Roman"/>
          <w:sz w:val="24"/>
          <w:szCs w:val="24"/>
          <w:lang w:eastAsia="ru-RU"/>
        </w:rPr>
        <w:t xml:space="preserve"> и газопроводы, артезианские скважины для технического водоснабжения, </w:t>
      </w:r>
      <w:proofErr w:type="spellStart"/>
      <w:r w:rsidRPr="00405AA3">
        <w:rPr>
          <w:rFonts w:ascii="Times New Roman" w:eastAsia="Calibri" w:hAnsi="Times New Roman" w:cs="Times New Roman"/>
          <w:sz w:val="24"/>
          <w:szCs w:val="24"/>
          <w:lang w:eastAsia="ru-RU"/>
        </w:rPr>
        <w:t>водоохлаждающие</w:t>
      </w:r>
      <w:proofErr w:type="spellEnd"/>
      <w:r w:rsidRPr="00405AA3">
        <w:rPr>
          <w:rFonts w:ascii="Times New Roman" w:eastAsia="Calibri" w:hAnsi="Times New Roman" w:cs="Times New Roman"/>
          <w:sz w:val="24"/>
          <w:szCs w:val="24"/>
          <w:lang w:eastAsia="ru-RU"/>
        </w:rPr>
        <w:t xml:space="preserve"> со</w:t>
      </w:r>
      <w:r w:rsidRPr="00405AA3">
        <w:rPr>
          <w:rFonts w:ascii="Times New Roman" w:eastAsia="Calibri" w:hAnsi="Times New Roman" w:cs="Times New Roman"/>
          <w:sz w:val="24"/>
          <w:szCs w:val="24"/>
          <w:lang w:eastAsia="ru-RU"/>
        </w:rPr>
        <w:softHyphen/>
        <w:t>оружения для подготовки технической воды, канализационные на</w:t>
      </w:r>
      <w:r w:rsidRPr="00405AA3">
        <w:rPr>
          <w:rFonts w:ascii="Times New Roman" w:eastAsia="Calibri" w:hAnsi="Times New Roman" w:cs="Times New Roman"/>
          <w:sz w:val="24"/>
          <w:szCs w:val="24"/>
          <w:lang w:eastAsia="ru-RU"/>
        </w:rPr>
        <w:softHyphen/>
        <w:t>сосные станции, сооружения оборотного водоснабжения, автозаправочные станции, станции технического обслуживания автомобилей.</w:t>
      </w:r>
    </w:p>
    <w:p w:rsidR="00405AA3" w:rsidRPr="00405AA3" w:rsidRDefault="00405AA3" w:rsidP="00405A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05AA3" w:rsidRPr="00405AA3" w:rsidRDefault="00405AA3" w:rsidP="00405AA3">
      <w:pPr>
        <w:spacing w:line="240" w:lineRule="auto"/>
        <w:ind w:firstLine="709"/>
        <w:jc w:val="both"/>
        <w:rPr>
          <w:rFonts w:ascii="Times New Roman" w:eastAsia="Calibri" w:hAnsi="Times New Roman" w:cs="Times New Roman"/>
          <w:b/>
          <w:sz w:val="24"/>
          <w:szCs w:val="24"/>
        </w:rPr>
      </w:pPr>
      <w:r w:rsidRPr="00405AA3">
        <w:rPr>
          <w:rFonts w:ascii="Times New Roman" w:eastAsia="Calibri" w:hAnsi="Times New Roman" w:cs="Times New Roman"/>
          <w:b/>
          <w:sz w:val="24"/>
          <w:szCs w:val="24"/>
        </w:rPr>
        <w:t>4. Санитарные разрывы трубопроводов</w:t>
      </w:r>
    </w:p>
    <w:p w:rsidR="00405AA3" w:rsidRPr="00405AA3" w:rsidRDefault="00405AA3" w:rsidP="00405AA3">
      <w:pPr>
        <w:spacing w:after="120" w:line="240" w:lineRule="auto"/>
        <w:ind w:firstLine="720"/>
        <w:jc w:val="both"/>
        <w:rPr>
          <w:rFonts w:ascii="Times New Roman" w:eastAsia="Arial Unicode MS" w:hAnsi="Times New Roman" w:cs="Times New Roman"/>
          <w:sz w:val="24"/>
          <w:szCs w:val="24"/>
          <w:lang w:eastAsia="ru-RU"/>
        </w:rPr>
      </w:pPr>
      <w:r w:rsidRPr="00405AA3">
        <w:rPr>
          <w:rFonts w:ascii="Times New Roman" w:eastAsia="Arial Unicode MS" w:hAnsi="Times New Roman" w:cs="Times New Roman"/>
          <w:sz w:val="24"/>
          <w:szCs w:val="24"/>
          <w:lang w:eastAsia="ru-RU"/>
        </w:rPr>
        <w:t xml:space="preserve">По территории муниципального образования «Ямбулатовское сельское поселение»  проходит межпоселковый газопровод. </w:t>
      </w:r>
    </w:p>
    <w:p w:rsidR="00405AA3" w:rsidRPr="00405AA3" w:rsidRDefault="00405AA3" w:rsidP="00405AA3">
      <w:pPr>
        <w:spacing w:after="120" w:line="240" w:lineRule="auto"/>
        <w:ind w:firstLine="720"/>
        <w:jc w:val="both"/>
        <w:rPr>
          <w:rFonts w:ascii="Times New Roman" w:eastAsia="Arial Unicode MS" w:hAnsi="Times New Roman" w:cs="Times New Roman"/>
          <w:sz w:val="24"/>
          <w:szCs w:val="24"/>
          <w:lang w:eastAsia="ru-RU"/>
        </w:rPr>
      </w:pPr>
      <w:r w:rsidRPr="00405AA3">
        <w:rPr>
          <w:rFonts w:ascii="Times New Roman" w:eastAsia="Arial Unicode MS" w:hAnsi="Times New Roman" w:cs="Times New Roman"/>
          <w:sz w:val="24"/>
          <w:szCs w:val="24"/>
          <w:lang w:eastAsia="ru-RU"/>
        </w:rPr>
        <w:t>Межпоселковые газопроводы горючих газов имеют давление до 12 кгс/см</w:t>
      </w:r>
      <w:proofErr w:type="gramStart"/>
      <w:r w:rsidRPr="00405AA3">
        <w:rPr>
          <w:rFonts w:ascii="Times New Roman" w:eastAsia="Arial Unicode MS" w:hAnsi="Times New Roman" w:cs="Times New Roman"/>
          <w:sz w:val="24"/>
          <w:szCs w:val="24"/>
          <w:lang w:eastAsia="ru-RU"/>
        </w:rPr>
        <w:t>2</w:t>
      </w:r>
      <w:proofErr w:type="gramEnd"/>
      <w:r w:rsidRPr="00405AA3">
        <w:rPr>
          <w:rFonts w:ascii="Times New Roman" w:eastAsia="Arial Unicode MS" w:hAnsi="Times New Roman" w:cs="Times New Roman"/>
          <w:sz w:val="24"/>
          <w:szCs w:val="24"/>
          <w:lang w:eastAsia="ru-RU"/>
        </w:rPr>
        <w:t xml:space="preserve">. В соответствии с СП 62.13330.2010 Газораспределительные системы.» расстояние по горизонтали (в свету) от ближайших подземных инженерных сетей до фундаментов зданий и сооружений принимается в зависимости от </w:t>
      </w:r>
      <w:proofErr w:type="gramStart"/>
      <w:r w:rsidRPr="00405AA3">
        <w:rPr>
          <w:rFonts w:ascii="Times New Roman" w:eastAsia="Arial Unicode MS" w:hAnsi="Times New Roman" w:cs="Times New Roman"/>
          <w:sz w:val="24"/>
          <w:szCs w:val="24"/>
          <w:lang w:eastAsia="ru-RU"/>
        </w:rPr>
        <w:t>давления</w:t>
      </w:r>
      <w:proofErr w:type="gramEnd"/>
      <w:r w:rsidRPr="00405AA3">
        <w:rPr>
          <w:rFonts w:ascii="Times New Roman" w:eastAsia="Arial Unicode MS" w:hAnsi="Times New Roman" w:cs="Times New Roman"/>
          <w:sz w:val="24"/>
          <w:szCs w:val="24"/>
          <w:lang w:eastAsia="ru-RU"/>
        </w:rPr>
        <w:t xml:space="preserve"> и составляют от 2 до 10 м.</w:t>
      </w:r>
    </w:p>
    <w:p w:rsidR="00405AA3" w:rsidRPr="00405AA3" w:rsidRDefault="00405AA3" w:rsidP="00405AA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05AA3">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недвижимости, расположенных в границах санитарного разрыва межпоселкового газопровода:</w:t>
      </w:r>
    </w:p>
    <w:p w:rsidR="00405AA3" w:rsidRPr="00405AA3" w:rsidRDefault="00405AA3" w:rsidP="00405AA3">
      <w:pPr>
        <w:keepLines/>
        <w:widowControl w:val="0"/>
        <w:numPr>
          <w:ilvl w:val="0"/>
          <w:numId w:val="6"/>
        </w:numPr>
        <w:spacing w:after="0" w:line="240" w:lineRule="auto"/>
        <w:jc w:val="both"/>
        <w:rPr>
          <w:rFonts w:ascii="Times New Roman" w:eastAsia="Times New Roman" w:hAnsi="Times New Roman" w:cs="Times New Roman"/>
          <w:snapToGrid w:val="0"/>
          <w:sz w:val="24"/>
          <w:szCs w:val="24"/>
          <w:lang w:eastAsia="ru-RU"/>
        </w:rPr>
      </w:pPr>
      <w:r w:rsidRPr="00405AA3">
        <w:rPr>
          <w:rFonts w:ascii="Times New Roman" w:eastAsia="Times New Roman" w:hAnsi="Times New Roman" w:cs="Times New Roman"/>
          <w:snapToGrid w:val="0"/>
          <w:sz w:val="24"/>
          <w:szCs w:val="24"/>
          <w:lang w:eastAsia="ru-RU"/>
        </w:rPr>
        <w:t>города и другие населенные пункты;</w:t>
      </w:r>
    </w:p>
    <w:p w:rsidR="00405AA3" w:rsidRPr="00405AA3" w:rsidRDefault="00405AA3" w:rsidP="00405AA3">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коллективные сады с садовыми домиками, дачные поселки;</w:t>
      </w:r>
    </w:p>
    <w:p w:rsidR="00405AA3" w:rsidRPr="00405AA3" w:rsidRDefault="00405AA3" w:rsidP="00405AA3">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отдельные промышленные и сельскохозяйственные предприятия;</w:t>
      </w:r>
    </w:p>
    <w:p w:rsidR="00405AA3" w:rsidRPr="00405AA3" w:rsidRDefault="00405AA3" w:rsidP="00405AA3">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птицефабрики, тепличные комбинаты и хозяйства;</w:t>
      </w:r>
    </w:p>
    <w:p w:rsidR="00405AA3" w:rsidRPr="00405AA3" w:rsidRDefault="00405AA3" w:rsidP="00405AA3">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молокозаводы;</w:t>
      </w:r>
    </w:p>
    <w:p w:rsidR="00405AA3" w:rsidRPr="00405AA3" w:rsidRDefault="00405AA3" w:rsidP="00405AA3">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карьеры разработки полезных ископаемых;</w:t>
      </w:r>
    </w:p>
    <w:p w:rsidR="00405AA3" w:rsidRPr="00405AA3" w:rsidRDefault="00405AA3" w:rsidP="00405AA3">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гаражи и открытые стоянки для автомобилей индивидуальных владельцев на количество автомобилей свыше 20;</w:t>
      </w:r>
    </w:p>
    <w:p w:rsidR="00405AA3" w:rsidRPr="00405AA3" w:rsidRDefault="00405AA3" w:rsidP="00405AA3">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отдельно стоящие здания с массовым скоплением людей (школы, больницы, детские сады, вокзалы и т.д.);</w:t>
      </w:r>
    </w:p>
    <w:p w:rsidR="00405AA3" w:rsidRPr="00405AA3" w:rsidRDefault="00405AA3" w:rsidP="00405AA3">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жилые здания 3-этажные и выше;</w:t>
      </w:r>
    </w:p>
    <w:p w:rsidR="00405AA3" w:rsidRPr="00405AA3" w:rsidRDefault="00405AA3" w:rsidP="00405AA3">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405AA3">
        <w:rPr>
          <w:rFonts w:ascii="Times New Roman" w:eastAsia="Times New Roman" w:hAnsi="Times New Roman" w:cs="Times New Roman"/>
          <w:sz w:val="24"/>
          <w:szCs w:val="24"/>
          <w:lang w:eastAsia="ru-RU"/>
        </w:rPr>
        <w:t>гидро</w:t>
      </w:r>
      <w:proofErr w:type="spellEnd"/>
      <w:r w:rsidRPr="00405AA3">
        <w:rPr>
          <w:rFonts w:ascii="Times New Roman" w:eastAsia="Times New Roman" w:hAnsi="Times New Roman" w:cs="Times New Roman"/>
          <w:sz w:val="24"/>
          <w:szCs w:val="24"/>
          <w:lang w:eastAsia="ru-RU"/>
        </w:rPr>
        <w:t>-, электростанции; гидротехнические сооружения речного транспорта I-IV классов;</w:t>
      </w:r>
    </w:p>
    <w:p w:rsidR="00405AA3" w:rsidRPr="00405AA3" w:rsidRDefault="00405AA3" w:rsidP="00405AA3">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склады легковоспламеняющихся и горючих жидкостей и газов с объемом хранения свыше 1000 м</w:t>
      </w:r>
      <w:r w:rsidRPr="00405AA3">
        <w:rPr>
          <w:rFonts w:ascii="Times New Roman" w:eastAsia="Times New Roman" w:hAnsi="Times New Roman" w:cs="Times New Roman"/>
          <w:sz w:val="24"/>
          <w:szCs w:val="24"/>
          <w:vertAlign w:val="superscript"/>
          <w:lang w:eastAsia="ru-RU"/>
        </w:rPr>
        <w:t>3</w:t>
      </w:r>
      <w:r w:rsidRPr="00405AA3">
        <w:rPr>
          <w:rFonts w:ascii="Times New Roman" w:eastAsia="Times New Roman" w:hAnsi="Times New Roman" w:cs="Times New Roman"/>
          <w:sz w:val="24"/>
          <w:szCs w:val="24"/>
          <w:lang w:eastAsia="ru-RU"/>
        </w:rPr>
        <w:t>; автозаправочные станции;</w:t>
      </w:r>
    </w:p>
    <w:p w:rsidR="00405AA3" w:rsidRPr="00405AA3" w:rsidRDefault="00405AA3" w:rsidP="00405AA3">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 xml:space="preserve">мачты и сооружения многоканальной радиорелейной линии технологической связи трубопроводов, телевизионные башни и др. </w:t>
      </w:r>
    </w:p>
    <w:p w:rsidR="00405AA3" w:rsidRPr="00405AA3" w:rsidRDefault="00405AA3" w:rsidP="00405AA3">
      <w:pPr>
        <w:keepNext/>
        <w:spacing w:line="240" w:lineRule="auto"/>
        <w:ind w:firstLine="709"/>
        <w:jc w:val="both"/>
        <w:rPr>
          <w:rFonts w:ascii="Times New Roman" w:eastAsia="Calibri" w:hAnsi="Times New Roman" w:cs="Times New Roman"/>
          <w:b/>
          <w:sz w:val="24"/>
          <w:szCs w:val="24"/>
        </w:rPr>
      </w:pPr>
      <w:r w:rsidRPr="00405AA3">
        <w:rPr>
          <w:rFonts w:ascii="Times New Roman" w:eastAsia="Calibri" w:hAnsi="Times New Roman" w:cs="Times New Roman"/>
          <w:b/>
          <w:sz w:val="24"/>
          <w:szCs w:val="24"/>
        </w:rPr>
        <w:lastRenderedPageBreak/>
        <w:t>5. Охранные зоны инженерных коммуникаций</w:t>
      </w:r>
    </w:p>
    <w:p w:rsidR="00405AA3" w:rsidRPr="00405AA3" w:rsidRDefault="00405AA3" w:rsidP="00405AA3">
      <w:pPr>
        <w:keepNext/>
        <w:spacing w:line="240" w:lineRule="auto"/>
        <w:ind w:firstLine="709"/>
        <w:jc w:val="both"/>
        <w:rPr>
          <w:rFonts w:ascii="Times New Roman" w:eastAsia="Calibri" w:hAnsi="Times New Roman" w:cs="Times New Roman"/>
          <w:b/>
          <w:i/>
          <w:sz w:val="24"/>
          <w:szCs w:val="24"/>
        </w:rPr>
      </w:pPr>
      <w:r w:rsidRPr="00405AA3">
        <w:rPr>
          <w:rFonts w:ascii="Times New Roman" w:eastAsia="Calibri" w:hAnsi="Times New Roman" w:cs="Times New Roman"/>
          <w:b/>
          <w:i/>
          <w:sz w:val="24"/>
          <w:szCs w:val="24"/>
        </w:rPr>
        <w:t>Охранные зоны ЛЭП</w:t>
      </w:r>
    </w:p>
    <w:p w:rsidR="00405AA3" w:rsidRPr="00405AA3" w:rsidRDefault="00405AA3" w:rsidP="00405AA3">
      <w:pPr>
        <w:spacing w:line="240" w:lineRule="auto"/>
        <w:ind w:firstLine="72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Для воздушных линий электропередач, пересекающих территорию муниципального образования «Ямбулатовское сельское поселение», устанавливаются охранные зоны, размеры которых определяются  ГОСТ 12.1.051-90 «Система стандартов безопасности труда. Электробезопасность. Расстояния безопасности в охранной зоне линий электропередачи напряжением свыше 1000 В» (утв. постановлением Государственного комитета СССР по управлению качеством продукции и стандартам от 29.11.90 N 2971) и составляют 20 м для линий электропередач мощностью 110 </w:t>
      </w:r>
      <w:proofErr w:type="spellStart"/>
      <w:r w:rsidRPr="00405AA3">
        <w:rPr>
          <w:rFonts w:ascii="Times New Roman" w:eastAsia="Calibri" w:hAnsi="Times New Roman" w:cs="Times New Roman"/>
          <w:sz w:val="24"/>
          <w:szCs w:val="24"/>
        </w:rPr>
        <w:t>кВ.</w:t>
      </w:r>
      <w:proofErr w:type="spellEnd"/>
    </w:p>
    <w:p w:rsidR="00405AA3" w:rsidRPr="00405AA3" w:rsidRDefault="00405AA3" w:rsidP="00405AA3">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05AA3">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недвижимости, расположенных в границах охранной зоны</w:t>
      </w:r>
      <w:proofErr w:type="gramStart"/>
      <w:r w:rsidRPr="00405AA3">
        <w:rPr>
          <w:rFonts w:ascii="Times New Roman" w:eastAsia="Times New Roman" w:hAnsi="Times New Roman" w:cs="Times New Roman"/>
          <w:b/>
          <w:sz w:val="24"/>
          <w:szCs w:val="24"/>
          <w:lang w:eastAsia="ru-RU"/>
        </w:rPr>
        <w:t xml:space="preserve"> :</w:t>
      </w:r>
      <w:proofErr w:type="gramEnd"/>
    </w:p>
    <w:p w:rsidR="00405AA3" w:rsidRPr="00405AA3" w:rsidRDefault="00405AA3" w:rsidP="00405AA3">
      <w:pPr>
        <w:keepLines/>
        <w:widowControl w:val="0"/>
        <w:numPr>
          <w:ilvl w:val="0"/>
          <w:numId w:val="19"/>
        </w:numPr>
        <w:spacing w:after="0" w:line="240" w:lineRule="auto"/>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размещение хранилищ и слив горюче-смазочных материалов;</w:t>
      </w:r>
    </w:p>
    <w:p w:rsidR="00405AA3" w:rsidRPr="00405AA3" w:rsidRDefault="00405AA3" w:rsidP="00405AA3">
      <w:pPr>
        <w:keepLines/>
        <w:widowControl w:val="0"/>
        <w:numPr>
          <w:ilvl w:val="0"/>
          <w:numId w:val="19"/>
        </w:numPr>
        <w:spacing w:after="0" w:line="240" w:lineRule="auto"/>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устройство свалок;</w:t>
      </w:r>
    </w:p>
    <w:p w:rsidR="00405AA3" w:rsidRPr="00405AA3" w:rsidRDefault="00405AA3" w:rsidP="00405AA3">
      <w:pPr>
        <w:keepLines/>
        <w:widowControl w:val="0"/>
        <w:numPr>
          <w:ilvl w:val="0"/>
          <w:numId w:val="19"/>
        </w:numPr>
        <w:spacing w:after="0" w:line="240" w:lineRule="auto"/>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проведение взрывных работ, разведение огня;</w:t>
      </w:r>
    </w:p>
    <w:p w:rsidR="00405AA3" w:rsidRPr="00405AA3" w:rsidRDefault="00405AA3" w:rsidP="00405AA3">
      <w:pPr>
        <w:keepLines/>
        <w:widowControl w:val="0"/>
        <w:numPr>
          <w:ilvl w:val="0"/>
          <w:numId w:val="19"/>
        </w:numPr>
        <w:spacing w:after="0" w:line="240" w:lineRule="auto"/>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проведение работ и пребывание в охранной зоне воздушных линий электропередачи во время грозы или экстремальных погодных условиях.</w:t>
      </w:r>
    </w:p>
    <w:p w:rsidR="00405AA3" w:rsidRPr="00405AA3" w:rsidRDefault="00405AA3" w:rsidP="00405AA3">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405AA3" w:rsidRPr="00405AA3" w:rsidRDefault="00405AA3" w:rsidP="00405AA3">
      <w:pPr>
        <w:rPr>
          <w:rFonts w:ascii="Times New Roman" w:eastAsia="Calibri" w:hAnsi="Times New Roman" w:cs="Times New Roman"/>
          <w:b/>
          <w:sz w:val="24"/>
          <w:szCs w:val="24"/>
        </w:rPr>
      </w:pPr>
      <w:r w:rsidRPr="00405AA3">
        <w:rPr>
          <w:rFonts w:ascii="Times New Roman" w:eastAsia="Calibri" w:hAnsi="Times New Roman" w:cs="Times New Roman"/>
          <w:b/>
          <w:sz w:val="24"/>
          <w:szCs w:val="24"/>
        </w:rPr>
        <w:t>Условно разрешенные виды использования, допустимые по согласованию с организацией, эксплуатирующей воздушные линии электропередач:</w:t>
      </w:r>
    </w:p>
    <w:p w:rsidR="00405AA3" w:rsidRPr="00405AA3" w:rsidRDefault="00405AA3" w:rsidP="00405AA3">
      <w:pPr>
        <w:numPr>
          <w:ilvl w:val="0"/>
          <w:numId w:val="20"/>
        </w:numPr>
        <w:spacing w:after="0" w:line="240" w:lineRule="auto"/>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строительные, монтажные и поливные работы, </w:t>
      </w:r>
    </w:p>
    <w:p w:rsidR="00405AA3" w:rsidRPr="00405AA3" w:rsidRDefault="00405AA3" w:rsidP="00405AA3">
      <w:pPr>
        <w:numPr>
          <w:ilvl w:val="0"/>
          <w:numId w:val="20"/>
        </w:numPr>
        <w:spacing w:after="0" w:line="240" w:lineRule="auto"/>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посадка и вырубка деревьев,</w:t>
      </w:r>
    </w:p>
    <w:p w:rsidR="00405AA3" w:rsidRPr="00405AA3" w:rsidRDefault="00405AA3" w:rsidP="00405AA3">
      <w:pPr>
        <w:numPr>
          <w:ilvl w:val="0"/>
          <w:numId w:val="20"/>
        </w:numPr>
        <w:spacing w:after="0" w:line="240" w:lineRule="auto"/>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складирование кормов, удобрений, топлива и других материалов,</w:t>
      </w:r>
    </w:p>
    <w:p w:rsidR="00405AA3" w:rsidRDefault="00405AA3" w:rsidP="00405AA3">
      <w:pPr>
        <w:numPr>
          <w:ilvl w:val="0"/>
          <w:numId w:val="20"/>
        </w:numPr>
        <w:spacing w:after="0" w:line="240" w:lineRule="auto"/>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устройство проездов для машин и механизмов, имеющих общую высоту с грузом или без груза от поверхности дороги более 4 м.</w:t>
      </w:r>
    </w:p>
    <w:p w:rsidR="000D4F1B" w:rsidRPr="000D4F1B" w:rsidRDefault="000D4F1B" w:rsidP="000D4F1B">
      <w:pPr>
        <w:spacing w:after="0" w:line="240" w:lineRule="auto"/>
        <w:ind w:left="1440"/>
        <w:jc w:val="both"/>
        <w:rPr>
          <w:rFonts w:ascii="Times New Roman" w:eastAsia="Calibri" w:hAnsi="Times New Roman" w:cs="Times New Roman"/>
          <w:sz w:val="10"/>
          <w:szCs w:val="10"/>
        </w:rPr>
      </w:pPr>
    </w:p>
    <w:p w:rsidR="00405AA3" w:rsidRPr="00405AA3" w:rsidRDefault="00405AA3" w:rsidP="00405AA3">
      <w:pPr>
        <w:spacing w:line="240" w:lineRule="auto"/>
        <w:ind w:firstLine="709"/>
        <w:jc w:val="both"/>
        <w:rPr>
          <w:rFonts w:ascii="Times New Roman" w:eastAsia="Calibri" w:hAnsi="Times New Roman" w:cs="Times New Roman"/>
          <w:b/>
          <w:sz w:val="24"/>
          <w:szCs w:val="24"/>
        </w:rPr>
      </w:pPr>
      <w:r w:rsidRPr="00405AA3">
        <w:rPr>
          <w:rFonts w:ascii="Times New Roman" w:eastAsia="Calibri" w:hAnsi="Times New Roman" w:cs="Times New Roman"/>
          <w:b/>
          <w:sz w:val="24"/>
          <w:szCs w:val="24"/>
        </w:rPr>
        <w:t xml:space="preserve">6. </w:t>
      </w:r>
      <w:proofErr w:type="spellStart"/>
      <w:r w:rsidRPr="00405AA3">
        <w:rPr>
          <w:rFonts w:ascii="Times New Roman" w:eastAsia="Calibri" w:hAnsi="Times New Roman" w:cs="Times New Roman"/>
          <w:b/>
          <w:sz w:val="24"/>
          <w:szCs w:val="24"/>
        </w:rPr>
        <w:t>Водоохранные</w:t>
      </w:r>
      <w:proofErr w:type="spellEnd"/>
      <w:r w:rsidRPr="00405AA3">
        <w:rPr>
          <w:rFonts w:ascii="Times New Roman" w:eastAsia="Calibri" w:hAnsi="Times New Roman" w:cs="Times New Roman"/>
          <w:b/>
          <w:sz w:val="24"/>
          <w:szCs w:val="24"/>
        </w:rPr>
        <w:t xml:space="preserve"> зоны, прибрежные защитные и береговые полосы поверхностных водных объектов</w:t>
      </w:r>
    </w:p>
    <w:p w:rsidR="00405AA3" w:rsidRPr="00405AA3" w:rsidRDefault="00405AA3" w:rsidP="00405AA3">
      <w:pPr>
        <w:spacing w:after="120" w:line="240" w:lineRule="auto"/>
        <w:ind w:firstLine="540"/>
        <w:jc w:val="both"/>
        <w:rPr>
          <w:rFonts w:ascii="Times New Roman" w:eastAsia="Times New Roman" w:hAnsi="Times New Roman" w:cs="Times New Roman"/>
          <w:sz w:val="24"/>
          <w:szCs w:val="24"/>
          <w:lang w:eastAsia="ru-RU"/>
        </w:rPr>
      </w:pPr>
      <w:proofErr w:type="spellStart"/>
      <w:proofErr w:type="gramStart"/>
      <w:r w:rsidRPr="00405AA3">
        <w:rPr>
          <w:rFonts w:ascii="Times New Roman" w:eastAsia="Times New Roman" w:hAnsi="Times New Roman" w:cs="Times New Roman"/>
          <w:b/>
          <w:sz w:val="24"/>
          <w:szCs w:val="24"/>
          <w:lang w:eastAsia="ru-RU"/>
        </w:rPr>
        <w:t>Водоохранными</w:t>
      </w:r>
      <w:proofErr w:type="spellEnd"/>
      <w:r w:rsidRPr="00405AA3">
        <w:rPr>
          <w:rFonts w:ascii="Times New Roman" w:eastAsia="Times New Roman" w:hAnsi="Times New Roman" w:cs="Times New Roman"/>
          <w:b/>
          <w:sz w:val="24"/>
          <w:szCs w:val="24"/>
          <w:lang w:eastAsia="ru-RU"/>
        </w:rPr>
        <w:t xml:space="preserve"> зонами </w:t>
      </w:r>
      <w:r w:rsidRPr="00405AA3">
        <w:rPr>
          <w:rFonts w:ascii="Times New Roman" w:eastAsia="Times New Roman" w:hAnsi="Times New Roman" w:cs="Times New Roman"/>
          <w:sz w:val="24"/>
          <w:szCs w:val="24"/>
          <w:lang w:eastAsia="ru-RU"/>
        </w:rPr>
        <w:t>являются территории, которые примыкают к береговой линии поверхностных водных объектов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405AA3" w:rsidRPr="00405AA3" w:rsidRDefault="00405AA3" w:rsidP="00405AA3">
      <w:pPr>
        <w:spacing w:after="120" w:line="240" w:lineRule="auto"/>
        <w:ind w:firstLine="540"/>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 xml:space="preserve">В границах </w:t>
      </w:r>
      <w:proofErr w:type="spellStart"/>
      <w:r w:rsidRPr="00405AA3">
        <w:rPr>
          <w:rFonts w:ascii="Times New Roman" w:eastAsia="Times New Roman" w:hAnsi="Times New Roman" w:cs="Times New Roman"/>
          <w:sz w:val="24"/>
          <w:szCs w:val="24"/>
          <w:lang w:eastAsia="ru-RU"/>
        </w:rPr>
        <w:t>водоохранных</w:t>
      </w:r>
      <w:proofErr w:type="spellEnd"/>
      <w:r w:rsidRPr="00405AA3">
        <w:rPr>
          <w:rFonts w:ascii="Times New Roman" w:eastAsia="Times New Roman" w:hAnsi="Times New Roman" w:cs="Times New Roman"/>
          <w:sz w:val="24"/>
          <w:szCs w:val="24"/>
          <w:lang w:eastAsia="ru-RU"/>
        </w:rPr>
        <w:t xml:space="preserve"> зон устанавливаются </w:t>
      </w:r>
      <w:r w:rsidRPr="00405AA3">
        <w:rPr>
          <w:rFonts w:ascii="Times New Roman" w:eastAsia="Times New Roman" w:hAnsi="Times New Roman" w:cs="Times New Roman"/>
          <w:b/>
          <w:sz w:val="24"/>
          <w:szCs w:val="24"/>
          <w:lang w:eastAsia="ru-RU"/>
        </w:rPr>
        <w:t>прибрежные защитные полосы</w:t>
      </w:r>
      <w:r w:rsidRPr="00405AA3">
        <w:rPr>
          <w:rFonts w:ascii="Times New Roman" w:eastAsia="Times New Roman" w:hAnsi="Times New Roman" w:cs="Times New Roman"/>
          <w:sz w:val="24"/>
          <w:szCs w:val="24"/>
          <w:lang w:eastAsia="ru-RU"/>
        </w:rPr>
        <w:t>, на территориях которых вводятся дополнительные ограничения хозяйственной и иной деятельности.</w:t>
      </w:r>
    </w:p>
    <w:p w:rsidR="00405AA3" w:rsidRPr="00405AA3" w:rsidRDefault="00405AA3" w:rsidP="00405AA3">
      <w:pPr>
        <w:spacing w:line="240" w:lineRule="auto"/>
        <w:ind w:firstLine="567"/>
        <w:jc w:val="both"/>
        <w:rPr>
          <w:rFonts w:ascii="Times New Roman" w:eastAsia="Calibri" w:hAnsi="Times New Roman" w:cs="Times New Roman"/>
          <w:sz w:val="24"/>
          <w:szCs w:val="24"/>
        </w:rPr>
      </w:pPr>
      <w:r w:rsidRPr="00405AA3">
        <w:rPr>
          <w:rFonts w:ascii="Times New Roman" w:eastAsia="Calibri" w:hAnsi="Times New Roman" w:cs="Times New Roman"/>
          <w:b/>
          <w:sz w:val="24"/>
          <w:szCs w:val="24"/>
        </w:rPr>
        <w:t>Береговые полосы</w:t>
      </w:r>
      <w:r w:rsidRPr="00405AA3">
        <w:rPr>
          <w:rFonts w:ascii="Times New Roman" w:eastAsia="Calibri" w:hAnsi="Times New Roman" w:cs="Times New Roman"/>
          <w:sz w:val="24"/>
          <w:szCs w:val="24"/>
        </w:rPr>
        <w:t xml:space="preserve"> выделяются в целях обеспечения доступа каждого гражданина к водным объектам общего пользования.</w:t>
      </w:r>
    </w:p>
    <w:p w:rsidR="00405AA3" w:rsidRPr="00405AA3" w:rsidRDefault="00405AA3" w:rsidP="00405AA3">
      <w:pPr>
        <w:spacing w:after="120" w:line="240" w:lineRule="auto"/>
        <w:ind w:firstLine="540"/>
        <w:jc w:val="both"/>
        <w:rPr>
          <w:rFonts w:ascii="Times New Roman" w:eastAsia="Times New Roman" w:hAnsi="Times New Roman" w:cs="Times New Roman"/>
          <w:snapToGrid w:val="0"/>
          <w:sz w:val="24"/>
          <w:szCs w:val="24"/>
          <w:lang w:eastAsia="ru-RU"/>
        </w:rPr>
      </w:pPr>
      <w:r w:rsidRPr="00405AA3">
        <w:rPr>
          <w:rFonts w:ascii="Times New Roman" w:eastAsia="Times New Roman" w:hAnsi="Times New Roman" w:cs="Times New Roman"/>
          <w:snapToGrid w:val="0"/>
          <w:sz w:val="24"/>
          <w:szCs w:val="24"/>
          <w:lang w:eastAsia="ru-RU"/>
        </w:rPr>
        <w:t xml:space="preserve">В соответствии с Водным кодексом РФ ширина </w:t>
      </w:r>
      <w:proofErr w:type="spellStart"/>
      <w:r w:rsidRPr="00405AA3">
        <w:rPr>
          <w:rFonts w:ascii="Times New Roman" w:eastAsia="Times New Roman" w:hAnsi="Times New Roman" w:cs="Times New Roman"/>
          <w:sz w:val="24"/>
          <w:szCs w:val="24"/>
          <w:lang w:eastAsia="ru-RU"/>
        </w:rPr>
        <w:t>водоохранных</w:t>
      </w:r>
      <w:proofErr w:type="spellEnd"/>
      <w:r w:rsidRPr="00405AA3">
        <w:rPr>
          <w:rFonts w:ascii="Times New Roman" w:eastAsia="Times New Roman" w:hAnsi="Times New Roman" w:cs="Times New Roman"/>
          <w:sz w:val="24"/>
          <w:szCs w:val="24"/>
          <w:lang w:eastAsia="ru-RU"/>
        </w:rPr>
        <w:t xml:space="preserve"> зон</w:t>
      </w:r>
      <w:r w:rsidRPr="00405AA3">
        <w:rPr>
          <w:rFonts w:ascii="Times New Roman" w:eastAsia="Times New Roman" w:hAnsi="Times New Roman" w:cs="Times New Roman"/>
          <w:snapToGrid w:val="0"/>
          <w:sz w:val="24"/>
          <w:szCs w:val="24"/>
          <w:lang w:eastAsia="ru-RU"/>
        </w:rPr>
        <w:t xml:space="preserve"> рек или ручьев устанавливается от их истока для рек или ручьев протяженностью:</w:t>
      </w:r>
    </w:p>
    <w:p w:rsidR="00405AA3" w:rsidRPr="00405AA3" w:rsidRDefault="00405AA3" w:rsidP="00405AA3">
      <w:pPr>
        <w:numPr>
          <w:ilvl w:val="0"/>
          <w:numId w:val="15"/>
        </w:numPr>
        <w:spacing w:after="0" w:line="240" w:lineRule="auto"/>
        <w:jc w:val="both"/>
        <w:rPr>
          <w:rFonts w:ascii="Times New Roman" w:eastAsia="Calibri" w:hAnsi="Times New Roman" w:cs="Times New Roman"/>
          <w:snapToGrid w:val="0"/>
          <w:sz w:val="24"/>
          <w:szCs w:val="24"/>
          <w:lang w:eastAsia="ru-RU"/>
        </w:rPr>
      </w:pPr>
      <w:r w:rsidRPr="00405AA3">
        <w:rPr>
          <w:rFonts w:ascii="Times New Roman" w:eastAsia="Calibri" w:hAnsi="Times New Roman" w:cs="Times New Roman"/>
          <w:snapToGrid w:val="0"/>
          <w:sz w:val="24"/>
          <w:szCs w:val="24"/>
          <w:lang w:eastAsia="ru-RU"/>
        </w:rPr>
        <w:t>до 10 км - в размере 50 м;</w:t>
      </w:r>
    </w:p>
    <w:p w:rsidR="00405AA3" w:rsidRPr="00405AA3" w:rsidRDefault="00405AA3" w:rsidP="00405AA3">
      <w:pPr>
        <w:numPr>
          <w:ilvl w:val="0"/>
          <w:numId w:val="15"/>
        </w:numPr>
        <w:spacing w:after="0" w:line="240" w:lineRule="auto"/>
        <w:jc w:val="both"/>
        <w:rPr>
          <w:rFonts w:ascii="Times New Roman" w:eastAsia="Calibri" w:hAnsi="Times New Roman" w:cs="Times New Roman"/>
          <w:snapToGrid w:val="0"/>
          <w:sz w:val="24"/>
          <w:szCs w:val="24"/>
          <w:lang w:eastAsia="ru-RU"/>
        </w:rPr>
      </w:pPr>
      <w:r w:rsidRPr="00405AA3">
        <w:rPr>
          <w:rFonts w:ascii="Times New Roman" w:eastAsia="Calibri" w:hAnsi="Times New Roman" w:cs="Times New Roman"/>
          <w:snapToGrid w:val="0"/>
          <w:sz w:val="24"/>
          <w:szCs w:val="24"/>
          <w:lang w:eastAsia="ru-RU"/>
        </w:rPr>
        <w:t>от 10 до 50 км - в размере 100 м;</w:t>
      </w:r>
    </w:p>
    <w:p w:rsidR="00405AA3" w:rsidRPr="00405AA3" w:rsidRDefault="00405AA3" w:rsidP="00405AA3">
      <w:pPr>
        <w:numPr>
          <w:ilvl w:val="0"/>
          <w:numId w:val="15"/>
        </w:numPr>
        <w:spacing w:after="0" w:line="240" w:lineRule="auto"/>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от 50 км и более - в размере 200 м.</w:t>
      </w:r>
    </w:p>
    <w:p w:rsidR="00405AA3" w:rsidRPr="00405AA3" w:rsidRDefault="00405AA3" w:rsidP="00405AA3">
      <w:pPr>
        <w:spacing w:after="120" w:line="240" w:lineRule="auto"/>
        <w:ind w:firstLine="540"/>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 xml:space="preserve">Для реки, ручья протяженностью менее 10 км от истока до устья </w:t>
      </w:r>
      <w:proofErr w:type="spellStart"/>
      <w:r w:rsidRPr="00405AA3">
        <w:rPr>
          <w:rFonts w:ascii="Times New Roman" w:eastAsia="Times New Roman" w:hAnsi="Times New Roman" w:cs="Times New Roman"/>
          <w:sz w:val="24"/>
          <w:szCs w:val="24"/>
          <w:lang w:eastAsia="ru-RU"/>
        </w:rPr>
        <w:t>водоохранная</w:t>
      </w:r>
      <w:proofErr w:type="spellEnd"/>
      <w:r w:rsidRPr="00405AA3">
        <w:rPr>
          <w:rFonts w:ascii="Times New Roman" w:eastAsia="Times New Roman" w:hAnsi="Times New Roman" w:cs="Times New Roman"/>
          <w:sz w:val="24"/>
          <w:szCs w:val="24"/>
          <w:lang w:eastAsia="ru-RU"/>
        </w:rPr>
        <w:t xml:space="preserve"> зона совпадает с прибрежной защитной полосой. Радиус </w:t>
      </w:r>
      <w:proofErr w:type="spellStart"/>
      <w:r w:rsidRPr="00405AA3">
        <w:rPr>
          <w:rFonts w:ascii="Times New Roman" w:eastAsia="Times New Roman" w:hAnsi="Times New Roman" w:cs="Times New Roman"/>
          <w:sz w:val="24"/>
          <w:szCs w:val="24"/>
          <w:lang w:eastAsia="ru-RU"/>
        </w:rPr>
        <w:t>водоохранной</w:t>
      </w:r>
      <w:proofErr w:type="spellEnd"/>
      <w:r w:rsidRPr="00405AA3">
        <w:rPr>
          <w:rFonts w:ascii="Times New Roman" w:eastAsia="Times New Roman" w:hAnsi="Times New Roman" w:cs="Times New Roman"/>
          <w:sz w:val="24"/>
          <w:szCs w:val="24"/>
          <w:lang w:eastAsia="ru-RU"/>
        </w:rPr>
        <w:t xml:space="preserve"> зоны для истоков реки, ручья устанавливается в размере 50 м.</w:t>
      </w:r>
    </w:p>
    <w:p w:rsidR="00405AA3" w:rsidRPr="00405AA3" w:rsidRDefault="00405AA3" w:rsidP="00405AA3">
      <w:pPr>
        <w:spacing w:after="120" w:line="240" w:lineRule="auto"/>
        <w:ind w:firstLine="540"/>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Ширина прибрежной защитной полосы устанавливается в зависимости от уклона берега водного объекта и составляет 30 м для обратного уклона или 0</w:t>
      </w:r>
      <w:r w:rsidRPr="00405AA3">
        <w:rPr>
          <w:rFonts w:ascii="Times New Roman" w:eastAsia="Times New Roman" w:hAnsi="Times New Roman" w:cs="Times New Roman"/>
          <w:sz w:val="24"/>
          <w:szCs w:val="24"/>
          <w:lang w:eastAsia="ru-RU"/>
        </w:rPr>
        <w:sym w:font="Symbol" w:char="F0B0"/>
      </w:r>
      <w:r w:rsidRPr="00405AA3">
        <w:rPr>
          <w:rFonts w:ascii="Times New Roman" w:eastAsia="Times New Roman" w:hAnsi="Times New Roman" w:cs="Times New Roman"/>
          <w:sz w:val="24"/>
          <w:szCs w:val="24"/>
          <w:lang w:eastAsia="ru-RU"/>
        </w:rPr>
        <w:t>, 40 м для уклона до 3</w:t>
      </w:r>
      <w:r w:rsidRPr="00405AA3">
        <w:rPr>
          <w:rFonts w:ascii="Times New Roman" w:eastAsia="Times New Roman" w:hAnsi="Times New Roman" w:cs="Times New Roman"/>
          <w:sz w:val="24"/>
          <w:szCs w:val="24"/>
          <w:lang w:eastAsia="ru-RU"/>
        </w:rPr>
        <w:sym w:font="Symbol" w:char="F0B0"/>
      </w:r>
      <w:r w:rsidRPr="00405AA3">
        <w:rPr>
          <w:rFonts w:ascii="Times New Roman" w:eastAsia="Times New Roman" w:hAnsi="Times New Roman" w:cs="Times New Roman"/>
          <w:sz w:val="24"/>
          <w:szCs w:val="24"/>
          <w:lang w:eastAsia="ru-RU"/>
        </w:rPr>
        <w:t xml:space="preserve"> и 50 м для уклона 3</w:t>
      </w:r>
      <w:r w:rsidRPr="00405AA3">
        <w:rPr>
          <w:rFonts w:ascii="Times New Roman" w:eastAsia="Times New Roman" w:hAnsi="Times New Roman" w:cs="Times New Roman"/>
          <w:sz w:val="24"/>
          <w:szCs w:val="24"/>
          <w:lang w:eastAsia="ru-RU"/>
        </w:rPr>
        <w:sym w:font="Symbol" w:char="F0B0"/>
      </w:r>
      <w:r w:rsidRPr="00405AA3">
        <w:rPr>
          <w:rFonts w:ascii="Times New Roman" w:eastAsia="Times New Roman" w:hAnsi="Times New Roman" w:cs="Times New Roman"/>
          <w:sz w:val="24"/>
          <w:szCs w:val="24"/>
          <w:lang w:eastAsia="ru-RU"/>
        </w:rPr>
        <w:t xml:space="preserve"> и более. </w:t>
      </w:r>
    </w:p>
    <w:p w:rsidR="00405AA3" w:rsidRPr="00405AA3" w:rsidRDefault="00405AA3" w:rsidP="00405AA3">
      <w:pPr>
        <w:spacing w:line="240" w:lineRule="auto"/>
        <w:ind w:firstLine="567"/>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lastRenderedPageBreak/>
        <w:t xml:space="preserve">Таким образом, </w:t>
      </w:r>
      <w:proofErr w:type="spellStart"/>
      <w:r w:rsidRPr="00405AA3">
        <w:rPr>
          <w:rFonts w:ascii="Times New Roman" w:eastAsia="Calibri" w:hAnsi="Times New Roman" w:cs="Times New Roman"/>
          <w:sz w:val="24"/>
          <w:szCs w:val="24"/>
        </w:rPr>
        <w:t>водоохранная</w:t>
      </w:r>
      <w:proofErr w:type="spellEnd"/>
      <w:r w:rsidRPr="00405AA3">
        <w:rPr>
          <w:rFonts w:ascii="Times New Roman" w:eastAsia="Calibri" w:hAnsi="Times New Roman" w:cs="Times New Roman"/>
          <w:sz w:val="24"/>
          <w:szCs w:val="24"/>
        </w:rPr>
        <w:t xml:space="preserve"> зона р. </w:t>
      </w:r>
      <w:proofErr w:type="spellStart"/>
      <w:r w:rsidRPr="00405AA3">
        <w:rPr>
          <w:rFonts w:ascii="Times New Roman" w:eastAsia="Calibri" w:hAnsi="Times New Roman" w:cs="Times New Roman"/>
          <w:sz w:val="24"/>
          <w:szCs w:val="24"/>
        </w:rPr>
        <w:t>Сулицы</w:t>
      </w:r>
      <w:proofErr w:type="spellEnd"/>
      <w:r w:rsidRPr="00405AA3">
        <w:rPr>
          <w:rFonts w:ascii="Times New Roman" w:eastAsia="Calibri" w:hAnsi="Times New Roman" w:cs="Times New Roman"/>
          <w:sz w:val="24"/>
          <w:szCs w:val="24"/>
        </w:rPr>
        <w:t xml:space="preserve"> составляет 100 м, малых рек - 50 м.</w:t>
      </w:r>
    </w:p>
    <w:p w:rsidR="00405AA3" w:rsidRPr="00405AA3" w:rsidRDefault="00405AA3" w:rsidP="00405AA3">
      <w:pPr>
        <w:spacing w:line="240" w:lineRule="auto"/>
        <w:ind w:firstLine="567"/>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Ширина прибрежной защитной полосы устанавливается в зависимости от уклона берега водного объекта и составляет 30 м для обратного уклона или 0</w:t>
      </w:r>
      <w:r w:rsidRPr="00405AA3">
        <w:rPr>
          <w:rFonts w:ascii="Times New Roman" w:eastAsia="Calibri" w:hAnsi="Times New Roman" w:cs="Times New Roman"/>
          <w:sz w:val="24"/>
          <w:szCs w:val="24"/>
        </w:rPr>
        <w:sym w:font="Symbol" w:char="F0B0"/>
      </w:r>
      <w:r w:rsidRPr="00405AA3">
        <w:rPr>
          <w:rFonts w:ascii="Times New Roman" w:eastAsia="Calibri" w:hAnsi="Times New Roman" w:cs="Times New Roman"/>
          <w:sz w:val="24"/>
          <w:szCs w:val="24"/>
        </w:rPr>
        <w:t>, 40 м для уклона до 3</w:t>
      </w:r>
      <w:r w:rsidRPr="00405AA3">
        <w:rPr>
          <w:rFonts w:ascii="Times New Roman" w:eastAsia="Calibri" w:hAnsi="Times New Roman" w:cs="Times New Roman"/>
          <w:sz w:val="24"/>
          <w:szCs w:val="24"/>
        </w:rPr>
        <w:sym w:font="Symbol" w:char="F0B0"/>
      </w:r>
      <w:r w:rsidRPr="00405AA3">
        <w:rPr>
          <w:rFonts w:ascii="Times New Roman" w:eastAsia="Calibri" w:hAnsi="Times New Roman" w:cs="Times New Roman"/>
          <w:sz w:val="24"/>
          <w:szCs w:val="24"/>
        </w:rPr>
        <w:t xml:space="preserve"> и 50 м для уклона 3</w:t>
      </w:r>
      <w:r w:rsidRPr="00405AA3">
        <w:rPr>
          <w:rFonts w:ascii="Times New Roman" w:eastAsia="Calibri" w:hAnsi="Times New Roman" w:cs="Times New Roman"/>
          <w:sz w:val="24"/>
          <w:szCs w:val="24"/>
        </w:rPr>
        <w:sym w:font="Symbol" w:char="F0B0"/>
      </w:r>
      <w:r w:rsidRPr="00405AA3">
        <w:rPr>
          <w:rFonts w:ascii="Times New Roman" w:eastAsia="Calibri" w:hAnsi="Times New Roman" w:cs="Times New Roman"/>
          <w:sz w:val="24"/>
          <w:szCs w:val="24"/>
        </w:rPr>
        <w:t xml:space="preserve"> и более. Ширина прибрежной защитной полосы р. </w:t>
      </w:r>
      <w:proofErr w:type="spellStart"/>
      <w:r w:rsidRPr="00405AA3">
        <w:rPr>
          <w:rFonts w:ascii="Times New Roman" w:eastAsia="Calibri" w:hAnsi="Times New Roman" w:cs="Times New Roman"/>
          <w:sz w:val="24"/>
          <w:szCs w:val="24"/>
        </w:rPr>
        <w:t>Сулицы</w:t>
      </w:r>
      <w:proofErr w:type="spellEnd"/>
      <w:r w:rsidRPr="00405AA3">
        <w:rPr>
          <w:rFonts w:ascii="Times New Roman" w:eastAsia="Calibri" w:hAnsi="Times New Roman" w:cs="Times New Roman"/>
          <w:sz w:val="24"/>
          <w:szCs w:val="24"/>
        </w:rPr>
        <w:t xml:space="preserve"> и малых рек составляет 50 м.</w:t>
      </w:r>
    </w:p>
    <w:p w:rsidR="00405AA3" w:rsidRPr="00405AA3" w:rsidRDefault="00405AA3" w:rsidP="00405AA3">
      <w:pPr>
        <w:spacing w:line="240" w:lineRule="auto"/>
        <w:ind w:firstLine="567"/>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Вдоль береговой линии водного объекта общего пользования устанавливается береговая полоса, предназначенная для общего пользования. Ширина береговой полосы водных объектов составляет 20 м, за исключением береговой полосы каналов, а также рек и ручьев протяженностью до 10 км (5 м). В целях обеспечения свободного доступа граждан к водному объекту береговая полоса не может быть застроена. </w:t>
      </w:r>
    </w:p>
    <w:p w:rsidR="00405AA3" w:rsidRPr="00405AA3" w:rsidRDefault="00405AA3" w:rsidP="00405AA3">
      <w:pPr>
        <w:spacing w:line="240" w:lineRule="auto"/>
        <w:ind w:firstLine="567"/>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Береговая полоса р. </w:t>
      </w:r>
      <w:proofErr w:type="spellStart"/>
      <w:r w:rsidRPr="00405AA3">
        <w:rPr>
          <w:rFonts w:ascii="Times New Roman" w:eastAsia="Calibri" w:hAnsi="Times New Roman" w:cs="Times New Roman"/>
          <w:sz w:val="24"/>
          <w:szCs w:val="24"/>
        </w:rPr>
        <w:t>Сулицы</w:t>
      </w:r>
      <w:proofErr w:type="spellEnd"/>
      <w:r w:rsidRPr="00405AA3">
        <w:rPr>
          <w:rFonts w:ascii="Times New Roman" w:eastAsia="Calibri" w:hAnsi="Times New Roman" w:cs="Times New Roman"/>
          <w:sz w:val="24"/>
          <w:szCs w:val="24"/>
        </w:rPr>
        <w:t xml:space="preserve"> составляет 20 м, других водотоков - 5 м.</w:t>
      </w:r>
    </w:p>
    <w:p w:rsidR="00405AA3" w:rsidRPr="00405AA3" w:rsidRDefault="00405AA3" w:rsidP="00405AA3">
      <w:pPr>
        <w:spacing w:line="240" w:lineRule="auto"/>
        <w:ind w:firstLine="567"/>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 В целях обеспечения свободного доступа граждан к водному объекту береговая полоса не может быть застроена. Для земельных участков и иных объектов недвижимости, расположенных в </w:t>
      </w:r>
      <w:proofErr w:type="spellStart"/>
      <w:r w:rsidRPr="00405AA3">
        <w:rPr>
          <w:rFonts w:ascii="Times New Roman" w:eastAsia="Calibri" w:hAnsi="Times New Roman" w:cs="Times New Roman"/>
          <w:sz w:val="24"/>
          <w:szCs w:val="24"/>
        </w:rPr>
        <w:t>водоохранных</w:t>
      </w:r>
      <w:proofErr w:type="spellEnd"/>
      <w:r w:rsidRPr="00405AA3">
        <w:rPr>
          <w:rFonts w:ascii="Times New Roman" w:eastAsia="Calibri" w:hAnsi="Times New Roman" w:cs="Times New Roman"/>
          <w:sz w:val="24"/>
          <w:szCs w:val="24"/>
        </w:rPr>
        <w:t xml:space="preserve"> зонах, прибрежных защитных и береговых полосах поверхностных водных объектов, устанавливаются:</w:t>
      </w:r>
    </w:p>
    <w:p w:rsidR="00405AA3" w:rsidRPr="00405AA3" w:rsidRDefault="00405AA3" w:rsidP="00405AA3">
      <w:pPr>
        <w:numPr>
          <w:ilvl w:val="0"/>
          <w:numId w:val="15"/>
        </w:numPr>
        <w:spacing w:after="0" w:line="240" w:lineRule="auto"/>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виды запрещенного использования;</w:t>
      </w:r>
    </w:p>
    <w:p w:rsidR="00405AA3" w:rsidRPr="00405AA3" w:rsidRDefault="00405AA3" w:rsidP="00405AA3">
      <w:pPr>
        <w:numPr>
          <w:ilvl w:val="0"/>
          <w:numId w:val="15"/>
        </w:numPr>
        <w:spacing w:after="0" w:line="240" w:lineRule="auto"/>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p>
    <w:p w:rsidR="00405AA3" w:rsidRPr="00405AA3" w:rsidRDefault="00405AA3" w:rsidP="00405AA3">
      <w:pPr>
        <w:widowControl w:val="0"/>
        <w:spacing w:before="120" w:after="0" w:line="240" w:lineRule="auto"/>
        <w:ind w:firstLine="709"/>
        <w:jc w:val="both"/>
        <w:rPr>
          <w:rFonts w:ascii="Times New Roman" w:eastAsia="Times New Roman" w:hAnsi="Times New Roman" w:cs="Times New Roman"/>
          <w:b/>
          <w:sz w:val="24"/>
          <w:szCs w:val="24"/>
          <w:lang w:eastAsia="ru-RU"/>
        </w:rPr>
      </w:pPr>
      <w:r w:rsidRPr="00405AA3">
        <w:rPr>
          <w:rFonts w:ascii="Times New Roman" w:eastAsia="Times New Roman" w:hAnsi="Times New Roman" w:cs="Times New Roman"/>
          <w:b/>
          <w:sz w:val="24"/>
          <w:szCs w:val="24"/>
          <w:lang w:eastAsia="ru-RU"/>
        </w:rPr>
        <w:t xml:space="preserve">Виды запрещенного использования земельных участков и иных объектов недвижимости, расположенных в границах </w:t>
      </w:r>
      <w:proofErr w:type="spellStart"/>
      <w:r w:rsidRPr="00405AA3">
        <w:rPr>
          <w:rFonts w:ascii="Times New Roman" w:eastAsia="Times New Roman" w:hAnsi="Times New Roman" w:cs="Times New Roman"/>
          <w:b/>
          <w:sz w:val="24"/>
          <w:szCs w:val="24"/>
          <w:lang w:eastAsia="ru-RU"/>
        </w:rPr>
        <w:t>водоохранных</w:t>
      </w:r>
      <w:proofErr w:type="spellEnd"/>
      <w:r w:rsidRPr="00405AA3">
        <w:rPr>
          <w:rFonts w:ascii="Times New Roman" w:eastAsia="Times New Roman" w:hAnsi="Times New Roman" w:cs="Times New Roman"/>
          <w:b/>
          <w:sz w:val="24"/>
          <w:szCs w:val="24"/>
          <w:lang w:eastAsia="ru-RU"/>
        </w:rPr>
        <w:t xml:space="preserve"> зон рек, других водных объектов:</w:t>
      </w:r>
    </w:p>
    <w:p w:rsidR="00405AA3" w:rsidRPr="00405AA3" w:rsidRDefault="00405AA3" w:rsidP="00405AA3">
      <w:pPr>
        <w:numPr>
          <w:ilvl w:val="0"/>
          <w:numId w:val="15"/>
        </w:numPr>
        <w:spacing w:after="0" w:line="240" w:lineRule="auto"/>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использование сточных вод для удобрения почв;</w:t>
      </w:r>
    </w:p>
    <w:p w:rsidR="00405AA3" w:rsidRPr="00405AA3" w:rsidRDefault="00405AA3" w:rsidP="00405AA3">
      <w:pPr>
        <w:numPr>
          <w:ilvl w:val="0"/>
          <w:numId w:val="15"/>
        </w:numPr>
        <w:spacing w:after="0" w:line="240" w:lineRule="auto"/>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405AA3" w:rsidRPr="00405AA3" w:rsidRDefault="00405AA3" w:rsidP="00405AA3">
      <w:pPr>
        <w:numPr>
          <w:ilvl w:val="0"/>
          <w:numId w:val="15"/>
        </w:numPr>
        <w:spacing w:after="0" w:line="240" w:lineRule="auto"/>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осуществление авиационных мер по борьбе с вредителями и болезнями растений;</w:t>
      </w:r>
    </w:p>
    <w:p w:rsidR="00405AA3" w:rsidRPr="00405AA3" w:rsidRDefault="00405AA3" w:rsidP="00405AA3">
      <w:pPr>
        <w:numPr>
          <w:ilvl w:val="0"/>
          <w:numId w:val="15"/>
        </w:numPr>
        <w:spacing w:after="0" w:line="240" w:lineRule="auto"/>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05AA3" w:rsidRPr="00405AA3" w:rsidRDefault="00405AA3" w:rsidP="00405AA3">
      <w:pPr>
        <w:widowControl w:val="0"/>
        <w:spacing w:after="0" w:line="240" w:lineRule="auto"/>
        <w:ind w:firstLine="709"/>
        <w:jc w:val="both"/>
        <w:rPr>
          <w:rFonts w:ascii="Times New Roman" w:eastAsia="Times New Roman" w:hAnsi="Times New Roman" w:cs="Times New Roman"/>
          <w:b/>
          <w:sz w:val="24"/>
          <w:szCs w:val="24"/>
          <w:lang w:eastAsia="ru-RU"/>
        </w:rPr>
      </w:pPr>
      <w:r w:rsidRPr="00405AA3">
        <w:rPr>
          <w:rFonts w:ascii="Times New Roman" w:eastAsia="Times New Roman" w:hAnsi="Times New Roman" w:cs="Times New Roman"/>
          <w:b/>
          <w:sz w:val="24"/>
          <w:szCs w:val="24"/>
          <w:lang w:eastAsia="ru-RU"/>
        </w:rPr>
        <w:t xml:space="preserve">В границах прибрежных защитных полос, наряду с ограничениями, указанными для </w:t>
      </w:r>
      <w:proofErr w:type="spellStart"/>
      <w:r w:rsidRPr="00405AA3">
        <w:rPr>
          <w:rFonts w:ascii="Times New Roman" w:eastAsia="Times New Roman" w:hAnsi="Times New Roman" w:cs="Times New Roman"/>
          <w:b/>
          <w:sz w:val="24"/>
          <w:szCs w:val="24"/>
          <w:lang w:eastAsia="ru-RU"/>
        </w:rPr>
        <w:t>водоохранных</w:t>
      </w:r>
      <w:proofErr w:type="spellEnd"/>
      <w:r w:rsidRPr="00405AA3">
        <w:rPr>
          <w:rFonts w:ascii="Times New Roman" w:eastAsia="Times New Roman" w:hAnsi="Times New Roman" w:cs="Times New Roman"/>
          <w:b/>
          <w:sz w:val="24"/>
          <w:szCs w:val="24"/>
          <w:lang w:eastAsia="ru-RU"/>
        </w:rPr>
        <w:t xml:space="preserve"> зон, запрещаются:</w:t>
      </w:r>
    </w:p>
    <w:p w:rsidR="00405AA3" w:rsidRPr="00405AA3" w:rsidRDefault="00405AA3" w:rsidP="00405AA3">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распашка земель;</w:t>
      </w:r>
    </w:p>
    <w:p w:rsidR="00405AA3" w:rsidRPr="00405AA3" w:rsidRDefault="00405AA3" w:rsidP="00405AA3">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размещение отвалов размываемых грунтов;</w:t>
      </w:r>
    </w:p>
    <w:p w:rsidR="00405AA3" w:rsidRPr="00405AA3" w:rsidRDefault="00405AA3" w:rsidP="00405AA3">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выпас сельскохозяйственных животных и организация для них летних лагерей, ванн.</w:t>
      </w:r>
    </w:p>
    <w:p w:rsidR="00405AA3" w:rsidRPr="00405AA3" w:rsidRDefault="00405AA3" w:rsidP="00405AA3">
      <w:pPr>
        <w:spacing w:before="120" w:line="240" w:lineRule="auto"/>
        <w:ind w:firstLine="709"/>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В границах </w:t>
      </w:r>
      <w:proofErr w:type="spellStart"/>
      <w:r w:rsidRPr="00405AA3">
        <w:rPr>
          <w:rFonts w:ascii="Times New Roman" w:eastAsia="Calibri" w:hAnsi="Times New Roman" w:cs="Times New Roman"/>
          <w:sz w:val="24"/>
          <w:szCs w:val="24"/>
        </w:rPr>
        <w:t>водоохранных</w:t>
      </w:r>
      <w:proofErr w:type="spellEnd"/>
      <w:r w:rsidRPr="00405AA3">
        <w:rPr>
          <w:rFonts w:ascii="Times New Roman" w:eastAsia="Calibri" w:hAnsi="Times New Roman" w:cs="Times New Roman"/>
          <w:sz w:val="24"/>
          <w:szCs w:val="24"/>
        </w:rPr>
        <w:t xml:space="preserve"> зон </w:t>
      </w:r>
      <w:r w:rsidRPr="00405AA3">
        <w:rPr>
          <w:rFonts w:ascii="Times New Roman" w:eastAsia="Calibri" w:hAnsi="Times New Roman" w:cs="Times New Roman"/>
          <w:b/>
          <w:sz w:val="24"/>
          <w:szCs w:val="24"/>
        </w:rPr>
        <w:t>допускаются</w:t>
      </w:r>
      <w:r w:rsidRPr="00405AA3">
        <w:rPr>
          <w:rFonts w:ascii="Times New Roman" w:eastAsia="Calibri" w:hAnsi="Times New Roman" w:cs="Times New Roman"/>
          <w:sz w:val="24"/>
          <w:szCs w:val="24"/>
        </w:rPr>
        <w:t xml:space="preserve">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05AA3" w:rsidRPr="00405AA3" w:rsidRDefault="00405AA3" w:rsidP="00405AA3">
      <w:pPr>
        <w:rPr>
          <w:rFonts w:ascii="Times New Roman" w:eastAsia="Calibri" w:hAnsi="Times New Roman" w:cs="Times New Roman"/>
          <w:b/>
          <w:sz w:val="24"/>
          <w:szCs w:val="24"/>
        </w:rPr>
      </w:pPr>
      <w:r w:rsidRPr="00405AA3">
        <w:rPr>
          <w:rFonts w:ascii="Times New Roman" w:eastAsia="Calibri" w:hAnsi="Times New Roman" w:cs="Times New Roman"/>
          <w:b/>
          <w:sz w:val="24"/>
          <w:szCs w:val="24"/>
        </w:rPr>
        <w:t>Запрещенные виды использования в береговой полосе:</w:t>
      </w:r>
    </w:p>
    <w:p w:rsidR="00405AA3" w:rsidRPr="00405AA3" w:rsidRDefault="00405AA3" w:rsidP="00405AA3">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приватизация земельных участков;</w:t>
      </w:r>
    </w:p>
    <w:p w:rsidR="00405AA3" w:rsidRPr="00405AA3" w:rsidRDefault="00405AA3" w:rsidP="00405AA3">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передвижение с использованием механических транспортных средств.</w:t>
      </w:r>
    </w:p>
    <w:p w:rsidR="00405AA3" w:rsidRPr="00405AA3" w:rsidRDefault="00405AA3" w:rsidP="00405AA3">
      <w:pPr>
        <w:spacing w:before="120" w:after="120" w:line="240" w:lineRule="auto"/>
        <w:ind w:firstLine="720"/>
        <w:jc w:val="both"/>
        <w:rPr>
          <w:rFonts w:ascii="Times New Roman" w:eastAsia="Times New Roman" w:hAnsi="Times New Roman" w:cs="Times New Roman"/>
          <w:kern w:val="28"/>
          <w:sz w:val="24"/>
          <w:szCs w:val="24"/>
          <w:lang w:eastAsia="ru-RU"/>
        </w:rPr>
      </w:pPr>
      <w:r w:rsidRPr="00405AA3">
        <w:rPr>
          <w:rFonts w:ascii="Times New Roman" w:eastAsia="Times New Roman" w:hAnsi="Times New Roman" w:cs="Times New Roman"/>
          <w:kern w:val="28"/>
          <w:sz w:val="24"/>
          <w:szCs w:val="24"/>
          <w:lang w:eastAsia="ru-RU"/>
        </w:rPr>
        <w:t>В границах береговой полосы водных объектов разрешается (без использования механических транспортных средств) передвижение и пребывание около них, в том числе для осуществления любительского и спортивного рыболовства и причаливания плавучих средств.</w:t>
      </w:r>
    </w:p>
    <w:p w:rsidR="00C00109" w:rsidRPr="00C00109" w:rsidRDefault="00405AA3" w:rsidP="00C00109">
      <w:pPr>
        <w:pStyle w:val="a8"/>
        <w:tabs>
          <w:tab w:val="num" w:pos="0"/>
        </w:tabs>
        <w:spacing w:after="0" w:line="240" w:lineRule="auto"/>
        <w:ind w:left="0" w:firstLine="567"/>
        <w:jc w:val="both"/>
        <w:rPr>
          <w:rFonts w:ascii="Times New Roman" w:hAnsi="Times New Roman" w:cs="Times New Roman"/>
          <w:sz w:val="24"/>
          <w:szCs w:val="24"/>
        </w:rPr>
      </w:pPr>
      <w:r w:rsidRPr="00405AA3">
        <w:rPr>
          <w:rFonts w:ascii="Times New Roman" w:eastAsia="Calibri" w:hAnsi="Times New Roman" w:cs="Times New Roman"/>
          <w:b/>
          <w:sz w:val="24"/>
          <w:szCs w:val="24"/>
        </w:rPr>
        <w:lastRenderedPageBreak/>
        <w:t xml:space="preserve">7. </w:t>
      </w:r>
      <w:r w:rsidR="00C00109" w:rsidRPr="00C00109">
        <w:rPr>
          <w:rFonts w:ascii="Times New Roman" w:hAnsi="Times New Roman" w:cs="Times New Roman"/>
          <w:b/>
          <w:sz w:val="24"/>
          <w:szCs w:val="24"/>
        </w:rPr>
        <w:t>Зоны санитарной охраны источников питьевого водоснабжения.</w:t>
      </w:r>
    </w:p>
    <w:p w:rsidR="00C00109" w:rsidRDefault="00C00109" w:rsidP="00C00109">
      <w:pPr>
        <w:spacing w:after="0" w:line="240" w:lineRule="auto"/>
        <w:ind w:firstLine="539"/>
        <w:jc w:val="both"/>
        <w:rPr>
          <w:rFonts w:ascii="Times New Roman" w:hAnsi="Times New Roman" w:cs="Times New Roman"/>
          <w:sz w:val="24"/>
          <w:szCs w:val="24"/>
        </w:rPr>
      </w:pPr>
      <w:r w:rsidRPr="00C00109">
        <w:rPr>
          <w:rFonts w:ascii="Times New Roman" w:hAnsi="Times New Roman" w:cs="Times New Roman"/>
          <w:sz w:val="24"/>
          <w:szCs w:val="24"/>
        </w:rPr>
        <w:t xml:space="preserve">В соответствии с </w:t>
      </w:r>
      <w:proofErr w:type="spellStart"/>
      <w:r w:rsidRPr="00C00109">
        <w:rPr>
          <w:rFonts w:ascii="Times New Roman" w:hAnsi="Times New Roman" w:cs="Times New Roman"/>
          <w:sz w:val="24"/>
          <w:szCs w:val="24"/>
        </w:rPr>
        <w:t>СанПин</w:t>
      </w:r>
      <w:proofErr w:type="spellEnd"/>
      <w:r w:rsidRPr="00C00109">
        <w:rPr>
          <w:rFonts w:ascii="Times New Roman" w:hAnsi="Times New Roman" w:cs="Times New Roman"/>
          <w:sz w:val="24"/>
          <w:szCs w:val="24"/>
        </w:rPr>
        <w:t xml:space="preserve"> 2.1.4.1110-02 «Зоны санитарной охраны источников водоснабжения и водопроводов питьевого назначения» в целях санитарной охраны от загрязнений источников водоснабжения организуется зона санитарной охраны, в состав которой входят три пояса: первый пояс-пояс строгого режима, а также второй и третий пояса- пояса ограничений. Границы первого, второго и третьего поясов зоны санитарной охраны источников водоснабжения определяются на основании проектов зоны санитарной охраны в соответствии с СанПиН 2.1.4.1110-02</w:t>
      </w:r>
      <w:r>
        <w:rPr>
          <w:rFonts w:ascii="Times New Roman" w:hAnsi="Times New Roman" w:cs="Times New Roman"/>
          <w:sz w:val="24"/>
          <w:szCs w:val="24"/>
        </w:rPr>
        <w:t>.</w:t>
      </w:r>
    </w:p>
    <w:p w:rsidR="00C00109" w:rsidRDefault="00C00109" w:rsidP="00C00109">
      <w:pPr>
        <w:spacing w:after="0" w:line="240" w:lineRule="auto"/>
        <w:ind w:firstLine="539"/>
        <w:rPr>
          <w:rFonts w:ascii="Times New Roman" w:hAnsi="Times New Roman" w:cs="Times New Roman"/>
          <w:sz w:val="24"/>
          <w:szCs w:val="24"/>
        </w:rPr>
      </w:pPr>
    </w:p>
    <w:p w:rsidR="00405AA3" w:rsidRPr="00405AA3" w:rsidRDefault="00405AA3" w:rsidP="00C00109">
      <w:pPr>
        <w:spacing w:after="0" w:line="240" w:lineRule="auto"/>
        <w:ind w:firstLine="539"/>
        <w:rPr>
          <w:rFonts w:ascii="Times New Roman" w:eastAsia="Calibri" w:hAnsi="Times New Roman" w:cs="Times New Roman"/>
          <w:b/>
          <w:sz w:val="24"/>
          <w:szCs w:val="24"/>
        </w:rPr>
      </w:pPr>
      <w:r w:rsidRPr="00405AA3">
        <w:rPr>
          <w:rFonts w:ascii="Times New Roman" w:eastAsia="Calibri" w:hAnsi="Times New Roman" w:cs="Times New Roman"/>
          <w:b/>
          <w:sz w:val="24"/>
          <w:szCs w:val="24"/>
        </w:rPr>
        <w:t xml:space="preserve">8. </w:t>
      </w:r>
      <w:proofErr w:type="spellStart"/>
      <w:r w:rsidRPr="00405AA3">
        <w:rPr>
          <w:rFonts w:ascii="Times New Roman" w:eastAsia="Calibri" w:hAnsi="Times New Roman" w:cs="Times New Roman"/>
          <w:b/>
          <w:sz w:val="24"/>
          <w:szCs w:val="24"/>
        </w:rPr>
        <w:t>Приаэродромные</w:t>
      </w:r>
      <w:proofErr w:type="spellEnd"/>
      <w:r w:rsidRPr="00405AA3">
        <w:rPr>
          <w:rFonts w:ascii="Times New Roman" w:eastAsia="Calibri" w:hAnsi="Times New Roman" w:cs="Times New Roman"/>
          <w:b/>
          <w:sz w:val="24"/>
          <w:szCs w:val="24"/>
        </w:rPr>
        <w:t xml:space="preserve"> территории</w:t>
      </w:r>
    </w:p>
    <w:p w:rsidR="00405AA3" w:rsidRPr="00405AA3" w:rsidRDefault="00405AA3" w:rsidP="00405AA3">
      <w:pPr>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Часть территории муниципального образования «Ямбулатовское сельское поселение» расположена в пределах </w:t>
      </w:r>
      <w:proofErr w:type="spellStart"/>
      <w:r w:rsidRPr="00405AA3">
        <w:rPr>
          <w:rFonts w:ascii="Times New Roman" w:eastAsia="Calibri" w:hAnsi="Times New Roman" w:cs="Times New Roman"/>
          <w:sz w:val="24"/>
          <w:szCs w:val="24"/>
          <w:lang w:eastAsia="ru-RU"/>
        </w:rPr>
        <w:t>приаэродромной</w:t>
      </w:r>
      <w:proofErr w:type="spellEnd"/>
      <w:r w:rsidRPr="00405AA3">
        <w:rPr>
          <w:rFonts w:ascii="Times New Roman" w:eastAsia="Calibri" w:hAnsi="Times New Roman" w:cs="Times New Roman"/>
          <w:sz w:val="24"/>
          <w:szCs w:val="24"/>
          <w:lang w:eastAsia="ru-RU"/>
        </w:rPr>
        <w:t xml:space="preserve"> территории Международного аэропорта «Казань».</w:t>
      </w:r>
    </w:p>
    <w:p w:rsidR="00405AA3" w:rsidRPr="00405AA3" w:rsidRDefault="00405AA3" w:rsidP="00405AA3">
      <w:pPr>
        <w:spacing w:after="0" w:line="240" w:lineRule="auto"/>
        <w:ind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t xml:space="preserve">В соответствии с Федеральными правилами использования воздушного пространства, утвержденными Постановлением Правительства РФ № 138 от 11.03.2010 г.,  в пределах </w:t>
      </w:r>
      <w:proofErr w:type="spellStart"/>
      <w:r w:rsidRPr="00405AA3">
        <w:rPr>
          <w:rFonts w:ascii="Times New Roman" w:eastAsia="Calibri" w:hAnsi="Times New Roman" w:cs="Times New Roman"/>
          <w:sz w:val="24"/>
          <w:szCs w:val="24"/>
          <w:lang w:eastAsia="ru-RU"/>
        </w:rPr>
        <w:t>приаэродромной</w:t>
      </w:r>
      <w:proofErr w:type="spellEnd"/>
      <w:r w:rsidRPr="00405AA3">
        <w:rPr>
          <w:rFonts w:ascii="Times New Roman" w:eastAsia="Calibri" w:hAnsi="Times New Roman" w:cs="Times New Roman"/>
          <w:sz w:val="24"/>
          <w:szCs w:val="24"/>
          <w:lang w:eastAsia="ru-RU"/>
        </w:rPr>
        <w:t xml:space="preserve"> территории запрещается без согласования со старшим авиационным начальником аэродрома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w:t>
      </w:r>
      <w:proofErr w:type="gramEnd"/>
    </w:p>
    <w:p w:rsidR="00405AA3" w:rsidRPr="00405AA3" w:rsidRDefault="00405AA3" w:rsidP="00405AA3">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74" w:name="_Toc347924061"/>
      <w:r w:rsidRPr="00405AA3">
        <w:rPr>
          <w:rFonts w:ascii="Times New Roman" w:eastAsia="Calibri" w:hAnsi="Times New Roman" w:cs="Times New Roman"/>
          <w:b/>
          <w:bCs/>
          <w:sz w:val="24"/>
          <w:szCs w:val="24"/>
          <w:lang w:eastAsia="ru-RU"/>
        </w:rPr>
        <w:t>Статья 37. Описание ограничений использования недвижимости, установленных для зон охраны объектов культурного наследия</w:t>
      </w:r>
      <w:bookmarkEnd w:id="74"/>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По мере разработки и придания статуса, официально утвержденных документов соответствующим картам  и регламентам в данную статью вносятся указанные документы в порядке внесения изменений  в настоящие Правила</w:t>
      </w:r>
    </w:p>
    <w:p w:rsidR="00405AA3" w:rsidRPr="00405AA3" w:rsidRDefault="00405AA3" w:rsidP="00405AA3">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75" w:name="_Toc347924062"/>
      <w:r w:rsidRPr="00405AA3">
        <w:rPr>
          <w:rFonts w:ascii="Times New Roman" w:eastAsia="Calibri" w:hAnsi="Times New Roman" w:cs="Times New Roman"/>
          <w:b/>
          <w:bCs/>
          <w:sz w:val="24"/>
          <w:szCs w:val="24"/>
          <w:lang w:eastAsia="ru-RU"/>
        </w:rPr>
        <w:t>Статья 38. Зоны действия публичных сервитутов</w:t>
      </w:r>
      <w:bookmarkEnd w:id="75"/>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w:t>
      </w:r>
    </w:p>
    <w:p w:rsidR="00405AA3" w:rsidRPr="00405AA3" w:rsidRDefault="00405AA3" w:rsidP="00405AA3">
      <w:pPr>
        <w:keepNext/>
        <w:keepLines/>
        <w:spacing w:before="200" w:after="0" w:line="240" w:lineRule="auto"/>
        <w:ind w:firstLine="709"/>
        <w:jc w:val="both"/>
        <w:outlineLvl w:val="1"/>
        <w:rPr>
          <w:rFonts w:ascii="Times New Roman" w:eastAsia="Calibri" w:hAnsi="Times New Roman" w:cs="Times New Roman"/>
          <w:b/>
          <w:bCs/>
          <w:sz w:val="24"/>
          <w:szCs w:val="24"/>
          <w:lang w:eastAsia="ru-RU"/>
        </w:rPr>
      </w:pPr>
      <w:bookmarkStart w:id="76" w:name="_Toc347924063"/>
      <w:r w:rsidRPr="00405AA3">
        <w:rPr>
          <w:rFonts w:ascii="Times New Roman" w:eastAsia="Calibri" w:hAnsi="Times New Roman" w:cs="Times New Roman"/>
          <w:b/>
          <w:bCs/>
          <w:sz w:val="24"/>
          <w:szCs w:val="24"/>
          <w:lang w:eastAsia="ru-RU"/>
        </w:rPr>
        <w:t>Глава 13.  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76"/>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p>
    <w:p w:rsidR="00405AA3" w:rsidRPr="00405AA3" w:rsidRDefault="00405AA3" w:rsidP="00405AA3">
      <w:pPr>
        <w:shd w:val="clear" w:color="auto" w:fill="FFFFFF"/>
        <w:tabs>
          <w:tab w:val="left" w:pos="1876"/>
        </w:tabs>
        <w:spacing w:after="0" w:line="240" w:lineRule="auto"/>
        <w:ind w:firstLine="567"/>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На карте градостроительного зонирования (часть </w:t>
      </w:r>
      <w:r w:rsidRPr="00405AA3">
        <w:rPr>
          <w:rFonts w:ascii="Times New Roman" w:eastAsia="Calibri" w:hAnsi="Times New Roman" w:cs="Times New Roman"/>
          <w:sz w:val="24"/>
          <w:szCs w:val="24"/>
          <w:lang w:val="en-US" w:eastAsia="ru-RU"/>
        </w:rPr>
        <w:t>II</w:t>
      </w:r>
      <w:r w:rsidRPr="00405AA3">
        <w:rPr>
          <w:rFonts w:ascii="Times New Roman" w:eastAsia="Calibri" w:hAnsi="Times New Roman" w:cs="Times New Roman"/>
          <w:sz w:val="24"/>
          <w:szCs w:val="24"/>
          <w:lang w:eastAsia="ru-RU"/>
        </w:rPr>
        <w:t xml:space="preserve"> настоящих Правил) помимо территориальных зон, зон с особыми условиями использования территории, отображены земельные участки, на которые не распространяется действие градостроительных регламентов – линейные объекты - дороги, и земли, применительно к которым не устанавливаются градостроительные регламенты </w:t>
      </w:r>
      <w:proofErr w:type="gramStart"/>
      <w:r w:rsidRPr="00405AA3">
        <w:rPr>
          <w:rFonts w:ascii="Times New Roman" w:eastAsia="Calibri" w:hAnsi="Times New Roman" w:cs="Times New Roman"/>
          <w:sz w:val="24"/>
          <w:szCs w:val="24"/>
          <w:lang w:eastAsia="ru-RU"/>
        </w:rPr>
        <w:t>–з</w:t>
      </w:r>
      <w:proofErr w:type="gramEnd"/>
      <w:r w:rsidRPr="00405AA3">
        <w:rPr>
          <w:rFonts w:ascii="Times New Roman" w:eastAsia="Calibri" w:hAnsi="Times New Roman" w:cs="Times New Roman"/>
          <w:sz w:val="24"/>
          <w:szCs w:val="24"/>
          <w:lang w:eastAsia="ru-RU"/>
        </w:rPr>
        <w:t>емли лесного фонда, земли водного фонда, покрытых поверхностными водами, сельскохозяйственных угодий в составе земель сельскохозяйственного назначения.</w:t>
      </w:r>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В настоящей главе содержится описание назначения основных территорий общего пользования и земель, применительно к которым не устанавливаются градостроительные регламенты.</w:t>
      </w:r>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Фиксация, установление, изменение границ и регулирование использования указанных территорий осуществляется в порядке, определенном главой 6 настоящих Правил. 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определенными главой 11 настоящих Правил.</w:t>
      </w:r>
    </w:p>
    <w:p w:rsidR="00405AA3" w:rsidRPr="00405AA3" w:rsidRDefault="00405AA3" w:rsidP="00405AA3">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r w:rsidRPr="00405AA3">
        <w:rPr>
          <w:rFonts w:ascii="Times New Roman" w:eastAsia="SimSun" w:hAnsi="Times New Roman" w:cs="Times New Roman"/>
          <w:sz w:val="24"/>
          <w:szCs w:val="24"/>
          <w:lang w:eastAsia="zh-CN"/>
        </w:rPr>
        <w:t>На карте градостроительного зонирования муниципального образования «Ямбулатовское сельское поселение» Верхнеуслонского муниципального района могут быть выделены земельные участки, на которые действие градостроительных регламентов не распространяются и земель, для которых градостроительные регламенты не устанавливаются:</w:t>
      </w:r>
    </w:p>
    <w:p w:rsidR="00405AA3" w:rsidRPr="00405AA3" w:rsidRDefault="00405AA3" w:rsidP="00405AA3">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tbl>
      <w:tblPr>
        <w:tblW w:w="10090" w:type="dxa"/>
        <w:tblInd w:w="108" w:type="dxa"/>
        <w:tblLayout w:type="fixed"/>
        <w:tblLook w:val="0000" w:firstRow="0" w:lastRow="0" w:firstColumn="0" w:lastColumn="0" w:noHBand="0" w:noVBand="0"/>
      </w:tblPr>
      <w:tblGrid>
        <w:gridCol w:w="2973"/>
        <w:gridCol w:w="7117"/>
      </w:tblGrid>
      <w:tr w:rsidR="00405AA3" w:rsidRPr="00405AA3" w:rsidTr="000D4F1B">
        <w:trPr>
          <w:cantSplit/>
          <w:trHeight w:val="1052"/>
        </w:trPr>
        <w:tc>
          <w:tcPr>
            <w:tcW w:w="2973" w:type="dxa"/>
            <w:tcBorders>
              <w:top w:val="single" w:sz="4" w:space="0" w:color="auto"/>
              <w:left w:val="single" w:sz="4" w:space="0" w:color="auto"/>
              <w:bottom w:val="single" w:sz="4" w:space="0" w:color="auto"/>
              <w:right w:val="single" w:sz="4" w:space="0" w:color="auto"/>
            </w:tcBorders>
          </w:tcPr>
          <w:p w:rsidR="00405AA3" w:rsidRPr="00405AA3" w:rsidRDefault="00405AA3" w:rsidP="000D4F1B">
            <w:pPr>
              <w:spacing w:line="240" w:lineRule="auto"/>
              <w:ind w:left="-36" w:firstLine="745"/>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Обозначения </w:t>
            </w:r>
          </w:p>
        </w:tc>
        <w:tc>
          <w:tcPr>
            <w:tcW w:w="7117"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ind w:firstLine="709"/>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Наименование основных территорий общего пользования и земель, для которых градостроительные регламенты не устанавливаются</w:t>
            </w:r>
          </w:p>
        </w:tc>
      </w:tr>
      <w:tr w:rsidR="00405AA3" w:rsidRPr="00405AA3" w:rsidTr="000D4F1B">
        <w:trPr>
          <w:cantSplit/>
          <w:trHeight w:val="476"/>
        </w:trPr>
        <w:tc>
          <w:tcPr>
            <w:tcW w:w="2973"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ind w:firstLine="709"/>
              <w:jc w:val="both"/>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ВФ</w:t>
            </w:r>
          </w:p>
        </w:tc>
        <w:tc>
          <w:tcPr>
            <w:tcW w:w="7117"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ind w:firstLine="709"/>
              <w:rPr>
                <w:rFonts w:ascii="Times New Roman" w:eastAsia="Calibri" w:hAnsi="Times New Roman" w:cs="Times New Roman"/>
                <w:sz w:val="24"/>
                <w:szCs w:val="24"/>
              </w:rPr>
            </w:pPr>
            <w:r w:rsidRPr="00405AA3">
              <w:rPr>
                <w:rFonts w:ascii="Times New Roman" w:eastAsia="Calibri" w:hAnsi="Times New Roman" w:cs="Times New Roman"/>
                <w:sz w:val="24"/>
                <w:szCs w:val="24"/>
              </w:rPr>
              <w:t>Земли водного фонда</w:t>
            </w:r>
          </w:p>
        </w:tc>
      </w:tr>
      <w:tr w:rsidR="00405AA3" w:rsidRPr="00405AA3" w:rsidTr="000D4F1B">
        <w:trPr>
          <w:cantSplit/>
          <w:trHeight w:val="425"/>
        </w:trPr>
        <w:tc>
          <w:tcPr>
            <w:tcW w:w="2973"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ind w:firstLine="709"/>
              <w:jc w:val="both"/>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ЛФ</w:t>
            </w:r>
          </w:p>
        </w:tc>
        <w:tc>
          <w:tcPr>
            <w:tcW w:w="7117"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ind w:firstLine="709"/>
              <w:rPr>
                <w:rFonts w:ascii="Times New Roman" w:eastAsia="Calibri" w:hAnsi="Times New Roman" w:cs="Times New Roman"/>
                <w:sz w:val="24"/>
                <w:szCs w:val="24"/>
              </w:rPr>
            </w:pPr>
            <w:r w:rsidRPr="00405AA3">
              <w:rPr>
                <w:rFonts w:ascii="Times New Roman" w:eastAsia="Calibri" w:hAnsi="Times New Roman" w:cs="Times New Roman"/>
                <w:sz w:val="24"/>
                <w:szCs w:val="24"/>
              </w:rPr>
              <w:t>Земли лесного фонда</w:t>
            </w:r>
          </w:p>
        </w:tc>
      </w:tr>
      <w:tr w:rsidR="00405AA3" w:rsidRPr="00405AA3" w:rsidTr="000D4F1B">
        <w:trPr>
          <w:cantSplit/>
          <w:trHeight w:val="476"/>
        </w:trPr>
        <w:tc>
          <w:tcPr>
            <w:tcW w:w="2973"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ind w:firstLine="709"/>
              <w:jc w:val="both"/>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ЛО</w:t>
            </w:r>
          </w:p>
        </w:tc>
        <w:tc>
          <w:tcPr>
            <w:tcW w:w="7117"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shd w:val="clear" w:color="auto" w:fill="FFFFFF"/>
              <w:spacing w:line="240" w:lineRule="auto"/>
              <w:ind w:firstLine="709"/>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Линейные объекты</w:t>
            </w:r>
          </w:p>
        </w:tc>
      </w:tr>
      <w:tr w:rsidR="00405AA3" w:rsidRPr="00405AA3" w:rsidTr="000D4F1B">
        <w:trPr>
          <w:cantSplit/>
          <w:trHeight w:val="487"/>
        </w:trPr>
        <w:tc>
          <w:tcPr>
            <w:tcW w:w="2973"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ind w:firstLine="709"/>
              <w:jc w:val="both"/>
              <w:rPr>
                <w:rFonts w:ascii="Times New Roman" w:eastAsia="Calibri" w:hAnsi="Times New Roman" w:cs="Times New Roman"/>
                <w:b/>
                <w:bCs/>
                <w:sz w:val="24"/>
                <w:szCs w:val="24"/>
                <w:lang w:val="en-US"/>
              </w:rPr>
            </w:pPr>
            <w:r w:rsidRPr="00405AA3">
              <w:rPr>
                <w:rFonts w:ascii="Times New Roman" w:eastAsia="Calibri" w:hAnsi="Times New Roman" w:cs="Times New Roman"/>
                <w:b/>
                <w:bCs/>
                <w:sz w:val="24"/>
                <w:szCs w:val="24"/>
              </w:rPr>
              <w:t>СХ</w:t>
            </w:r>
          </w:p>
        </w:tc>
        <w:tc>
          <w:tcPr>
            <w:tcW w:w="7117"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shd w:val="clear" w:color="auto" w:fill="FFFFFF"/>
              <w:spacing w:line="240" w:lineRule="auto"/>
              <w:ind w:firstLine="709"/>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Сельскохозяйственные угодья</w:t>
            </w:r>
          </w:p>
        </w:tc>
      </w:tr>
      <w:tr w:rsidR="00405AA3" w:rsidRPr="00405AA3" w:rsidTr="000D4F1B">
        <w:trPr>
          <w:cantSplit/>
          <w:trHeight w:val="487"/>
        </w:trPr>
        <w:tc>
          <w:tcPr>
            <w:tcW w:w="2973"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ind w:firstLine="709"/>
              <w:jc w:val="both"/>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ООПТ</w:t>
            </w:r>
          </w:p>
        </w:tc>
        <w:tc>
          <w:tcPr>
            <w:tcW w:w="7117"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shd w:val="clear" w:color="auto" w:fill="FFFFFF"/>
              <w:spacing w:line="240" w:lineRule="auto"/>
              <w:ind w:firstLine="709"/>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Особо охраняемые природные территории</w:t>
            </w:r>
          </w:p>
        </w:tc>
      </w:tr>
    </w:tbl>
    <w:p w:rsidR="00405AA3" w:rsidRPr="00405AA3" w:rsidRDefault="00405AA3" w:rsidP="00405AA3">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77" w:name="_Toc347924064"/>
      <w:r w:rsidRPr="00405AA3">
        <w:rPr>
          <w:rFonts w:ascii="Times New Roman" w:eastAsia="Calibri" w:hAnsi="Times New Roman" w:cs="Times New Roman"/>
          <w:b/>
          <w:bCs/>
          <w:sz w:val="24"/>
          <w:szCs w:val="24"/>
          <w:lang w:eastAsia="ru-RU"/>
        </w:rPr>
        <w:t>Статья 39. Назначение основных территорий общего пользования и земель, применительно к которым не устанавливаются градостроительные регламенты</w:t>
      </w:r>
      <w:bookmarkEnd w:id="77"/>
    </w:p>
    <w:p w:rsidR="00405AA3" w:rsidRPr="00405AA3" w:rsidRDefault="00405AA3" w:rsidP="00405AA3">
      <w:pPr>
        <w:shd w:val="clear" w:color="auto" w:fill="FFFFFF"/>
        <w:tabs>
          <w:tab w:val="left" w:pos="709"/>
          <w:tab w:val="left" w:pos="1876"/>
        </w:tabs>
        <w:ind w:firstLine="709"/>
        <w:jc w:val="both"/>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ВФ. Земли водного фонда</w:t>
      </w:r>
    </w:p>
    <w:p w:rsidR="00405AA3" w:rsidRPr="00405AA3" w:rsidRDefault="00405AA3" w:rsidP="00405AA3">
      <w:pPr>
        <w:widowControl w:val="0"/>
        <w:spacing w:after="0" w:line="240" w:lineRule="auto"/>
        <w:ind w:firstLine="709"/>
        <w:jc w:val="both"/>
        <w:rPr>
          <w:rFonts w:ascii="Times New Roman" w:eastAsia="Times New Roman" w:hAnsi="Times New Roman" w:cs="Times New Roman"/>
          <w:bCs/>
          <w:sz w:val="24"/>
          <w:szCs w:val="24"/>
          <w:lang w:eastAsia="ru-RU"/>
        </w:rPr>
      </w:pPr>
      <w:r w:rsidRPr="00405AA3">
        <w:rPr>
          <w:rFonts w:ascii="Times New Roman" w:eastAsia="Times New Roman" w:hAnsi="Times New Roman" w:cs="Times New Roman"/>
          <w:sz w:val="24"/>
          <w:szCs w:val="24"/>
          <w:lang w:eastAsia="ru-RU"/>
        </w:rPr>
        <w:t>В соответствии с частью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уполномоченными органами государственной власти Российской Федерации и Республики Татарстан в соответствии с Водным кодексом Российской Федерации.</w:t>
      </w:r>
    </w:p>
    <w:p w:rsidR="00405AA3" w:rsidRPr="00405AA3" w:rsidRDefault="00405AA3" w:rsidP="00405AA3">
      <w:pPr>
        <w:tabs>
          <w:tab w:val="left" w:pos="709"/>
        </w:tabs>
        <w:ind w:firstLine="567"/>
        <w:jc w:val="both"/>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ЛФ. Земли лесного фонда</w:t>
      </w:r>
    </w:p>
    <w:p w:rsidR="00405AA3" w:rsidRPr="00405AA3" w:rsidRDefault="00405AA3" w:rsidP="00405AA3">
      <w:pPr>
        <w:widowControl w:val="0"/>
        <w:spacing w:after="0" w:line="240" w:lineRule="auto"/>
        <w:ind w:firstLine="567"/>
        <w:jc w:val="both"/>
        <w:rPr>
          <w:rFonts w:ascii="Times New Roman" w:eastAsia="Times New Roman" w:hAnsi="Times New Roman" w:cs="Times New Roman"/>
          <w:bCs/>
          <w:sz w:val="24"/>
          <w:szCs w:val="24"/>
          <w:lang w:eastAsia="ru-RU"/>
        </w:rPr>
      </w:pPr>
      <w:r w:rsidRPr="00405AA3">
        <w:rPr>
          <w:rFonts w:ascii="Times New Roman" w:eastAsia="Times New Roman" w:hAnsi="Times New Roman" w:cs="Times New Roman"/>
          <w:sz w:val="24"/>
          <w:szCs w:val="24"/>
          <w:lang w:eastAsia="ru-RU"/>
        </w:rPr>
        <w:t xml:space="preserve">В соответствии с частью 6 статьи 36 Градостроительного кодекса Российской Федерации градостроительные регламенты не устанавливаются применительно к землям лесного фонда (за пределами границ населенного пункта), а их использование определяется уполномоченными органами государственной власти Российской Федерации и государственной власти Республики Татарстан в соответствии с Лесным кодексом  Российской Федерации. </w:t>
      </w:r>
    </w:p>
    <w:p w:rsidR="00405AA3" w:rsidRPr="00405AA3" w:rsidRDefault="00405AA3" w:rsidP="00405AA3">
      <w:pPr>
        <w:shd w:val="clear" w:color="auto" w:fill="FFFFFF"/>
        <w:tabs>
          <w:tab w:val="left" w:pos="709"/>
          <w:tab w:val="left" w:pos="1876"/>
        </w:tabs>
        <w:ind w:firstLine="709"/>
        <w:jc w:val="both"/>
        <w:rPr>
          <w:rFonts w:ascii="Times New Roman" w:eastAsia="Calibri" w:hAnsi="Times New Roman" w:cs="Times New Roman"/>
          <w:b/>
          <w:sz w:val="24"/>
          <w:szCs w:val="24"/>
        </w:rPr>
      </w:pPr>
      <w:r w:rsidRPr="00405AA3">
        <w:rPr>
          <w:rFonts w:ascii="Times New Roman" w:eastAsia="Calibri" w:hAnsi="Times New Roman" w:cs="Times New Roman"/>
          <w:b/>
          <w:sz w:val="24"/>
          <w:szCs w:val="24"/>
        </w:rPr>
        <w:t xml:space="preserve">ЛО. Линейные объекты </w:t>
      </w:r>
    </w:p>
    <w:p w:rsidR="00405AA3" w:rsidRPr="00405AA3" w:rsidRDefault="00405AA3" w:rsidP="00405AA3">
      <w:pPr>
        <w:tabs>
          <w:tab w:val="left" w:pos="1080"/>
        </w:tabs>
        <w:ind w:firstLine="567"/>
        <w:jc w:val="both"/>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Назначение территорий:</w:t>
      </w:r>
    </w:p>
    <w:p w:rsidR="00405AA3" w:rsidRPr="00405AA3" w:rsidRDefault="00405AA3" w:rsidP="00405AA3">
      <w:pPr>
        <w:numPr>
          <w:ilvl w:val="0"/>
          <w:numId w:val="14"/>
        </w:numPr>
        <w:tabs>
          <w:tab w:val="left" w:pos="1080"/>
          <w:tab w:val="num" w:pos="1211"/>
          <w:tab w:val="num" w:pos="1260"/>
        </w:tabs>
        <w:spacing w:after="0" w:line="240" w:lineRule="auto"/>
        <w:ind w:firstLine="567"/>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размещение дорог.</w:t>
      </w:r>
    </w:p>
    <w:p w:rsidR="00405AA3" w:rsidRPr="00405AA3" w:rsidRDefault="00405AA3" w:rsidP="00405AA3">
      <w:pPr>
        <w:keepNext/>
        <w:keepLines/>
        <w:spacing w:after="0"/>
        <w:outlineLvl w:val="1"/>
        <w:rPr>
          <w:rFonts w:ascii="Times New Roman" w:eastAsia="Times New Roman" w:hAnsi="Times New Roman" w:cs="Times New Roman"/>
          <w:b/>
          <w:bCs/>
          <w:sz w:val="24"/>
          <w:szCs w:val="24"/>
        </w:rPr>
      </w:pPr>
    </w:p>
    <w:p w:rsidR="00405AA3" w:rsidRPr="00405AA3" w:rsidRDefault="00405AA3" w:rsidP="00405AA3">
      <w:pPr>
        <w:shd w:val="clear" w:color="auto" w:fill="FFFFFF"/>
        <w:tabs>
          <w:tab w:val="left" w:pos="709"/>
          <w:tab w:val="left" w:pos="1876"/>
        </w:tabs>
        <w:ind w:firstLine="709"/>
        <w:jc w:val="both"/>
        <w:rPr>
          <w:rFonts w:ascii="Times New Roman" w:eastAsia="Calibri" w:hAnsi="Times New Roman" w:cs="Times New Roman"/>
          <w:b/>
          <w:sz w:val="24"/>
          <w:szCs w:val="24"/>
        </w:rPr>
      </w:pPr>
      <w:r w:rsidRPr="00405AA3">
        <w:rPr>
          <w:rFonts w:ascii="Times New Roman" w:eastAsia="Calibri" w:hAnsi="Times New Roman" w:cs="Times New Roman"/>
          <w:b/>
          <w:sz w:val="24"/>
          <w:szCs w:val="24"/>
        </w:rPr>
        <w:t xml:space="preserve">СХ. Сельскохозяйственные угодья </w:t>
      </w:r>
    </w:p>
    <w:p w:rsidR="00405AA3" w:rsidRPr="00405AA3" w:rsidRDefault="00405AA3" w:rsidP="00405AA3">
      <w:pPr>
        <w:tabs>
          <w:tab w:val="left" w:pos="1080"/>
        </w:tabs>
        <w:ind w:firstLine="567"/>
        <w:jc w:val="both"/>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Назначение территорий:</w:t>
      </w:r>
    </w:p>
    <w:p w:rsidR="00405AA3" w:rsidRPr="00405AA3" w:rsidRDefault="00405AA3" w:rsidP="00405AA3">
      <w:pPr>
        <w:numPr>
          <w:ilvl w:val="0"/>
          <w:numId w:val="14"/>
        </w:numPr>
        <w:tabs>
          <w:tab w:val="left" w:pos="1080"/>
          <w:tab w:val="num" w:pos="1211"/>
          <w:tab w:val="num" w:pos="1260"/>
        </w:tabs>
        <w:spacing w:after="0" w:line="240" w:lineRule="auto"/>
        <w:ind w:firstLine="567"/>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пашни;</w:t>
      </w:r>
    </w:p>
    <w:p w:rsidR="00405AA3" w:rsidRPr="00405AA3" w:rsidRDefault="00405AA3" w:rsidP="00405AA3">
      <w:pPr>
        <w:numPr>
          <w:ilvl w:val="0"/>
          <w:numId w:val="14"/>
        </w:numPr>
        <w:tabs>
          <w:tab w:val="left" w:pos="1080"/>
          <w:tab w:val="num" w:pos="1211"/>
          <w:tab w:val="num" w:pos="1260"/>
        </w:tabs>
        <w:spacing w:after="0" w:line="240" w:lineRule="auto"/>
        <w:ind w:firstLine="567"/>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пастбища;</w:t>
      </w:r>
    </w:p>
    <w:p w:rsidR="00405AA3" w:rsidRPr="00405AA3" w:rsidRDefault="00405AA3" w:rsidP="00405AA3">
      <w:pPr>
        <w:numPr>
          <w:ilvl w:val="0"/>
          <w:numId w:val="14"/>
        </w:numPr>
        <w:tabs>
          <w:tab w:val="left" w:pos="1080"/>
          <w:tab w:val="num" w:pos="1211"/>
          <w:tab w:val="num" w:pos="1260"/>
        </w:tabs>
        <w:spacing w:after="0" w:line="240" w:lineRule="auto"/>
        <w:ind w:firstLine="567"/>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сенокосы</w:t>
      </w:r>
    </w:p>
    <w:p w:rsidR="00405AA3" w:rsidRPr="00405AA3" w:rsidRDefault="00405AA3" w:rsidP="00405AA3">
      <w:pPr>
        <w:numPr>
          <w:ilvl w:val="0"/>
          <w:numId w:val="14"/>
        </w:numPr>
        <w:tabs>
          <w:tab w:val="left" w:pos="1080"/>
          <w:tab w:val="num" w:pos="1211"/>
          <w:tab w:val="num" w:pos="1260"/>
        </w:tabs>
        <w:spacing w:after="0" w:line="240" w:lineRule="auto"/>
        <w:ind w:firstLine="567"/>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земли, занятые многолетними насаждениями.</w:t>
      </w:r>
    </w:p>
    <w:p w:rsidR="00405AA3" w:rsidRPr="00405AA3" w:rsidRDefault="00405AA3" w:rsidP="00405AA3">
      <w:pPr>
        <w:keepNext/>
        <w:keepLines/>
        <w:spacing w:after="0"/>
        <w:ind w:firstLine="567"/>
        <w:outlineLvl w:val="1"/>
        <w:rPr>
          <w:rFonts w:ascii="Times New Roman" w:eastAsia="Times New Roman" w:hAnsi="Times New Roman" w:cs="Times New Roman"/>
          <w:b/>
          <w:bCs/>
          <w:i/>
          <w:iCs/>
          <w:color w:val="4F81BD"/>
          <w:sz w:val="24"/>
          <w:szCs w:val="24"/>
        </w:rPr>
      </w:pPr>
    </w:p>
    <w:p w:rsidR="00405AA3" w:rsidRPr="00405AA3" w:rsidRDefault="00405AA3" w:rsidP="00405AA3">
      <w:pPr>
        <w:shd w:val="clear" w:color="auto" w:fill="FFFFFF"/>
        <w:tabs>
          <w:tab w:val="left" w:pos="709"/>
          <w:tab w:val="left" w:pos="1876"/>
        </w:tabs>
        <w:ind w:firstLine="709"/>
        <w:jc w:val="both"/>
        <w:rPr>
          <w:rFonts w:ascii="Times New Roman" w:eastAsia="Calibri" w:hAnsi="Times New Roman" w:cs="Times New Roman"/>
          <w:b/>
          <w:sz w:val="24"/>
          <w:szCs w:val="24"/>
        </w:rPr>
      </w:pPr>
      <w:r w:rsidRPr="00405AA3">
        <w:rPr>
          <w:rFonts w:ascii="Times New Roman" w:eastAsia="Calibri" w:hAnsi="Times New Roman" w:cs="Times New Roman"/>
          <w:b/>
          <w:sz w:val="24"/>
          <w:szCs w:val="24"/>
        </w:rPr>
        <w:t>ООПТ. Земли особо охраняемых природных территорий</w:t>
      </w:r>
    </w:p>
    <w:p w:rsidR="00405AA3" w:rsidRPr="00405AA3" w:rsidRDefault="00405AA3" w:rsidP="000D4F1B">
      <w:pPr>
        <w:numPr>
          <w:ilvl w:val="12"/>
          <w:numId w:val="0"/>
        </w:numPr>
        <w:tabs>
          <w:tab w:val="left" w:pos="709"/>
        </w:tabs>
        <w:ind w:firstLine="709"/>
        <w:jc w:val="both"/>
        <w:rPr>
          <w:rFonts w:ascii="Calibri" w:eastAsia="Calibri" w:hAnsi="Calibri" w:cs="Times New Roman"/>
        </w:rPr>
      </w:pPr>
      <w:r w:rsidRPr="00405AA3">
        <w:rPr>
          <w:rFonts w:ascii="Times New Roman" w:eastAsia="Calibri" w:hAnsi="Times New Roman" w:cs="Times New Roman"/>
          <w:sz w:val="24"/>
          <w:szCs w:val="24"/>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 Республики Татарстан в соответствии с федеральными законами.</w:t>
      </w:r>
      <w:bookmarkEnd w:id="11"/>
      <w:bookmarkEnd w:id="12"/>
      <w:bookmarkEnd w:id="13"/>
      <w:bookmarkEnd w:id="14"/>
    </w:p>
    <w:p w:rsidR="00405AA3" w:rsidRDefault="00405AA3"/>
    <w:sectPr w:rsidR="00405AA3" w:rsidSect="00C965ED">
      <w:pgSz w:w="11906" w:h="16838" w:code="9"/>
      <w:pgMar w:top="709" w:right="707" w:bottom="851"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9DF" w:rsidRDefault="003169DF">
      <w:pPr>
        <w:spacing w:after="0" w:line="240" w:lineRule="auto"/>
      </w:pPr>
      <w:r>
        <w:separator/>
      </w:r>
    </w:p>
  </w:endnote>
  <w:endnote w:type="continuationSeparator" w:id="0">
    <w:p w:rsidR="003169DF" w:rsidRDefault="00316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Bold">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9DF" w:rsidRDefault="003169DF">
      <w:pPr>
        <w:spacing w:after="0" w:line="240" w:lineRule="auto"/>
      </w:pPr>
      <w:r>
        <w:separator/>
      </w:r>
    </w:p>
  </w:footnote>
  <w:footnote w:type="continuationSeparator" w:id="0">
    <w:p w:rsidR="003169DF" w:rsidRDefault="003169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5A4ED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910ABD"/>
    <w:multiLevelType w:val="multilevel"/>
    <w:tmpl w:val="50066CEC"/>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457"/>
        </w:tabs>
        <w:ind w:left="-457" w:hanging="360"/>
      </w:pPr>
      <w:rPr>
        <w:rFonts w:ascii="Courier New" w:hAnsi="Courier New" w:hint="default"/>
      </w:rPr>
    </w:lvl>
    <w:lvl w:ilvl="2">
      <w:start w:val="1"/>
      <w:numFmt w:val="bullet"/>
      <w:lvlText w:val=""/>
      <w:lvlJc w:val="left"/>
      <w:pPr>
        <w:tabs>
          <w:tab w:val="num" w:pos="263"/>
        </w:tabs>
        <w:ind w:left="263" w:hanging="360"/>
      </w:pPr>
      <w:rPr>
        <w:rFonts w:ascii="Wingdings" w:hAnsi="Wingdings" w:hint="default"/>
      </w:rPr>
    </w:lvl>
    <w:lvl w:ilvl="3">
      <w:start w:val="1"/>
      <w:numFmt w:val="bullet"/>
      <w:lvlText w:val=""/>
      <w:lvlJc w:val="left"/>
      <w:pPr>
        <w:tabs>
          <w:tab w:val="num" w:pos="983"/>
        </w:tabs>
        <w:ind w:left="983" w:hanging="360"/>
      </w:pPr>
      <w:rPr>
        <w:rFonts w:ascii="Symbol" w:hAnsi="Symbol" w:hint="default"/>
      </w:rPr>
    </w:lvl>
    <w:lvl w:ilvl="4">
      <w:start w:val="1"/>
      <w:numFmt w:val="bullet"/>
      <w:lvlText w:val="o"/>
      <w:lvlJc w:val="left"/>
      <w:pPr>
        <w:tabs>
          <w:tab w:val="num" w:pos="1703"/>
        </w:tabs>
        <w:ind w:left="1703" w:hanging="360"/>
      </w:pPr>
      <w:rPr>
        <w:rFonts w:ascii="Courier New" w:hAnsi="Courier New" w:hint="default"/>
      </w:rPr>
    </w:lvl>
    <w:lvl w:ilvl="5">
      <w:start w:val="1"/>
      <w:numFmt w:val="bullet"/>
      <w:lvlText w:val=""/>
      <w:lvlJc w:val="left"/>
      <w:pPr>
        <w:tabs>
          <w:tab w:val="num" w:pos="2423"/>
        </w:tabs>
        <w:ind w:left="2423" w:hanging="360"/>
      </w:pPr>
      <w:rPr>
        <w:rFonts w:ascii="Wingdings" w:hAnsi="Wingdings" w:hint="default"/>
      </w:rPr>
    </w:lvl>
    <w:lvl w:ilvl="6">
      <w:start w:val="1"/>
      <w:numFmt w:val="bullet"/>
      <w:lvlText w:val=""/>
      <w:lvlJc w:val="left"/>
      <w:pPr>
        <w:tabs>
          <w:tab w:val="num" w:pos="3143"/>
        </w:tabs>
        <w:ind w:left="3143" w:hanging="360"/>
      </w:pPr>
      <w:rPr>
        <w:rFonts w:ascii="Symbol" w:hAnsi="Symbol" w:hint="default"/>
      </w:rPr>
    </w:lvl>
    <w:lvl w:ilvl="7">
      <w:start w:val="1"/>
      <w:numFmt w:val="bullet"/>
      <w:lvlText w:val="o"/>
      <w:lvlJc w:val="left"/>
      <w:pPr>
        <w:tabs>
          <w:tab w:val="num" w:pos="3863"/>
        </w:tabs>
        <w:ind w:left="3863" w:hanging="360"/>
      </w:pPr>
      <w:rPr>
        <w:rFonts w:ascii="Courier New" w:hAnsi="Courier New" w:hint="default"/>
      </w:rPr>
    </w:lvl>
    <w:lvl w:ilvl="8">
      <w:start w:val="1"/>
      <w:numFmt w:val="bullet"/>
      <w:lvlText w:val=""/>
      <w:lvlJc w:val="left"/>
      <w:pPr>
        <w:tabs>
          <w:tab w:val="num" w:pos="4583"/>
        </w:tabs>
        <w:ind w:left="4583" w:hanging="360"/>
      </w:pPr>
      <w:rPr>
        <w:rFonts w:ascii="Wingdings" w:hAnsi="Wingdings" w:hint="default"/>
      </w:rPr>
    </w:lvl>
  </w:abstractNum>
  <w:abstractNum w:abstractNumId="2">
    <w:nsid w:val="1B640EE1"/>
    <w:multiLevelType w:val="hybridMultilevel"/>
    <w:tmpl w:val="1FB83D20"/>
    <w:lvl w:ilvl="0" w:tplc="4AB0C244">
      <w:start w:val="1"/>
      <w:numFmt w:val="bullet"/>
      <w:pStyle w:val="a"/>
      <w:lvlText w:val=""/>
      <w:lvlJc w:val="left"/>
      <w:pPr>
        <w:tabs>
          <w:tab w:val="num" w:pos="794"/>
        </w:tabs>
        <w:ind w:left="1163" w:hanging="227"/>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2463323B"/>
    <w:multiLevelType w:val="hybridMultilevel"/>
    <w:tmpl w:val="5CCC66EC"/>
    <w:lvl w:ilvl="0" w:tplc="F462FC2C">
      <w:start w:val="1"/>
      <w:numFmt w:val="bullet"/>
      <w:lvlText w:val="−"/>
      <w:lvlJc w:val="left"/>
      <w:pPr>
        <w:tabs>
          <w:tab w:val="num" w:pos="1260"/>
        </w:tabs>
        <w:ind w:left="1260" w:hanging="360"/>
      </w:pPr>
      <w:rPr>
        <w:rFonts w:ascii="Viner Hand ITC" w:hAnsi="Viner Hand ITC"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8BB4B71"/>
    <w:multiLevelType w:val="hybridMultilevel"/>
    <w:tmpl w:val="FA30C13C"/>
    <w:lvl w:ilvl="0" w:tplc="FFFFFFFF">
      <w:start w:val="1"/>
      <w:numFmt w:val="bullet"/>
      <w:pStyle w:val="Iniiaiieoaenonionooiii2"/>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34D929F3"/>
    <w:multiLevelType w:val="hybridMultilevel"/>
    <w:tmpl w:val="0BE6FCE0"/>
    <w:lvl w:ilvl="0" w:tplc="04963048">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3C695B0C"/>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7">
    <w:nsid w:val="42771D41"/>
    <w:multiLevelType w:val="hybridMultilevel"/>
    <w:tmpl w:val="DDE6737C"/>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8">
    <w:nsid w:val="4369435B"/>
    <w:multiLevelType w:val="hybridMultilevel"/>
    <w:tmpl w:val="B2C0EC58"/>
    <w:lvl w:ilvl="0" w:tplc="E04455D2">
      <w:start w:val="1"/>
      <w:numFmt w:val="bullet"/>
      <w:pStyle w:val="2"/>
      <w:lvlText w:val=""/>
      <w:lvlJc w:val="left"/>
      <w:pPr>
        <w:ind w:left="1287" w:hanging="360"/>
      </w:pPr>
      <w:rPr>
        <w:rFonts w:ascii="Symbol" w:hAnsi="Symbol" w:hint="default"/>
      </w:rPr>
    </w:lvl>
    <w:lvl w:ilvl="1" w:tplc="04190019">
      <w:start w:val="1"/>
      <w:numFmt w:val="bullet"/>
      <w:lvlText w:val="o"/>
      <w:lvlJc w:val="left"/>
      <w:pPr>
        <w:ind w:left="2007" w:hanging="360"/>
      </w:pPr>
      <w:rPr>
        <w:rFonts w:ascii="Courier New" w:hAnsi="Courier New"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start w:val="1"/>
      <w:numFmt w:val="bullet"/>
      <w:lvlText w:val="o"/>
      <w:lvlJc w:val="left"/>
      <w:pPr>
        <w:ind w:left="4167" w:hanging="360"/>
      </w:pPr>
      <w:rPr>
        <w:rFonts w:ascii="Courier New" w:hAnsi="Courier New" w:hint="default"/>
      </w:rPr>
    </w:lvl>
    <w:lvl w:ilvl="5" w:tplc="0419001B">
      <w:start w:val="1"/>
      <w:numFmt w:val="bullet"/>
      <w:lvlText w:val=""/>
      <w:lvlJc w:val="left"/>
      <w:pPr>
        <w:ind w:left="4887" w:hanging="360"/>
      </w:pPr>
      <w:rPr>
        <w:rFonts w:ascii="Wingdings" w:hAnsi="Wingdings" w:hint="default"/>
      </w:rPr>
    </w:lvl>
    <w:lvl w:ilvl="6" w:tplc="0419000F">
      <w:start w:val="1"/>
      <w:numFmt w:val="bullet"/>
      <w:lvlText w:val=""/>
      <w:lvlJc w:val="left"/>
      <w:pPr>
        <w:ind w:left="5607" w:hanging="360"/>
      </w:pPr>
      <w:rPr>
        <w:rFonts w:ascii="Symbol" w:hAnsi="Symbol" w:hint="default"/>
      </w:rPr>
    </w:lvl>
    <w:lvl w:ilvl="7" w:tplc="04190019">
      <w:start w:val="1"/>
      <w:numFmt w:val="bullet"/>
      <w:lvlText w:val="o"/>
      <w:lvlJc w:val="left"/>
      <w:pPr>
        <w:ind w:left="6327" w:hanging="360"/>
      </w:pPr>
      <w:rPr>
        <w:rFonts w:ascii="Courier New" w:hAnsi="Courier New" w:hint="default"/>
      </w:rPr>
    </w:lvl>
    <w:lvl w:ilvl="8" w:tplc="0419001B">
      <w:start w:val="1"/>
      <w:numFmt w:val="bullet"/>
      <w:lvlText w:val=""/>
      <w:lvlJc w:val="left"/>
      <w:pPr>
        <w:ind w:left="7047" w:hanging="360"/>
      </w:pPr>
      <w:rPr>
        <w:rFonts w:ascii="Wingdings" w:hAnsi="Wingdings" w:hint="default"/>
      </w:rPr>
    </w:lvl>
  </w:abstractNum>
  <w:abstractNum w:abstractNumId="9">
    <w:nsid w:val="50225E37"/>
    <w:multiLevelType w:val="hybridMultilevel"/>
    <w:tmpl w:val="712AF172"/>
    <w:lvl w:ilvl="0" w:tplc="95E4C342">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330"/>
        </w:tabs>
        <w:ind w:left="2330" w:hanging="360"/>
      </w:pPr>
      <w:rPr>
        <w:rFonts w:ascii="Courier New" w:hAnsi="Courier New" w:hint="default"/>
      </w:rPr>
    </w:lvl>
    <w:lvl w:ilvl="2" w:tplc="04190005" w:tentative="1">
      <w:start w:val="1"/>
      <w:numFmt w:val="bullet"/>
      <w:lvlText w:val=""/>
      <w:lvlJc w:val="left"/>
      <w:pPr>
        <w:tabs>
          <w:tab w:val="num" w:pos="3050"/>
        </w:tabs>
        <w:ind w:left="3050" w:hanging="360"/>
      </w:pPr>
      <w:rPr>
        <w:rFonts w:ascii="Wingdings" w:hAnsi="Wingdings" w:hint="default"/>
      </w:rPr>
    </w:lvl>
    <w:lvl w:ilvl="3" w:tplc="04190001" w:tentative="1">
      <w:start w:val="1"/>
      <w:numFmt w:val="bullet"/>
      <w:lvlText w:val=""/>
      <w:lvlJc w:val="left"/>
      <w:pPr>
        <w:tabs>
          <w:tab w:val="num" w:pos="3770"/>
        </w:tabs>
        <w:ind w:left="3770" w:hanging="360"/>
      </w:pPr>
      <w:rPr>
        <w:rFonts w:ascii="Symbol" w:hAnsi="Symbol" w:hint="default"/>
      </w:rPr>
    </w:lvl>
    <w:lvl w:ilvl="4" w:tplc="04190003" w:tentative="1">
      <w:start w:val="1"/>
      <w:numFmt w:val="bullet"/>
      <w:lvlText w:val="o"/>
      <w:lvlJc w:val="left"/>
      <w:pPr>
        <w:tabs>
          <w:tab w:val="num" w:pos="4490"/>
        </w:tabs>
        <w:ind w:left="4490" w:hanging="360"/>
      </w:pPr>
      <w:rPr>
        <w:rFonts w:ascii="Courier New" w:hAnsi="Courier New" w:hint="default"/>
      </w:rPr>
    </w:lvl>
    <w:lvl w:ilvl="5" w:tplc="04190005" w:tentative="1">
      <w:start w:val="1"/>
      <w:numFmt w:val="bullet"/>
      <w:lvlText w:val=""/>
      <w:lvlJc w:val="left"/>
      <w:pPr>
        <w:tabs>
          <w:tab w:val="num" w:pos="5210"/>
        </w:tabs>
        <w:ind w:left="5210" w:hanging="360"/>
      </w:pPr>
      <w:rPr>
        <w:rFonts w:ascii="Wingdings" w:hAnsi="Wingdings" w:hint="default"/>
      </w:rPr>
    </w:lvl>
    <w:lvl w:ilvl="6" w:tplc="04190001" w:tentative="1">
      <w:start w:val="1"/>
      <w:numFmt w:val="bullet"/>
      <w:lvlText w:val=""/>
      <w:lvlJc w:val="left"/>
      <w:pPr>
        <w:tabs>
          <w:tab w:val="num" w:pos="5930"/>
        </w:tabs>
        <w:ind w:left="5930" w:hanging="360"/>
      </w:pPr>
      <w:rPr>
        <w:rFonts w:ascii="Symbol" w:hAnsi="Symbol" w:hint="default"/>
      </w:rPr>
    </w:lvl>
    <w:lvl w:ilvl="7" w:tplc="04190003" w:tentative="1">
      <w:start w:val="1"/>
      <w:numFmt w:val="bullet"/>
      <w:lvlText w:val="o"/>
      <w:lvlJc w:val="left"/>
      <w:pPr>
        <w:tabs>
          <w:tab w:val="num" w:pos="6650"/>
        </w:tabs>
        <w:ind w:left="6650" w:hanging="360"/>
      </w:pPr>
      <w:rPr>
        <w:rFonts w:ascii="Courier New" w:hAnsi="Courier New" w:hint="default"/>
      </w:rPr>
    </w:lvl>
    <w:lvl w:ilvl="8" w:tplc="04190005" w:tentative="1">
      <w:start w:val="1"/>
      <w:numFmt w:val="bullet"/>
      <w:lvlText w:val=""/>
      <w:lvlJc w:val="left"/>
      <w:pPr>
        <w:tabs>
          <w:tab w:val="num" w:pos="7370"/>
        </w:tabs>
        <w:ind w:left="7370" w:hanging="360"/>
      </w:pPr>
      <w:rPr>
        <w:rFonts w:ascii="Wingdings" w:hAnsi="Wingdings" w:hint="default"/>
      </w:rPr>
    </w:lvl>
  </w:abstractNum>
  <w:abstractNum w:abstractNumId="10">
    <w:nsid w:val="56C74758"/>
    <w:multiLevelType w:val="hybridMultilevel"/>
    <w:tmpl w:val="9BBE3AC6"/>
    <w:lvl w:ilvl="0" w:tplc="0496304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58CE268E"/>
    <w:multiLevelType w:val="hybridMultilevel"/>
    <w:tmpl w:val="7E667DC0"/>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716"/>
        </w:tabs>
        <w:ind w:left="2716" w:hanging="360"/>
      </w:pPr>
      <w:rPr>
        <w:rFonts w:ascii="Courier New" w:hAnsi="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12">
    <w:nsid w:val="5D0420EE"/>
    <w:multiLevelType w:val="hybridMultilevel"/>
    <w:tmpl w:val="FE2C804E"/>
    <w:lvl w:ilvl="0" w:tplc="BC86F866">
      <w:start w:val="1"/>
      <w:numFmt w:val="bullet"/>
      <w:pStyle w:val="a0"/>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3">
    <w:nsid w:val="69037473"/>
    <w:multiLevelType w:val="hybridMultilevel"/>
    <w:tmpl w:val="1C6820BE"/>
    <w:lvl w:ilvl="0" w:tplc="57E09498">
      <w:start w:val="1"/>
      <w:numFmt w:val="decimal"/>
      <w:lvlText w:val="%1."/>
      <w:lvlJc w:val="left"/>
      <w:pPr>
        <w:tabs>
          <w:tab w:val="num" w:pos="2340"/>
        </w:tabs>
        <w:ind w:left="2340" w:hanging="360"/>
      </w:pPr>
      <w:rPr>
        <w:rFonts w:cs="Times New Roman"/>
      </w:rPr>
    </w:lvl>
    <w:lvl w:ilvl="1" w:tplc="04190003">
      <w:start w:val="1"/>
      <w:numFmt w:val="lowerLetter"/>
      <w:lvlText w:val="%2."/>
      <w:lvlJc w:val="left"/>
      <w:pPr>
        <w:tabs>
          <w:tab w:val="num" w:pos="3060"/>
        </w:tabs>
        <w:ind w:left="3060" w:hanging="360"/>
      </w:pPr>
      <w:rPr>
        <w:rFonts w:cs="Times New Roman"/>
      </w:rPr>
    </w:lvl>
    <w:lvl w:ilvl="2" w:tplc="04190005">
      <w:start w:val="1"/>
      <w:numFmt w:val="lowerRoman"/>
      <w:lvlText w:val="%3."/>
      <w:lvlJc w:val="right"/>
      <w:pPr>
        <w:tabs>
          <w:tab w:val="num" w:pos="3780"/>
        </w:tabs>
        <w:ind w:left="3780" w:hanging="180"/>
      </w:pPr>
      <w:rPr>
        <w:rFonts w:cs="Times New Roman"/>
      </w:rPr>
    </w:lvl>
    <w:lvl w:ilvl="3" w:tplc="04190001">
      <w:start w:val="1"/>
      <w:numFmt w:val="decimal"/>
      <w:lvlText w:val="%4."/>
      <w:lvlJc w:val="left"/>
      <w:pPr>
        <w:tabs>
          <w:tab w:val="num" w:pos="4500"/>
        </w:tabs>
        <w:ind w:left="4500" w:hanging="360"/>
      </w:pPr>
      <w:rPr>
        <w:rFonts w:cs="Times New Roman"/>
      </w:rPr>
    </w:lvl>
    <w:lvl w:ilvl="4" w:tplc="04190003">
      <w:start w:val="1"/>
      <w:numFmt w:val="lowerLetter"/>
      <w:lvlText w:val="%5."/>
      <w:lvlJc w:val="left"/>
      <w:pPr>
        <w:tabs>
          <w:tab w:val="num" w:pos="5220"/>
        </w:tabs>
        <w:ind w:left="5220" w:hanging="360"/>
      </w:pPr>
      <w:rPr>
        <w:rFonts w:cs="Times New Roman"/>
      </w:rPr>
    </w:lvl>
    <w:lvl w:ilvl="5" w:tplc="04190005">
      <w:start w:val="1"/>
      <w:numFmt w:val="lowerRoman"/>
      <w:lvlText w:val="%6."/>
      <w:lvlJc w:val="right"/>
      <w:pPr>
        <w:tabs>
          <w:tab w:val="num" w:pos="5940"/>
        </w:tabs>
        <w:ind w:left="5940" w:hanging="180"/>
      </w:pPr>
      <w:rPr>
        <w:rFonts w:cs="Times New Roman"/>
      </w:rPr>
    </w:lvl>
    <w:lvl w:ilvl="6" w:tplc="04190001">
      <w:start w:val="1"/>
      <w:numFmt w:val="decimal"/>
      <w:lvlText w:val="%7."/>
      <w:lvlJc w:val="left"/>
      <w:pPr>
        <w:tabs>
          <w:tab w:val="num" w:pos="6660"/>
        </w:tabs>
        <w:ind w:left="6660" w:hanging="360"/>
      </w:pPr>
      <w:rPr>
        <w:rFonts w:cs="Times New Roman"/>
      </w:rPr>
    </w:lvl>
    <w:lvl w:ilvl="7" w:tplc="04190003">
      <w:start w:val="1"/>
      <w:numFmt w:val="lowerLetter"/>
      <w:lvlText w:val="%8."/>
      <w:lvlJc w:val="left"/>
      <w:pPr>
        <w:tabs>
          <w:tab w:val="num" w:pos="7380"/>
        </w:tabs>
        <w:ind w:left="7380" w:hanging="360"/>
      </w:pPr>
      <w:rPr>
        <w:rFonts w:cs="Times New Roman"/>
      </w:rPr>
    </w:lvl>
    <w:lvl w:ilvl="8" w:tplc="04190005">
      <w:start w:val="1"/>
      <w:numFmt w:val="lowerRoman"/>
      <w:lvlText w:val="%9."/>
      <w:lvlJc w:val="right"/>
      <w:pPr>
        <w:tabs>
          <w:tab w:val="num" w:pos="8100"/>
        </w:tabs>
        <w:ind w:left="8100" w:hanging="180"/>
      </w:pPr>
      <w:rPr>
        <w:rFonts w:cs="Times New Roman"/>
      </w:rPr>
    </w:lvl>
  </w:abstractNum>
  <w:abstractNum w:abstractNumId="14">
    <w:nsid w:val="6E3C52D2"/>
    <w:multiLevelType w:val="multilevel"/>
    <w:tmpl w:val="F0F80AB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33620CE"/>
    <w:multiLevelType w:val="hybridMultilevel"/>
    <w:tmpl w:val="88A6C7CC"/>
    <w:lvl w:ilvl="0" w:tplc="0419000F">
      <w:start w:val="1"/>
      <w:numFmt w:val="decimal"/>
      <w:pStyle w:val="--"/>
      <w:lvlText w:val="%1."/>
      <w:lvlJc w:val="left"/>
      <w:pPr>
        <w:tabs>
          <w:tab w:val="num" w:pos="0"/>
        </w:tabs>
        <w:ind w:left="851"/>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73BD75CF"/>
    <w:multiLevelType w:val="hybridMultilevel"/>
    <w:tmpl w:val="FE443224"/>
    <w:lvl w:ilvl="0" w:tplc="12FA745E">
      <w:start w:val="1"/>
      <w:numFmt w:val="decimal"/>
      <w:lvlText w:val="%1."/>
      <w:lvlJc w:val="left"/>
      <w:pPr>
        <w:tabs>
          <w:tab w:val="num" w:pos="1698"/>
        </w:tabs>
        <w:ind w:left="1698" w:hanging="990"/>
      </w:pPr>
      <w:rPr>
        <w:rFonts w:hint="default"/>
      </w:rPr>
    </w:lvl>
    <w:lvl w:ilvl="1" w:tplc="AB428282">
      <w:numFmt w:val="none"/>
      <w:lvlText w:val=""/>
      <w:lvlJc w:val="left"/>
      <w:pPr>
        <w:tabs>
          <w:tab w:val="num" w:pos="360"/>
        </w:tabs>
      </w:pPr>
    </w:lvl>
    <w:lvl w:ilvl="2" w:tplc="4CA025EA">
      <w:numFmt w:val="none"/>
      <w:lvlText w:val=""/>
      <w:lvlJc w:val="left"/>
      <w:pPr>
        <w:tabs>
          <w:tab w:val="num" w:pos="360"/>
        </w:tabs>
      </w:pPr>
    </w:lvl>
    <w:lvl w:ilvl="3" w:tplc="E244E962">
      <w:numFmt w:val="none"/>
      <w:lvlText w:val=""/>
      <w:lvlJc w:val="left"/>
      <w:pPr>
        <w:tabs>
          <w:tab w:val="num" w:pos="360"/>
        </w:tabs>
      </w:pPr>
    </w:lvl>
    <w:lvl w:ilvl="4" w:tplc="DA72F22A">
      <w:numFmt w:val="none"/>
      <w:lvlText w:val=""/>
      <w:lvlJc w:val="left"/>
      <w:pPr>
        <w:tabs>
          <w:tab w:val="num" w:pos="360"/>
        </w:tabs>
      </w:pPr>
    </w:lvl>
    <w:lvl w:ilvl="5" w:tplc="F1FA99B8">
      <w:numFmt w:val="none"/>
      <w:lvlText w:val=""/>
      <w:lvlJc w:val="left"/>
      <w:pPr>
        <w:tabs>
          <w:tab w:val="num" w:pos="360"/>
        </w:tabs>
      </w:pPr>
    </w:lvl>
    <w:lvl w:ilvl="6" w:tplc="9DD478D6">
      <w:numFmt w:val="none"/>
      <w:lvlText w:val=""/>
      <w:lvlJc w:val="left"/>
      <w:pPr>
        <w:tabs>
          <w:tab w:val="num" w:pos="360"/>
        </w:tabs>
      </w:pPr>
    </w:lvl>
    <w:lvl w:ilvl="7" w:tplc="08006816">
      <w:numFmt w:val="none"/>
      <w:lvlText w:val=""/>
      <w:lvlJc w:val="left"/>
      <w:pPr>
        <w:tabs>
          <w:tab w:val="num" w:pos="360"/>
        </w:tabs>
      </w:pPr>
    </w:lvl>
    <w:lvl w:ilvl="8" w:tplc="9D24EC98">
      <w:numFmt w:val="none"/>
      <w:lvlText w:val=""/>
      <w:lvlJc w:val="left"/>
      <w:pPr>
        <w:tabs>
          <w:tab w:val="num" w:pos="360"/>
        </w:tabs>
      </w:pPr>
    </w:lvl>
  </w:abstractNum>
  <w:abstractNum w:abstractNumId="17">
    <w:nsid w:val="7BAF4466"/>
    <w:multiLevelType w:val="hybridMultilevel"/>
    <w:tmpl w:val="8C74A106"/>
    <w:lvl w:ilvl="0" w:tplc="BB042CF4">
      <w:start w:val="1"/>
      <w:numFmt w:val="decimal"/>
      <w:pStyle w:val="a1"/>
      <w:lvlText w:val="%1."/>
      <w:lvlJc w:val="left"/>
      <w:pPr>
        <w:tabs>
          <w:tab w:val="num" w:pos="1429"/>
        </w:tabs>
        <w:ind w:left="142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6"/>
  </w:num>
  <w:num w:numId="2">
    <w:abstractNumId w:val="14"/>
  </w:num>
  <w:num w:numId="3">
    <w:abstractNumId w:val="2"/>
  </w:num>
  <w:num w:numId="4">
    <w:abstractNumId w:val="1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8"/>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6"/>
  </w:num>
  <w:num w:numId="16">
    <w:abstractNumId w:val="11"/>
  </w:num>
  <w:num w:numId="17">
    <w:abstractNumId w:val="9"/>
  </w:num>
  <w:num w:numId="18">
    <w:abstractNumId w:val="7"/>
  </w:num>
  <w:num w:numId="19">
    <w:abstractNumId w:val="10"/>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AA3"/>
    <w:rsid w:val="000C37AF"/>
    <w:rsid w:val="000D4F1B"/>
    <w:rsid w:val="0016381A"/>
    <w:rsid w:val="001B048D"/>
    <w:rsid w:val="001F5B86"/>
    <w:rsid w:val="0022699B"/>
    <w:rsid w:val="00267770"/>
    <w:rsid w:val="003169DF"/>
    <w:rsid w:val="00405AA3"/>
    <w:rsid w:val="005F7970"/>
    <w:rsid w:val="00811C3B"/>
    <w:rsid w:val="0089075F"/>
    <w:rsid w:val="00917296"/>
    <w:rsid w:val="00956EB4"/>
    <w:rsid w:val="00A12EAB"/>
    <w:rsid w:val="00C00109"/>
    <w:rsid w:val="00C965ED"/>
    <w:rsid w:val="00DA3FA5"/>
    <w:rsid w:val="00E04E3B"/>
    <w:rsid w:val="00F10AD4"/>
    <w:rsid w:val="00F355A1"/>
    <w:rsid w:val="00F9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2">
    <w:name w:val="Normal"/>
    <w:qFormat/>
    <w:rsid w:val="00405AA3"/>
  </w:style>
  <w:style w:type="paragraph" w:styleId="1">
    <w:name w:val="heading 1"/>
    <w:basedOn w:val="a2"/>
    <w:next w:val="a2"/>
    <w:link w:val="10"/>
    <w:uiPriority w:val="99"/>
    <w:qFormat/>
    <w:rsid w:val="00405AA3"/>
    <w:pPr>
      <w:keepNext/>
      <w:keepLines/>
      <w:spacing w:before="480" w:after="0"/>
      <w:outlineLvl w:val="0"/>
    </w:pPr>
    <w:rPr>
      <w:rFonts w:ascii="Cambria" w:eastAsia="Times New Roman" w:hAnsi="Cambria" w:cs="Times New Roman"/>
      <w:b/>
      <w:bCs/>
      <w:color w:val="365F91"/>
      <w:sz w:val="28"/>
      <w:szCs w:val="28"/>
    </w:rPr>
  </w:style>
  <w:style w:type="paragraph" w:styleId="20">
    <w:name w:val="heading 2"/>
    <w:basedOn w:val="a2"/>
    <w:next w:val="a2"/>
    <w:link w:val="21"/>
    <w:uiPriority w:val="99"/>
    <w:qFormat/>
    <w:rsid w:val="00405AA3"/>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2"/>
    <w:next w:val="a2"/>
    <w:link w:val="30"/>
    <w:uiPriority w:val="99"/>
    <w:qFormat/>
    <w:rsid w:val="00405AA3"/>
    <w:pPr>
      <w:keepNext/>
      <w:keepLines/>
      <w:spacing w:before="200" w:after="0"/>
      <w:outlineLvl w:val="2"/>
    </w:pPr>
    <w:rPr>
      <w:rFonts w:ascii="Cambria" w:eastAsia="Times New Roman" w:hAnsi="Cambria" w:cs="Times New Roman"/>
      <w:b/>
      <w:bCs/>
      <w:color w:val="4F81BD"/>
    </w:rPr>
  </w:style>
  <w:style w:type="paragraph" w:styleId="4">
    <w:name w:val="heading 4"/>
    <w:basedOn w:val="a2"/>
    <w:next w:val="a2"/>
    <w:link w:val="40"/>
    <w:uiPriority w:val="99"/>
    <w:qFormat/>
    <w:rsid w:val="00405AA3"/>
    <w:pPr>
      <w:keepNext/>
      <w:keepLines/>
      <w:spacing w:before="200" w:after="0"/>
      <w:outlineLvl w:val="3"/>
    </w:pPr>
    <w:rPr>
      <w:rFonts w:ascii="Cambria" w:eastAsia="Times New Roman" w:hAnsi="Cambria" w:cs="Times New Roman"/>
      <w:b/>
      <w:bCs/>
      <w:i/>
      <w:iCs/>
      <w:color w:val="4F81BD"/>
    </w:rPr>
  </w:style>
  <w:style w:type="paragraph" w:styleId="5">
    <w:name w:val="heading 5"/>
    <w:basedOn w:val="a2"/>
    <w:next w:val="a2"/>
    <w:link w:val="50"/>
    <w:uiPriority w:val="99"/>
    <w:qFormat/>
    <w:rsid w:val="00405AA3"/>
    <w:pPr>
      <w:keepNext/>
      <w:keepLines/>
      <w:spacing w:before="200" w:after="0"/>
      <w:outlineLvl w:val="4"/>
    </w:pPr>
    <w:rPr>
      <w:rFonts w:ascii="Cambria" w:eastAsia="Times New Roman" w:hAnsi="Cambria" w:cs="Times New Roman"/>
      <w:color w:val="243F60"/>
    </w:rPr>
  </w:style>
  <w:style w:type="paragraph" w:styleId="6">
    <w:name w:val="heading 6"/>
    <w:basedOn w:val="a2"/>
    <w:next w:val="a2"/>
    <w:link w:val="60"/>
    <w:uiPriority w:val="99"/>
    <w:qFormat/>
    <w:rsid w:val="00405AA3"/>
    <w:pPr>
      <w:keepNext/>
      <w:keepLines/>
      <w:spacing w:before="200" w:after="0"/>
      <w:outlineLvl w:val="5"/>
    </w:pPr>
    <w:rPr>
      <w:rFonts w:ascii="Cambria" w:eastAsia="Times New Roman" w:hAnsi="Cambria" w:cs="Times New Roman"/>
      <w:i/>
      <w:iCs/>
      <w:color w:val="243F60"/>
    </w:rPr>
  </w:style>
  <w:style w:type="paragraph" w:styleId="7">
    <w:name w:val="heading 7"/>
    <w:basedOn w:val="a2"/>
    <w:next w:val="a2"/>
    <w:link w:val="70"/>
    <w:uiPriority w:val="99"/>
    <w:qFormat/>
    <w:rsid w:val="00405AA3"/>
    <w:pPr>
      <w:keepNext/>
      <w:keepLines/>
      <w:spacing w:before="200" w:after="0"/>
      <w:outlineLvl w:val="6"/>
    </w:pPr>
    <w:rPr>
      <w:rFonts w:ascii="Cambria" w:eastAsia="Times New Roman" w:hAnsi="Cambria" w:cs="Times New Roman"/>
      <w:i/>
      <w:iCs/>
      <w:color w:val="404040"/>
    </w:rPr>
  </w:style>
  <w:style w:type="paragraph" w:styleId="8">
    <w:name w:val="heading 8"/>
    <w:basedOn w:val="a2"/>
    <w:next w:val="a2"/>
    <w:link w:val="80"/>
    <w:uiPriority w:val="99"/>
    <w:qFormat/>
    <w:rsid w:val="00405AA3"/>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2"/>
    <w:next w:val="a2"/>
    <w:link w:val="90"/>
    <w:uiPriority w:val="99"/>
    <w:qFormat/>
    <w:rsid w:val="00405AA3"/>
    <w:pPr>
      <w:keepNext/>
      <w:keepLines/>
      <w:spacing w:before="200" w:after="0"/>
      <w:outlineLvl w:val="8"/>
    </w:pPr>
    <w:rPr>
      <w:rFonts w:ascii="Cambria" w:eastAsia="Times New Roman" w:hAnsi="Cambria"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2"/>
    <w:link w:val="a7"/>
    <w:uiPriority w:val="99"/>
    <w:unhideWhenUsed/>
    <w:rsid w:val="00405AA3"/>
    <w:pPr>
      <w:tabs>
        <w:tab w:val="center" w:pos="4677"/>
        <w:tab w:val="right" w:pos="9355"/>
      </w:tabs>
      <w:spacing w:after="0" w:line="240" w:lineRule="auto"/>
    </w:pPr>
  </w:style>
  <w:style w:type="character" w:customStyle="1" w:styleId="a7">
    <w:name w:val="Нижний колонтитул Знак"/>
    <w:basedOn w:val="a3"/>
    <w:link w:val="a6"/>
    <w:uiPriority w:val="99"/>
    <w:rsid w:val="00405AA3"/>
  </w:style>
  <w:style w:type="paragraph" w:styleId="a8">
    <w:name w:val="List Paragraph"/>
    <w:basedOn w:val="a2"/>
    <w:uiPriority w:val="99"/>
    <w:qFormat/>
    <w:rsid w:val="00405AA3"/>
    <w:pPr>
      <w:ind w:left="720"/>
      <w:contextualSpacing/>
    </w:pPr>
  </w:style>
  <w:style w:type="character" w:customStyle="1" w:styleId="10">
    <w:name w:val="Заголовок 1 Знак"/>
    <w:basedOn w:val="a3"/>
    <w:link w:val="1"/>
    <w:uiPriority w:val="99"/>
    <w:rsid w:val="00405AA3"/>
    <w:rPr>
      <w:rFonts w:ascii="Cambria" w:eastAsia="Times New Roman" w:hAnsi="Cambria" w:cs="Times New Roman"/>
      <w:b/>
      <w:bCs/>
      <w:color w:val="365F91"/>
      <w:sz w:val="28"/>
      <w:szCs w:val="28"/>
    </w:rPr>
  </w:style>
  <w:style w:type="character" w:customStyle="1" w:styleId="21">
    <w:name w:val="Заголовок 2 Знак"/>
    <w:basedOn w:val="a3"/>
    <w:link w:val="20"/>
    <w:uiPriority w:val="99"/>
    <w:rsid w:val="00405AA3"/>
    <w:rPr>
      <w:rFonts w:ascii="Cambria" w:eastAsia="Times New Roman" w:hAnsi="Cambria" w:cs="Times New Roman"/>
      <w:b/>
      <w:bCs/>
      <w:color w:val="4F81BD"/>
      <w:sz w:val="26"/>
      <w:szCs w:val="26"/>
    </w:rPr>
  </w:style>
  <w:style w:type="character" w:customStyle="1" w:styleId="30">
    <w:name w:val="Заголовок 3 Знак"/>
    <w:basedOn w:val="a3"/>
    <w:link w:val="3"/>
    <w:uiPriority w:val="99"/>
    <w:rsid w:val="00405AA3"/>
    <w:rPr>
      <w:rFonts w:ascii="Cambria" w:eastAsia="Times New Roman" w:hAnsi="Cambria" w:cs="Times New Roman"/>
      <w:b/>
      <w:bCs/>
      <w:color w:val="4F81BD"/>
    </w:rPr>
  </w:style>
  <w:style w:type="character" w:customStyle="1" w:styleId="40">
    <w:name w:val="Заголовок 4 Знак"/>
    <w:basedOn w:val="a3"/>
    <w:link w:val="4"/>
    <w:uiPriority w:val="99"/>
    <w:rsid w:val="00405AA3"/>
    <w:rPr>
      <w:rFonts w:ascii="Cambria" w:eastAsia="Times New Roman" w:hAnsi="Cambria" w:cs="Times New Roman"/>
      <w:b/>
      <w:bCs/>
      <w:i/>
      <w:iCs/>
      <w:color w:val="4F81BD"/>
    </w:rPr>
  </w:style>
  <w:style w:type="character" w:customStyle="1" w:styleId="50">
    <w:name w:val="Заголовок 5 Знак"/>
    <w:basedOn w:val="a3"/>
    <w:link w:val="5"/>
    <w:uiPriority w:val="99"/>
    <w:rsid w:val="00405AA3"/>
    <w:rPr>
      <w:rFonts w:ascii="Cambria" w:eastAsia="Times New Roman" w:hAnsi="Cambria" w:cs="Times New Roman"/>
      <w:color w:val="243F60"/>
    </w:rPr>
  </w:style>
  <w:style w:type="character" w:customStyle="1" w:styleId="60">
    <w:name w:val="Заголовок 6 Знак"/>
    <w:basedOn w:val="a3"/>
    <w:link w:val="6"/>
    <w:uiPriority w:val="99"/>
    <w:rsid w:val="00405AA3"/>
    <w:rPr>
      <w:rFonts w:ascii="Cambria" w:eastAsia="Times New Roman" w:hAnsi="Cambria" w:cs="Times New Roman"/>
      <w:i/>
      <w:iCs/>
      <w:color w:val="243F60"/>
    </w:rPr>
  </w:style>
  <w:style w:type="character" w:customStyle="1" w:styleId="70">
    <w:name w:val="Заголовок 7 Знак"/>
    <w:basedOn w:val="a3"/>
    <w:link w:val="7"/>
    <w:uiPriority w:val="99"/>
    <w:rsid w:val="00405AA3"/>
    <w:rPr>
      <w:rFonts w:ascii="Cambria" w:eastAsia="Times New Roman" w:hAnsi="Cambria" w:cs="Times New Roman"/>
      <w:i/>
      <w:iCs/>
      <w:color w:val="404040"/>
    </w:rPr>
  </w:style>
  <w:style w:type="character" w:customStyle="1" w:styleId="80">
    <w:name w:val="Заголовок 8 Знак"/>
    <w:basedOn w:val="a3"/>
    <w:link w:val="8"/>
    <w:uiPriority w:val="99"/>
    <w:rsid w:val="00405AA3"/>
    <w:rPr>
      <w:rFonts w:ascii="Cambria" w:eastAsia="Times New Roman" w:hAnsi="Cambria" w:cs="Times New Roman"/>
      <w:color w:val="404040"/>
      <w:sz w:val="20"/>
      <w:szCs w:val="20"/>
    </w:rPr>
  </w:style>
  <w:style w:type="character" w:customStyle="1" w:styleId="90">
    <w:name w:val="Заголовок 9 Знак"/>
    <w:basedOn w:val="a3"/>
    <w:link w:val="9"/>
    <w:uiPriority w:val="99"/>
    <w:rsid w:val="00405AA3"/>
    <w:rPr>
      <w:rFonts w:ascii="Cambria" w:eastAsia="Times New Roman" w:hAnsi="Cambria" w:cs="Times New Roman"/>
      <w:i/>
      <w:iCs/>
      <w:color w:val="404040"/>
      <w:sz w:val="20"/>
      <w:szCs w:val="20"/>
    </w:rPr>
  </w:style>
  <w:style w:type="numbering" w:customStyle="1" w:styleId="11">
    <w:name w:val="Нет списка1"/>
    <w:next w:val="a5"/>
    <w:uiPriority w:val="99"/>
    <w:semiHidden/>
    <w:unhideWhenUsed/>
    <w:rsid w:val="00405AA3"/>
  </w:style>
  <w:style w:type="paragraph" w:styleId="a9">
    <w:name w:val="Title"/>
    <w:basedOn w:val="a2"/>
    <w:link w:val="aa"/>
    <w:uiPriority w:val="99"/>
    <w:qFormat/>
    <w:rsid w:val="00405AA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a">
    <w:name w:val="Название Знак"/>
    <w:basedOn w:val="a3"/>
    <w:link w:val="a9"/>
    <w:uiPriority w:val="99"/>
    <w:rsid w:val="00405AA3"/>
    <w:rPr>
      <w:rFonts w:ascii="Cambria" w:eastAsia="Times New Roman" w:hAnsi="Cambria" w:cs="Times New Roman"/>
      <w:color w:val="17365D"/>
      <w:spacing w:val="5"/>
      <w:kern w:val="28"/>
      <w:sz w:val="52"/>
      <w:szCs w:val="52"/>
    </w:rPr>
  </w:style>
  <w:style w:type="character" w:styleId="ab">
    <w:name w:val="Strong"/>
    <w:uiPriority w:val="99"/>
    <w:qFormat/>
    <w:rsid w:val="00405AA3"/>
    <w:rPr>
      <w:rFonts w:cs="Times New Roman"/>
      <w:b/>
    </w:rPr>
  </w:style>
  <w:style w:type="character" w:styleId="ac">
    <w:name w:val="Emphasis"/>
    <w:uiPriority w:val="99"/>
    <w:qFormat/>
    <w:rsid w:val="00405AA3"/>
    <w:rPr>
      <w:rFonts w:cs="Times New Roman"/>
      <w:i/>
    </w:rPr>
  </w:style>
  <w:style w:type="paragraph" w:styleId="ad">
    <w:name w:val="TOC Heading"/>
    <w:basedOn w:val="1"/>
    <w:next w:val="a2"/>
    <w:uiPriority w:val="99"/>
    <w:qFormat/>
    <w:rsid w:val="00405AA3"/>
    <w:pPr>
      <w:outlineLvl w:val="9"/>
    </w:pPr>
  </w:style>
  <w:style w:type="character" w:styleId="ae">
    <w:name w:val="Hyperlink"/>
    <w:uiPriority w:val="99"/>
    <w:rsid w:val="00405AA3"/>
    <w:rPr>
      <w:rFonts w:ascii="Times New Roman" w:hAnsi="Times New Roman" w:cs="Times New Roman"/>
      <w:color w:val="0000FF"/>
      <w:u w:val="single"/>
    </w:rPr>
  </w:style>
  <w:style w:type="character" w:styleId="af">
    <w:name w:val="FollowedHyperlink"/>
    <w:uiPriority w:val="99"/>
    <w:semiHidden/>
    <w:rsid w:val="00405AA3"/>
    <w:rPr>
      <w:rFonts w:cs="Times New Roman"/>
      <w:color w:val="800080"/>
      <w:u w:val="single"/>
    </w:rPr>
  </w:style>
  <w:style w:type="paragraph" w:styleId="HTML">
    <w:name w:val="HTML Preformatted"/>
    <w:basedOn w:val="a2"/>
    <w:link w:val="HTML0"/>
    <w:uiPriority w:val="99"/>
    <w:rsid w:val="00405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rsid w:val="00405AA3"/>
    <w:rPr>
      <w:rFonts w:ascii="Courier New" w:eastAsia="Times New Roman" w:hAnsi="Courier New" w:cs="Courier New"/>
      <w:sz w:val="20"/>
      <w:szCs w:val="20"/>
      <w:lang w:eastAsia="ru-RU"/>
    </w:rPr>
  </w:style>
  <w:style w:type="paragraph" w:styleId="12">
    <w:name w:val="toc 1"/>
    <w:basedOn w:val="a2"/>
    <w:next w:val="a2"/>
    <w:autoRedefine/>
    <w:uiPriority w:val="39"/>
    <w:rsid w:val="00405AA3"/>
    <w:pPr>
      <w:spacing w:before="120" w:after="120" w:line="240" w:lineRule="auto"/>
      <w:ind w:firstLine="709"/>
    </w:pPr>
    <w:rPr>
      <w:rFonts w:ascii="Times New Roman" w:eastAsia="Times New Roman" w:hAnsi="Times New Roman" w:cs="Times New Roman"/>
      <w:b/>
      <w:bCs/>
      <w:caps/>
      <w:sz w:val="20"/>
      <w:szCs w:val="20"/>
      <w:lang w:eastAsia="ru-RU"/>
    </w:rPr>
  </w:style>
  <w:style w:type="paragraph" w:styleId="22">
    <w:name w:val="toc 2"/>
    <w:basedOn w:val="a2"/>
    <w:next w:val="a2"/>
    <w:autoRedefine/>
    <w:uiPriority w:val="39"/>
    <w:rsid w:val="00405AA3"/>
    <w:pPr>
      <w:spacing w:after="0" w:line="240" w:lineRule="auto"/>
      <w:ind w:left="280" w:firstLine="709"/>
    </w:pPr>
    <w:rPr>
      <w:rFonts w:ascii="Times New Roman" w:eastAsia="Times New Roman" w:hAnsi="Times New Roman" w:cs="Times New Roman"/>
      <w:smallCaps/>
      <w:sz w:val="20"/>
      <w:szCs w:val="20"/>
      <w:lang w:eastAsia="ru-RU"/>
    </w:rPr>
  </w:style>
  <w:style w:type="paragraph" w:styleId="31">
    <w:name w:val="toc 3"/>
    <w:basedOn w:val="a2"/>
    <w:next w:val="a2"/>
    <w:autoRedefine/>
    <w:uiPriority w:val="39"/>
    <w:rsid w:val="00405AA3"/>
    <w:pPr>
      <w:spacing w:after="0" w:line="240" w:lineRule="auto"/>
      <w:ind w:left="560" w:firstLine="709"/>
    </w:pPr>
    <w:rPr>
      <w:rFonts w:ascii="Times New Roman" w:eastAsia="Times New Roman" w:hAnsi="Times New Roman" w:cs="Times New Roman"/>
      <w:i/>
      <w:iCs/>
      <w:sz w:val="20"/>
      <w:szCs w:val="20"/>
      <w:lang w:eastAsia="ru-RU"/>
    </w:rPr>
  </w:style>
  <w:style w:type="paragraph" w:styleId="41">
    <w:name w:val="toc 4"/>
    <w:basedOn w:val="a2"/>
    <w:next w:val="a2"/>
    <w:autoRedefine/>
    <w:uiPriority w:val="99"/>
    <w:semiHidden/>
    <w:rsid w:val="00405AA3"/>
    <w:pPr>
      <w:spacing w:after="0" w:line="240" w:lineRule="auto"/>
      <w:ind w:left="840" w:firstLine="709"/>
    </w:pPr>
    <w:rPr>
      <w:rFonts w:ascii="Times New Roman" w:eastAsia="Times New Roman" w:hAnsi="Times New Roman" w:cs="Times New Roman"/>
      <w:sz w:val="18"/>
      <w:szCs w:val="18"/>
      <w:lang w:eastAsia="ru-RU"/>
    </w:rPr>
  </w:style>
  <w:style w:type="paragraph" w:styleId="51">
    <w:name w:val="toc 5"/>
    <w:basedOn w:val="a2"/>
    <w:next w:val="a2"/>
    <w:autoRedefine/>
    <w:uiPriority w:val="99"/>
    <w:semiHidden/>
    <w:rsid w:val="00405AA3"/>
    <w:pPr>
      <w:spacing w:after="0" w:line="240" w:lineRule="auto"/>
      <w:ind w:left="1120" w:firstLine="709"/>
    </w:pPr>
    <w:rPr>
      <w:rFonts w:ascii="Times New Roman" w:eastAsia="Times New Roman" w:hAnsi="Times New Roman" w:cs="Times New Roman"/>
      <w:sz w:val="18"/>
      <w:szCs w:val="18"/>
      <w:lang w:eastAsia="ru-RU"/>
    </w:rPr>
  </w:style>
  <w:style w:type="paragraph" w:styleId="61">
    <w:name w:val="toc 6"/>
    <w:basedOn w:val="a2"/>
    <w:next w:val="a2"/>
    <w:autoRedefine/>
    <w:uiPriority w:val="99"/>
    <w:semiHidden/>
    <w:rsid w:val="00405AA3"/>
    <w:pPr>
      <w:spacing w:after="0" w:line="240" w:lineRule="auto"/>
      <w:ind w:left="1400" w:firstLine="709"/>
    </w:pPr>
    <w:rPr>
      <w:rFonts w:ascii="Times New Roman" w:eastAsia="Times New Roman" w:hAnsi="Times New Roman" w:cs="Times New Roman"/>
      <w:sz w:val="18"/>
      <w:szCs w:val="18"/>
      <w:lang w:eastAsia="ru-RU"/>
    </w:rPr>
  </w:style>
  <w:style w:type="paragraph" w:styleId="71">
    <w:name w:val="toc 7"/>
    <w:basedOn w:val="a2"/>
    <w:next w:val="a2"/>
    <w:autoRedefine/>
    <w:uiPriority w:val="99"/>
    <w:semiHidden/>
    <w:rsid w:val="00405AA3"/>
    <w:pPr>
      <w:spacing w:after="0" w:line="240" w:lineRule="auto"/>
      <w:ind w:left="1680" w:firstLine="709"/>
    </w:pPr>
    <w:rPr>
      <w:rFonts w:ascii="Times New Roman" w:eastAsia="Times New Roman" w:hAnsi="Times New Roman" w:cs="Times New Roman"/>
      <w:sz w:val="18"/>
      <w:szCs w:val="18"/>
      <w:lang w:eastAsia="ru-RU"/>
    </w:rPr>
  </w:style>
  <w:style w:type="paragraph" w:styleId="81">
    <w:name w:val="toc 8"/>
    <w:basedOn w:val="a2"/>
    <w:next w:val="a2"/>
    <w:autoRedefine/>
    <w:uiPriority w:val="99"/>
    <w:semiHidden/>
    <w:rsid w:val="00405AA3"/>
    <w:pPr>
      <w:spacing w:after="0" w:line="240" w:lineRule="auto"/>
      <w:ind w:left="1960" w:firstLine="709"/>
    </w:pPr>
    <w:rPr>
      <w:rFonts w:ascii="Times New Roman" w:eastAsia="Times New Roman" w:hAnsi="Times New Roman" w:cs="Times New Roman"/>
      <w:sz w:val="18"/>
      <w:szCs w:val="18"/>
      <w:lang w:eastAsia="ru-RU"/>
    </w:rPr>
  </w:style>
  <w:style w:type="paragraph" w:styleId="91">
    <w:name w:val="toc 9"/>
    <w:basedOn w:val="a2"/>
    <w:next w:val="a2"/>
    <w:autoRedefine/>
    <w:uiPriority w:val="99"/>
    <w:semiHidden/>
    <w:rsid w:val="00405AA3"/>
    <w:pPr>
      <w:spacing w:after="0" w:line="240" w:lineRule="auto"/>
      <w:ind w:left="2240" w:firstLine="709"/>
    </w:pPr>
    <w:rPr>
      <w:rFonts w:ascii="Times New Roman" w:eastAsia="Times New Roman" w:hAnsi="Times New Roman" w:cs="Times New Roman"/>
      <w:sz w:val="18"/>
      <w:szCs w:val="18"/>
      <w:lang w:eastAsia="ru-RU"/>
    </w:rPr>
  </w:style>
  <w:style w:type="paragraph" w:styleId="af0">
    <w:name w:val="annotation text"/>
    <w:basedOn w:val="a2"/>
    <w:link w:val="af1"/>
    <w:uiPriority w:val="99"/>
    <w:semiHidden/>
    <w:rsid w:val="00405AA3"/>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3"/>
    <w:link w:val="af0"/>
    <w:uiPriority w:val="99"/>
    <w:semiHidden/>
    <w:rsid w:val="00405AA3"/>
    <w:rPr>
      <w:rFonts w:ascii="Times New Roman" w:eastAsia="Times New Roman" w:hAnsi="Times New Roman" w:cs="Times New Roman"/>
      <w:sz w:val="20"/>
      <w:szCs w:val="20"/>
      <w:lang w:eastAsia="ru-RU"/>
    </w:rPr>
  </w:style>
  <w:style w:type="paragraph" w:styleId="af2">
    <w:name w:val="Body Text"/>
    <w:basedOn w:val="a2"/>
    <w:link w:val="af3"/>
    <w:uiPriority w:val="99"/>
    <w:semiHidden/>
    <w:rsid w:val="00405AA3"/>
    <w:pPr>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3"/>
    <w:link w:val="af2"/>
    <w:uiPriority w:val="99"/>
    <w:semiHidden/>
    <w:rsid w:val="00405AA3"/>
    <w:rPr>
      <w:rFonts w:ascii="Times New Roman" w:eastAsia="Times New Roman" w:hAnsi="Times New Roman" w:cs="Times New Roman"/>
      <w:sz w:val="28"/>
      <w:szCs w:val="24"/>
      <w:lang w:eastAsia="ru-RU"/>
    </w:rPr>
  </w:style>
  <w:style w:type="character" w:customStyle="1" w:styleId="BodyText2Char">
    <w:name w:val="Body Text 2 Char"/>
    <w:aliases w:val="об1 Char"/>
    <w:uiPriority w:val="99"/>
    <w:semiHidden/>
    <w:locked/>
    <w:rsid w:val="00405AA3"/>
    <w:rPr>
      <w:rFonts w:ascii="Times New Roman" w:hAnsi="Times New Roman"/>
      <w:sz w:val="20"/>
      <w:lang w:eastAsia="ru-RU"/>
    </w:rPr>
  </w:style>
  <w:style w:type="paragraph" w:styleId="23">
    <w:name w:val="Body Text 2"/>
    <w:aliases w:val="об1"/>
    <w:basedOn w:val="a2"/>
    <w:link w:val="24"/>
    <w:uiPriority w:val="99"/>
    <w:semiHidden/>
    <w:rsid w:val="00405AA3"/>
    <w:pPr>
      <w:spacing w:after="120" w:line="480" w:lineRule="auto"/>
    </w:pPr>
    <w:rPr>
      <w:rFonts w:ascii="Times New Roman" w:eastAsia="Calibri" w:hAnsi="Times New Roman" w:cs="Times New Roman"/>
      <w:sz w:val="20"/>
      <w:szCs w:val="20"/>
      <w:lang w:eastAsia="ru-RU"/>
    </w:rPr>
  </w:style>
  <w:style w:type="character" w:customStyle="1" w:styleId="24">
    <w:name w:val="Основной текст 2 Знак"/>
    <w:aliases w:val="об1 Знак"/>
    <w:basedOn w:val="a3"/>
    <w:link w:val="23"/>
    <w:uiPriority w:val="99"/>
    <w:semiHidden/>
    <w:rsid w:val="00405AA3"/>
    <w:rPr>
      <w:rFonts w:ascii="Times New Roman" w:eastAsia="Calibri" w:hAnsi="Times New Roman" w:cs="Times New Roman"/>
      <w:sz w:val="20"/>
      <w:szCs w:val="20"/>
      <w:lang w:eastAsia="ru-RU"/>
    </w:rPr>
  </w:style>
  <w:style w:type="character" w:customStyle="1" w:styleId="210">
    <w:name w:val="Основной текст 2 Знак1"/>
    <w:aliases w:val="об1 Знак1"/>
    <w:uiPriority w:val="99"/>
    <w:semiHidden/>
    <w:rsid w:val="00405AA3"/>
    <w:rPr>
      <w:rFonts w:cs="Times New Roman"/>
    </w:rPr>
  </w:style>
  <w:style w:type="paragraph" w:styleId="25">
    <w:name w:val="Body Text Indent 2"/>
    <w:basedOn w:val="a2"/>
    <w:link w:val="26"/>
    <w:uiPriority w:val="99"/>
    <w:semiHidden/>
    <w:rsid w:val="00405AA3"/>
    <w:pPr>
      <w:spacing w:after="120" w:line="480" w:lineRule="auto"/>
      <w:ind w:left="283" w:firstLine="709"/>
      <w:jc w:val="both"/>
    </w:pPr>
    <w:rPr>
      <w:rFonts w:ascii="Times New Roman" w:eastAsia="Calibri" w:hAnsi="Times New Roman" w:cs="Times New Roman"/>
      <w:sz w:val="24"/>
      <w:szCs w:val="24"/>
      <w:lang w:eastAsia="ru-RU"/>
    </w:rPr>
  </w:style>
  <w:style w:type="character" w:customStyle="1" w:styleId="26">
    <w:name w:val="Основной текст с отступом 2 Знак"/>
    <w:basedOn w:val="a3"/>
    <w:link w:val="25"/>
    <w:uiPriority w:val="99"/>
    <w:semiHidden/>
    <w:rsid w:val="00405AA3"/>
    <w:rPr>
      <w:rFonts w:ascii="Times New Roman" w:eastAsia="Calibri" w:hAnsi="Times New Roman" w:cs="Times New Roman"/>
      <w:sz w:val="24"/>
      <w:szCs w:val="24"/>
      <w:lang w:eastAsia="ru-RU"/>
    </w:rPr>
  </w:style>
  <w:style w:type="character" w:customStyle="1" w:styleId="BodyTextIndent2Char">
    <w:name w:val="Body Text Indent 2 Char"/>
    <w:uiPriority w:val="99"/>
    <w:semiHidden/>
    <w:locked/>
    <w:rsid w:val="00405AA3"/>
    <w:rPr>
      <w:rFonts w:ascii="Times New Roman" w:hAnsi="Times New Roman" w:cs="Times New Roman"/>
      <w:sz w:val="24"/>
      <w:lang w:eastAsia="ru-RU"/>
    </w:rPr>
  </w:style>
  <w:style w:type="paragraph" w:styleId="32">
    <w:name w:val="Body Text Indent 3"/>
    <w:basedOn w:val="a2"/>
    <w:link w:val="33"/>
    <w:uiPriority w:val="99"/>
    <w:semiHidden/>
    <w:rsid w:val="00405AA3"/>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3"/>
    <w:link w:val="32"/>
    <w:uiPriority w:val="99"/>
    <w:semiHidden/>
    <w:rsid w:val="00405AA3"/>
    <w:rPr>
      <w:rFonts w:ascii="Times New Roman" w:eastAsia="Times New Roman" w:hAnsi="Times New Roman" w:cs="Times New Roman"/>
      <w:sz w:val="16"/>
      <w:szCs w:val="16"/>
      <w:lang w:eastAsia="ru-RU"/>
    </w:rPr>
  </w:style>
  <w:style w:type="paragraph" w:styleId="af4">
    <w:name w:val="Document Map"/>
    <w:basedOn w:val="a2"/>
    <w:link w:val="af5"/>
    <w:uiPriority w:val="99"/>
    <w:semiHidden/>
    <w:rsid w:val="00405AA3"/>
    <w:pPr>
      <w:shd w:val="clear" w:color="auto" w:fill="000080"/>
      <w:spacing w:after="0" w:line="240" w:lineRule="auto"/>
      <w:ind w:firstLine="709"/>
      <w:jc w:val="both"/>
    </w:pPr>
    <w:rPr>
      <w:rFonts w:ascii="Tahoma" w:eastAsia="Calibri" w:hAnsi="Tahoma" w:cs="Times New Roman"/>
      <w:sz w:val="24"/>
      <w:szCs w:val="24"/>
      <w:lang w:eastAsia="ru-RU"/>
    </w:rPr>
  </w:style>
  <w:style w:type="character" w:customStyle="1" w:styleId="af5">
    <w:name w:val="Схема документа Знак"/>
    <w:basedOn w:val="a3"/>
    <w:link w:val="af4"/>
    <w:uiPriority w:val="99"/>
    <w:semiHidden/>
    <w:rsid w:val="00405AA3"/>
    <w:rPr>
      <w:rFonts w:ascii="Tahoma" w:eastAsia="Calibri" w:hAnsi="Tahoma" w:cs="Times New Roman"/>
      <w:sz w:val="24"/>
      <w:szCs w:val="24"/>
      <w:shd w:val="clear" w:color="auto" w:fill="000080"/>
      <w:lang w:eastAsia="ru-RU"/>
    </w:rPr>
  </w:style>
  <w:style w:type="character" w:customStyle="1" w:styleId="DocumentMapChar">
    <w:name w:val="Document Map Char"/>
    <w:uiPriority w:val="99"/>
    <w:semiHidden/>
    <w:locked/>
    <w:rsid w:val="00405AA3"/>
    <w:rPr>
      <w:rFonts w:ascii="Tahoma" w:hAnsi="Tahoma" w:cs="Times New Roman"/>
      <w:sz w:val="24"/>
      <w:shd w:val="clear" w:color="auto" w:fill="000080"/>
      <w:lang w:eastAsia="ru-RU"/>
    </w:rPr>
  </w:style>
  <w:style w:type="paragraph" w:styleId="af6">
    <w:name w:val="annotation subject"/>
    <w:basedOn w:val="af0"/>
    <w:next w:val="af0"/>
    <w:link w:val="af7"/>
    <w:uiPriority w:val="99"/>
    <w:semiHidden/>
    <w:rsid w:val="00405AA3"/>
    <w:rPr>
      <w:rFonts w:eastAsia="Calibri"/>
      <w:b/>
      <w:bCs/>
    </w:rPr>
  </w:style>
  <w:style w:type="character" w:customStyle="1" w:styleId="af7">
    <w:name w:val="Тема примечания Знак"/>
    <w:basedOn w:val="af1"/>
    <w:link w:val="af6"/>
    <w:uiPriority w:val="99"/>
    <w:semiHidden/>
    <w:rsid w:val="00405AA3"/>
    <w:rPr>
      <w:rFonts w:ascii="Times New Roman" w:eastAsia="Calibri" w:hAnsi="Times New Roman" w:cs="Times New Roman"/>
      <w:b/>
      <w:bCs/>
      <w:sz w:val="20"/>
      <w:szCs w:val="20"/>
      <w:lang w:eastAsia="ru-RU"/>
    </w:rPr>
  </w:style>
  <w:style w:type="character" w:customStyle="1" w:styleId="CommentSubjectChar">
    <w:name w:val="Comment Subject Char"/>
    <w:uiPriority w:val="99"/>
    <w:semiHidden/>
    <w:locked/>
    <w:rsid w:val="00405AA3"/>
    <w:rPr>
      <w:rFonts w:ascii="Times New Roman" w:hAnsi="Times New Roman" w:cs="Times New Roman"/>
      <w:b/>
      <w:sz w:val="20"/>
      <w:szCs w:val="20"/>
      <w:lang w:eastAsia="ru-RU"/>
    </w:rPr>
  </w:style>
  <w:style w:type="paragraph" w:styleId="af8">
    <w:name w:val="Balloon Text"/>
    <w:basedOn w:val="a2"/>
    <w:link w:val="af9"/>
    <w:uiPriority w:val="99"/>
    <w:semiHidden/>
    <w:rsid w:val="00405AA3"/>
    <w:pPr>
      <w:spacing w:after="0" w:line="240" w:lineRule="auto"/>
      <w:ind w:firstLine="709"/>
      <w:jc w:val="both"/>
    </w:pPr>
    <w:rPr>
      <w:rFonts w:ascii="Tahoma" w:eastAsia="Calibri" w:hAnsi="Tahoma" w:cs="Times New Roman"/>
      <w:sz w:val="16"/>
      <w:szCs w:val="16"/>
      <w:lang w:eastAsia="ru-RU"/>
    </w:rPr>
  </w:style>
  <w:style w:type="character" w:customStyle="1" w:styleId="af9">
    <w:name w:val="Текст выноски Знак"/>
    <w:basedOn w:val="a3"/>
    <w:link w:val="af8"/>
    <w:uiPriority w:val="99"/>
    <w:semiHidden/>
    <w:rsid w:val="00405AA3"/>
    <w:rPr>
      <w:rFonts w:ascii="Tahoma" w:eastAsia="Calibri" w:hAnsi="Tahoma" w:cs="Times New Roman"/>
      <w:sz w:val="16"/>
      <w:szCs w:val="16"/>
      <w:lang w:eastAsia="ru-RU"/>
    </w:rPr>
  </w:style>
  <w:style w:type="character" w:customStyle="1" w:styleId="BalloonTextChar">
    <w:name w:val="Balloon Text Char"/>
    <w:uiPriority w:val="99"/>
    <w:semiHidden/>
    <w:locked/>
    <w:rsid w:val="00405AA3"/>
    <w:rPr>
      <w:rFonts w:ascii="Tahoma" w:hAnsi="Tahoma" w:cs="Times New Roman"/>
      <w:sz w:val="16"/>
      <w:lang w:eastAsia="ru-RU"/>
    </w:rPr>
  </w:style>
  <w:style w:type="paragraph" w:styleId="afa">
    <w:name w:val="Revision"/>
    <w:uiPriority w:val="99"/>
    <w:semiHidden/>
    <w:rsid w:val="00405AA3"/>
    <w:pPr>
      <w:spacing w:after="0" w:line="240" w:lineRule="auto"/>
    </w:pPr>
    <w:rPr>
      <w:rFonts w:ascii="Times New Roman" w:eastAsia="Times New Roman" w:hAnsi="Times New Roman" w:cs="Times New Roman"/>
      <w:sz w:val="20"/>
      <w:szCs w:val="20"/>
      <w:lang w:eastAsia="ru-RU"/>
    </w:rPr>
  </w:style>
  <w:style w:type="paragraph" w:customStyle="1" w:styleId="a">
    <w:name w:val="Заголовок таблицы"/>
    <w:basedOn w:val="a2"/>
    <w:uiPriority w:val="99"/>
    <w:rsid w:val="00405AA3"/>
    <w:pPr>
      <w:numPr>
        <w:numId w:val="3"/>
      </w:numPr>
      <w:spacing w:after="0" w:line="240" w:lineRule="auto"/>
      <w:jc w:val="center"/>
    </w:pPr>
    <w:rPr>
      <w:rFonts w:ascii="Times New Roman" w:eastAsia="Times New Roman" w:hAnsi="Times New Roman" w:cs="Times New Roman"/>
      <w:i/>
      <w:sz w:val="28"/>
      <w:szCs w:val="24"/>
      <w:lang w:eastAsia="ru-RU"/>
    </w:rPr>
  </w:style>
  <w:style w:type="paragraph" w:customStyle="1" w:styleId="afb">
    <w:name w:val="Курсив"/>
    <w:basedOn w:val="a2"/>
    <w:next w:val="a2"/>
    <w:uiPriority w:val="99"/>
    <w:rsid w:val="00405AA3"/>
    <w:pPr>
      <w:spacing w:after="0" w:line="240" w:lineRule="auto"/>
      <w:ind w:firstLine="709"/>
      <w:jc w:val="both"/>
    </w:pPr>
    <w:rPr>
      <w:rFonts w:ascii="Times New Roman" w:eastAsia="Times New Roman" w:hAnsi="Times New Roman" w:cs="Times New Roman"/>
      <w:i/>
      <w:sz w:val="28"/>
      <w:szCs w:val="24"/>
      <w:lang w:eastAsia="ru-RU"/>
    </w:rPr>
  </w:style>
  <w:style w:type="paragraph" w:customStyle="1" w:styleId="afc">
    <w:name w:val="Маркированный"/>
    <w:basedOn w:val="a2"/>
    <w:uiPriority w:val="99"/>
    <w:rsid w:val="00405AA3"/>
    <w:pPr>
      <w:tabs>
        <w:tab w:val="num" w:pos="794"/>
      </w:tabs>
      <w:spacing w:after="0" w:line="240" w:lineRule="auto"/>
      <w:ind w:left="1163" w:hanging="227"/>
      <w:jc w:val="both"/>
    </w:pPr>
    <w:rPr>
      <w:rFonts w:ascii="Times New Roman" w:eastAsia="Times New Roman" w:hAnsi="Times New Roman" w:cs="Times New Roman"/>
      <w:sz w:val="28"/>
      <w:szCs w:val="24"/>
      <w:lang w:eastAsia="ru-RU"/>
    </w:rPr>
  </w:style>
  <w:style w:type="paragraph" w:customStyle="1" w:styleId="a1">
    <w:name w:val="Номер таблицы"/>
    <w:basedOn w:val="a2"/>
    <w:next w:val="a"/>
    <w:uiPriority w:val="99"/>
    <w:rsid w:val="00405AA3"/>
    <w:pPr>
      <w:numPr>
        <w:numId w:val="4"/>
      </w:numPr>
      <w:spacing w:after="0" w:line="240" w:lineRule="auto"/>
      <w:jc w:val="right"/>
    </w:pPr>
    <w:rPr>
      <w:rFonts w:ascii="Times New Roman" w:eastAsia="Times New Roman" w:hAnsi="Times New Roman" w:cs="Times New Roman"/>
      <w:sz w:val="28"/>
      <w:szCs w:val="24"/>
      <w:lang w:eastAsia="ru-RU"/>
    </w:rPr>
  </w:style>
  <w:style w:type="paragraph" w:customStyle="1" w:styleId="afd">
    <w:name w:val="Нумерация рисунков"/>
    <w:basedOn w:val="a2"/>
    <w:uiPriority w:val="99"/>
    <w:rsid w:val="00405AA3"/>
    <w:pPr>
      <w:spacing w:after="0" w:line="240" w:lineRule="auto"/>
    </w:pPr>
    <w:rPr>
      <w:rFonts w:ascii="Times New Roman" w:eastAsia="Times New Roman" w:hAnsi="Times New Roman" w:cs="Times New Roman"/>
      <w:sz w:val="28"/>
      <w:szCs w:val="20"/>
      <w:lang w:eastAsia="ru-RU"/>
    </w:rPr>
  </w:style>
  <w:style w:type="paragraph" w:customStyle="1" w:styleId="afe">
    <w:name w:val="Нумерованный"/>
    <w:basedOn w:val="a2"/>
    <w:uiPriority w:val="99"/>
    <w:rsid w:val="00405AA3"/>
    <w:pPr>
      <w:tabs>
        <w:tab w:val="num" w:pos="1429"/>
      </w:tabs>
      <w:spacing w:after="0" w:line="240" w:lineRule="auto"/>
      <w:ind w:left="1429" w:hanging="360"/>
      <w:jc w:val="both"/>
    </w:pPr>
    <w:rPr>
      <w:rFonts w:ascii="Times New Roman" w:eastAsia="Times New Roman" w:hAnsi="Times New Roman" w:cs="Times New Roman"/>
      <w:sz w:val="28"/>
      <w:szCs w:val="24"/>
      <w:lang w:eastAsia="ru-RU"/>
    </w:rPr>
  </w:style>
  <w:style w:type="paragraph" w:customStyle="1" w:styleId="aff">
    <w:name w:val="Подчеркивание"/>
    <w:basedOn w:val="a2"/>
    <w:next w:val="a2"/>
    <w:uiPriority w:val="99"/>
    <w:rsid w:val="00405AA3"/>
    <w:pPr>
      <w:spacing w:after="0" w:line="240" w:lineRule="auto"/>
      <w:ind w:firstLine="709"/>
      <w:jc w:val="both"/>
    </w:pPr>
    <w:rPr>
      <w:rFonts w:ascii="Times New Roman" w:eastAsia="Times New Roman" w:hAnsi="Times New Roman" w:cs="Times New Roman"/>
      <w:sz w:val="28"/>
      <w:szCs w:val="24"/>
      <w:u w:val="single"/>
      <w:lang w:eastAsia="ru-RU"/>
    </w:rPr>
  </w:style>
  <w:style w:type="paragraph" w:customStyle="1" w:styleId="aff0">
    <w:name w:val="Полужирный"/>
    <w:basedOn w:val="a2"/>
    <w:uiPriority w:val="99"/>
    <w:rsid w:val="00405AA3"/>
    <w:pPr>
      <w:spacing w:after="0" w:line="240" w:lineRule="auto"/>
      <w:ind w:firstLine="709"/>
      <w:jc w:val="both"/>
    </w:pPr>
    <w:rPr>
      <w:rFonts w:ascii="Times New Roman" w:eastAsia="Times New Roman" w:hAnsi="Times New Roman" w:cs="Times New Roman"/>
      <w:b/>
      <w:sz w:val="28"/>
      <w:szCs w:val="24"/>
      <w:lang w:eastAsia="ru-RU"/>
    </w:rPr>
  </w:style>
  <w:style w:type="paragraph" w:customStyle="1" w:styleId="aff1">
    <w:name w:val="Примечания_наш стиль"/>
    <w:basedOn w:val="a2"/>
    <w:uiPriority w:val="99"/>
    <w:rsid w:val="00405AA3"/>
    <w:pPr>
      <w:spacing w:after="0" w:line="240" w:lineRule="auto"/>
      <w:jc w:val="both"/>
    </w:pPr>
    <w:rPr>
      <w:rFonts w:ascii="Times New Roman" w:eastAsia="Times New Roman" w:hAnsi="Times New Roman" w:cs="Times New Roman"/>
      <w:szCs w:val="24"/>
      <w:lang w:eastAsia="ru-RU"/>
    </w:rPr>
  </w:style>
  <w:style w:type="paragraph" w:customStyle="1" w:styleId="aff2">
    <w:name w:val="содерание_введение"/>
    <w:basedOn w:val="1"/>
    <w:next w:val="a2"/>
    <w:uiPriority w:val="99"/>
    <w:rsid w:val="00405AA3"/>
    <w:pPr>
      <w:keepLines w:val="0"/>
      <w:pageBreakBefore/>
      <w:spacing w:before="100" w:beforeAutospacing="1" w:after="100" w:afterAutospacing="1" w:line="360" w:lineRule="auto"/>
      <w:ind w:firstLine="709"/>
      <w:jc w:val="center"/>
    </w:pPr>
    <w:rPr>
      <w:rFonts w:ascii="Times New Roman" w:hAnsi="Times New Roman" w:cs="Arial"/>
      <w:color w:val="auto"/>
      <w:kern w:val="32"/>
      <w:szCs w:val="32"/>
      <w:lang w:eastAsia="ru-RU"/>
    </w:rPr>
  </w:style>
  <w:style w:type="paragraph" w:customStyle="1" w:styleId="aff3">
    <w:name w:val="Текст в таблицах"/>
    <w:basedOn w:val="a2"/>
    <w:uiPriority w:val="99"/>
    <w:rsid w:val="00405AA3"/>
    <w:pPr>
      <w:spacing w:after="0" w:line="240" w:lineRule="auto"/>
    </w:pPr>
    <w:rPr>
      <w:rFonts w:ascii="Times New Roman" w:eastAsia="Times New Roman" w:hAnsi="Times New Roman" w:cs="Times New Roman"/>
      <w:sz w:val="24"/>
      <w:szCs w:val="24"/>
      <w:lang w:eastAsia="ru-RU"/>
    </w:rPr>
  </w:style>
  <w:style w:type="character" w:customStyle="1" w:styleId="aff4">
    <w:name w:val="Шапка таблицы Знак"/>
    <w:link w:val="aff5"/>
    <w:uiPriority w:val="99"/>
    <w:locked/>
    <w:rsid w:val="00405AA3"/>
    <w:rPr>
      <w:rFonts w:ascii="Times New Roman" w:hAnsi="Times New Roman"/>
      <w:sz w:val="24"/>
      <w:szCs w:val="24"/>
    </w:rPr>
  </w:style>
  <w:style w:type="paragraph" w:customStyle="1" w:styleId="aff5">
    <w:name w:val="Шапка таблицы"/>
    <w:basedOn w:val="a2"/>
    <w:link w:val="aff4"/>
    <w:uiPriority w:val="99"/>
    <w:rsid w:val="00405AA3"/>
    <w:pPr>
      <w:spacing w:after="0" w:line="240" w:lineRule="auto"/>
      <w:jc w:val="center"/>
    </w:pPr>
    <w:rPr>
      <w:rFonts w:ascii="Times New Roman" w:hAnsi="Times New Roman"/>
      <w:sz w:val="24"/>
      <w:szCs w:val="24"/>
    </w:rPr>
  </w:style>
  <w:style w:type="paragraph" w:customStyle="1" w:styleId="ConsPlusNormal">
    <w:name w:val="ConsPlusNormal"/>
    <w:uiPriority w:val="99"/>
    <w:rsid w:val="00405AA3"/>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405AA3"/>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Iauiue">
    <w:name w:val="Iau?iue"/>
    <w:uiPriority w:val="99"/>
    <w:rsid w:val="00405AA3"/>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2"/>
    <w:uiPriority w:val="99"/>
    <w:rsid w:val="00405AA3"/>
    <w:pPr>
      <w:spacing w:before="100" w:after="119" w:line="240" w:lineRule="auto"/>
    </w:pPr>
    <w:rPr>
      <w:rFonts w:ascii="Times New Roman" w:eastAsia="Times New Roman" w:hAnsi="Times New Roman" w:cs="Times New Roman"/>
      <w:color w:val="000000"/>
      <w:sz w:val="24"/>
      <w:szCs w:val="20"/>
      <w:lang w:eastAsia="zh-CN"/>
    </w:rPr>
  </w:style>
  <w:style w:type="paragraph" w:customStyle="1" w:styleId="Heading">
    <w:name w:val="Heading"/>
    <w:uiPriority w:val="99"/>
    <w:rsid w:val="00405AA3"/>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7">
    <w:name w:val="Îñíîâíîé òåêñò 2"/>
    <w:basedOn w:val="a2"/>
    <w:uiPriority w:val="99"/>
    <w:rsid w:val="00405AA3"/>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character" w:customStyle="1" w:styleId="aff6">
    <w:name w:val="маркер Знак"/>
    <w:link w:val="a0"/>
    <w:uiPriority w:val="99"/>
    <w:locked/>
    <w:rsid w:val="00405AA3"/>
    <w:rPr>
      <w:rFonts w:ascii="Times New Roman" w:hAnsi="Times New Roman"/>
      <w:b/>
    </w:rPr>
  </w:style>
  <w:style w:type="paragraph" w:customStyle="1" w:styleId="a0">
    <w:name w:val="маркер"/>
    <w:basedOn w:val="af2"/>
    <w:link w:val="aff6"/>
    <w:uiPriority w:val="99"/>
    <w:rsid w:val="00405AA3"/>
    <w:pPr>
      <w:numPr>
        <w:numId w:val="6"/>
      </w:numPr>
      <w:spacing w:after="0"/>
    </w:pPr>
    <w:rPr>
      <w:rFonts w:eastAsiaTheme="minorHAnsi" w:cstheme="minorBidi"/>
      <w:b/>
      <w:sz w:val="22"/>
      <w:szCs w:val="22"/>
      <w:lang w:eastAsia="en-US"/>
    </w:rPr>
  </w:style>
  <w:style w:type="paragraph" w:customStyle="1" w:styleId="13">
    <w:name w:val="Абзац списка1"/>
    <w:basedOn w:val="a2"/>
    <w:uiPriority w:val="99"/>
    <w:rsid w:val="00405AA3"/>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7">
    <w:name w:val="Осн_текст Знак"/>
    <w:link w:val="aff8"/>
    <w:uiPriority w:val="99"/>
    <w:locked/>
    <w:rsid w:val="00405AA3"/>
    <w:rPr>
      <w:rFonts w:ascii="Times New Roman" w:hAnsi="Times New Roman"/>
    </w:rPr>
  </w:style>
  <w:style w:type="paragraph" w:customStyle="1" w:styleId="aff8">
    <w:name w:val="Осн_текст"/>
    <w:basedOn w:val="32"/>
    <w:link w:val="aff7"/>
    <w:uiPriority w:val="99"/>
    <w:rsid w:val="00405AA3"/>
    <w:pPr>
      <w:tabs>
        <w:tab w:val="num" w:pos="2460"/>
      </w:tabs>
      <w:spacing w:after="0"/>
      <w:ind w:left="0" w:firstLine="851"/>
    </w:pPr>
    <w:rPr>
      <w:rFonts w:eastAsiaTheme="minorHAnsi" w:cstheme="minorBidi"/>
      <w:sz w:val="22"/>
      <w:szCs w:val="22"/>
      <w:lang w:eastAsia="en-US"/>
    </w:rPr>
  </w:style>
  <w:style w:type="character" w:customStyle="1" w:styleId="28">
    <w:name w:val="ПЗЗ_2_Обычный Знак"/>
    <w:link w:val="2"/>
    <w:uiPriority w:val="99"/>
    <w:locked/>
    <w:rsid w:val="00405AA3"/>
    <w:rPr>
      <w:rFonts w:ascii="Times New Roman" w:hAnsi="Times New Roman"/>
    </w:rPr>
  </w:style>
  <w:style w:type="paragraph" w:customStyle="1" w:styleId="2">
    <w:name w:val="ПЗЗ_2_Обычный"/>
    <w:basedOn w:val="a2"/>
    <w:link w:val="28"/>
    <w:uiPriority w:val="99"/>
    <w:rsid w:val="00405AA3"/>
    <w:pPr>
      <w:numPr>
        <w:numId w:val="7"/>
      </w:numPr>
      <w:spacing w:after="0" w:line="240" w:lineRule="auto"/>
      <w:ind w:left="1134" w:hanging="283"/>
      <w:jc w:val="both"/>
    </w:pPr>
    <w:rPr>
      <w:rFonts w:ascii="Times New Roman" w:hAnsi="Times New Roman"/>
    </w:rPr>
  </w:style>
  <w:style w:type="character" w:customStyle="1" w:styleId="14">
    <w:name w:val="ПЗЗ_1_Обычный Знак"/>
    <w:link w:val="15"/>
    <w:uiPriority w:val="99"/>
    <w:locked/>
    <w:rsid w:val="00405AA3"/>
    <w:rPr>
      <w:rFonts w:ascii="Times New Roman" w:hAnsi="Times New Roman"/>
    </w:rPr>
  </w:style>
  <w:style w:type="paragraph" w:customStyle="1" w:styleId="15">
    <w:name w:val="ПЗЗ_1_Обычный"/>
    <w:basedOn w:val="a2"/>
    <w:link w:val="14"/>
    <w:uiPriority w:val="99"/>
    <w:rsid w:val="00405AA3"/>
    <w:pPr>
      <w:spacing w:after="0" w:line="240" w:lineRule="auto"/>
      <w:ind w:firstLine="567"/>
      <w:jc w:val="both"/>
    </w:pPr>
    <w:rPr>
      <w:rFonts w:ascii="Times New Roman" w:hAnsi="Times New Roman"/>
    </w:rPr>
  </w:style>
  <w:style w:type="character" w:customStyle="1" w:styleId="34">
    <w:name w:val="ПЗЗ_3_Уровень Знак"/>
    <w:link w:val="35"/>
    <w:uiPriority w:val="99"/>
    <w:locked/>
    <w:rsid w:val="00405AA3"/>
    <w:rPr>
      <w:rFonts w:ascii="Times New Roman" w:hAnsi="Times New Roman"/>
      <w:b/>
    </w:rPr>
  </w:style>
  <w:style w:type="paragraph" w:customStyle="1" w:styleId="35">
    <w:name w:val="ПЗЗ_3_Уровень"/>
    <w:basedOn w:val="a2"/>
    <w:link w:val="34"/>
    <w:uiPriority w:val="99"/>
    <w:rsid w:val="00405AA3"/>
    <w:pPr>
      <w:spacing w:before="180" w:after="180" w:line="240" w:lineRule="auto"/>
      <w:ind w:firstLine="567"/>
      <w:jc w:val="both"/>
      <w:outlineLvl w:val="2"/>
    </w:pPr>
    <w:rPr>
      <w:rFonts w:ascii="Times New Roman" w:hAnsi="Times New Roman"/>
      <w:b/>
    </w:rPr>
  </w:style>
  <w:style w:type="character" w:customStyle="1" w:styleId="42">
    <w:name w:val="ПЗЗ_4_уровень Знак"/>
    <w:link w:val="43"/>
    <w:uiPriority w:val="99"/>
    <w:locked/>
    <w:rsid w:val="00405AA3"/>
    <w:rPr>
      <w:rFonts w:ascii="Times New Roman" w:hAnsi="Times New Roman"/>
      <w:b/>
    </w:rPr>
  </w:style>
  <w:style w:type="paragraph" w:customStyle="1" w:styleId="43">
    <w:name w:val="ПЗЗ_4_уровень"/>
    <w:basedOn w:val="a2"/>
    <w:link w:val="42"/>
    <w:uiPriority w:val="99"/>
    <w:rsid w:val="00405AA3"/>
    <w:pPr>
      <w:spacing w:before="120" w:after="120" w:line="240" w:lineRule="auto"/>
      <w:ind w:firstLine="567"/>
      <w:jc w:val="both"/>
      <w:outlineLvl w:val="3"/>
    </w:pPr>
    <w:rPr>
      <w:rFonts w:ascii="Times New Roman" w:hAnsi="Times New Roman"/>
      <w:b/>
    </w:rPr>
  </w:style>
  <w:style w:type="paragraph" w:customStyle="1" w:styleId="29">
    <w:name w:val="Абзац списка2"/>
    <w:basedOn w:val="a2"/>
    <w:uiPriority w:val="99"/>
    <w:rsid w:val="00405AA3"/>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cs="Times New Roman"/>
      <w:kern w:val="2"/>
      <w:sz w:val="24"/>
      <w:szCs w:val="24"/>
      <w:lang w:eastAsia="ar-SA"/>
    </w:rPr>
  </w:style>
  <w:style w:type="paragraph" w:customStyle="1" w:styleId="140952">
    <w:name w:val="Стиль 14 пт По ширине Первая строка:  095 см2"/>
    <w:basedOn w:val="a2"/>
    <w:uiPriority w:val="99"/>
    <w:rsid w:val="00405AA3"/>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nienie">
    <w:name w:val="nienie"/>
    <w:basedOn w:val="Iauiue"/>
    <w:uiPriority w:val="99"/>
    <w:rsid w:val="00405AA3"/>
    <w:pPr>
      <w:keepLines/>
      <w:ind w:left="709" w:hanging="284"/>
      <w:jc w:val="both"/>
    </w:pPr>
    <w:rPr>
      <w:rFonts w:ascii="Peterburg" w:hAnsi="Peterburg"/>
      <w:sz w:val="24"/>
    </w:rPr>
  </w:style>
  <w:style w:type="paragraph" w:customStyle="1" w:styleId="ConsPlusNonformat">
    <w:name w:val="ConsPlusNonformat"/>
    <w:uiPriority w:val="99"/>
    <w:rsid w:val="00405AA3"/>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36">
    <w:name w:val="Абзац списка3"/>
    <w:basedOn w:val="a2"/>
    <w:uiPriority w:val="99"/>
    <w:rsid w:val="00405AA3"/>
    <w:pPr>
      <w:spacing w:after="0" w:line="240" w:lineRule="auto"/>
      <w:ind w:left="720"/>
      <w:contextualSpacing/>
    </w:pPr>
    <w:rPr>
      <w:rFonts w:ascii="Times New Roman" w:eastAsia="Calibri" w:hAnsi="Times New Roman" w:cs="Times New Roman"/>
      <w:sz w:val="20"/>
      <w:szCs w:val="20"/>
      <w:lang w:eastAsia="ru-RU"/>
    </w:rPr>
  </w:style>
  <w:style w:type="character" w:customStyle="1" w:styleId="16">
    <w:name w:val="Основной текст с отступом.об1 Знак"/>
    <w:link w:val="17"/>
    <w:uiPriority w:val="99"/>
    <w:locked/>
    <w:rsid w:val="00405AA3"/>
    <w:rPr>
      <w:rFonts w:ascii="Times New Roman" w:hAnsi="Times New Roman"/>
    </w:rPr>
  </w:style>
  <w:style w:type="paragraph" w:customStyle="1" w:styleId="17">
    <w:name w:val="Основной текст с отступом.об1"/>
    <w:basedOn w:val="a2"/>
    <w:link w:val="16"/>
    <w:uiPriority w:val="99"/>
    <w:rsid w:val="00405AA3"/>
    <w:pPr>
      <w:spacing w:after="0" w:line="240" w:lineRule="atLeast"/>
      <w:ind w:firstLine="720"/>
      <w:jc w:val="both"/>
    </w:pPr>
    <w:rPr>
      <w:rFonts w:ascii="Times New Roman" w:hAnsi="Times New Roman"/>
    </w:rPr>
  </w:style>
  <w:style w:type="paragraph" w:customStyle="1" w:styleId="--">
    <w:name w:val="- СТРАНИЦА -"/>
    <w:uiPriority w:val="99"/>
    <w:rsid w:val="00405AA3"/>
    <w:pPr>
      <w:numPr>
        <w:numId w:val="8"/>
      </w:numPr>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405AA3"/>
    <w:pPr>
      <w:widowControl/>
      <w:numPr>
        <w:numId w:val="10"/>
      </w:numPr>
      <w:ind w:firstLine="284"/>
      <w:jc w:val="both"/>
    </w:pPr>
    <w:rPr>
      <w:rFonts w:ascii="Peterburg" w:hAnsi="Peterburg"/>
    </w:rPr>
  </w:style>
  <w:style w:type="paragraph" w:customStyle="1" w:styleId="44">
    <w:name w:val="Абзац списка4"/>
    <w:basedOn w:val="a2"/>
    <w:uiPriority w:val="99"/>
    <w:rsid w:val="00405AA3"/>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9">
    <w:name w:val="внутри  таблиц Знак"/>
    <w:link w:val="affa"/>
    <w:uiPriority w:val="99"/>
    <w:locked/>
    <w:rsid w:val="00405AA3"/>
  </w:style>
  <w:style w:type="paragraph" w:customStyle="1" w:styleId="affa">
    <w:name w:val="внутри  таблиц"/>
    <w:basedOn w:val="a2"/>
    <w:link w:val="aff9"/>
    <w:uiPriority w:val="99"/>
    <w:rsid w:val="00405AA3"/>
    <w:pPr>
      <w:spacing w:after="0" w:line="240" w:lineRule="auto"/>
      <w:ind w:left="-57" w:right="-57"/>
      <w:jc w:val="center"/>
    </w:pPr>
  </w:style>
  <w:style w:type="character" w:customStyle="1" w:styleId="affb">
    <w:name w:val="Основной Знак"/>
    <w:link w:val="affc"/>
    <w:uiPriority w:val="99"/>
    <w:locked/>
    <w:rsid w:val="00405AA3"/>
  </w:style>
  <w:style w:type="paragraph" w:customStyle="1" w:styleId="affc">
    <w:name w:val="Основной"/>
    <w:basedOn w:val="a2"/>
    <w:link w:val="affb"/>
    <w:uiPriority w:val="99"/>
    <w:rsid w:val="00405AA3"/>
    <w:pPr>
      <w:spacing w:after="0" w:line="240" w:lineRule="auto"/>
      <w:ind w:firstLine="540"/>
      <w:jc w:val="both"/>
    </w:pPr>
  </w:style>
  <w:style w:type="paragraph" w:customStyle="1" w:styleId="120">
    <w:name w:val="Стиль маркер + 12 пт"/>
    <w:basedOn w:val="a0"/>
    <w:uiPriority w:val="99"/>
    <w:rsid w:val="00405AA3"/>
    <w:rPr>
      <w:b w:val="0"/>
      <w:bCs/>
      <w:sz w:val="24"/>
    </w:rPr>
  </w:style>
  <w:style w:type="paragraph" w:customStyle="1" w:styleId="12095">
    <w:name w:val="Стиль Основной текст + 12 пт полужирный Первая строка:  095 см"/>
    <w:basedOn w:val="af2"/>
    <w:uiPriority w:val="99"/>
    <w:rsid w:val="00405AA3"/>
    <w:pPr>
      <w:ind w:firstLine="540"/>
    </w:pPr>
    <w:rPr>
      <w:rFonts w:eastAsia="Calibri"/>
      <w:bCs/>
      <w:sz w:val="24"/>
      <w:szCs w:val="20"/>
    </w:rPr>
  </w:style>
  <w:style w:type="character" w:styleId="affd">
    <w:name w:val="annotation reference"/>
    <w:uiPriority w:val="99"/>
    <w:semiHidden/>
    <w:rsid w:val="00405AA3"/>
    <w:rPr>
      <w:rFonts w:ascii="Times New Roman" w:hAnsi="Times New Roman" w:cs="Times New Roman"/>
      <w:sz w:val="16"/>
      <w:szCs w:val="16"/>
    </w:rPr>
  </w:style>
  <w:style w:type="character" w:styleId="affe">
    <w:name w:val="page number"/>
    <w:uiPriority w:val="99"/>
    <w:semiHidden/>
    <w:rsid w:val="00405AA3"/>
    <w:rPr>
      <w:rFonts w:ascii="Times New Roman" w:hAnsi="Times New Roman" w:cs="Times New Roman"/>
    </w:rPr>
  </w:style>
  <w:style w:type="character" w:customStyle="1" w:styleId="18">
    <w:name w:val="Схема документа Знак1"/>
    <w:uiPriority w:val="99"/>
    <w:semiHidden/>
    <w:rsid w:val="00405AA3"/>
    <w:rPr>
      <w:rFonts w:ascii="Tahoma" w:hAnsi="Tahoma" w:cs="Tahoma"/>
      <w:sz w:val="16"/>
      <w:szCs w:val="16"/>
      <w:lang w:eastAsia="ru-RU"/>
    </w:rPr>
  </w:style>
  <w:style w:type="character" w:customStyle="1" w:styleId="211">
    <w:name w:val="Основной текст с отступом 2 Знак1"/>
    <w:uiPriority w:val="99"/>
    <w:semiHidden/>
    <w:rsid w:val="00405AA3"/>
    <w:rPr>
      <w:rFonts w:ascii="Times New Roman" w:hAnsi="Times New Roman" w:cs="Times New Roman"/>
      <w:sz w:val="24"/>
      <w:szCs w:val="24"/>
      <w:lang w:eastAsia="ru-RU"/>
    </w:rPr>
  </w:style>
  <w:style w:type="character" w:customStyle="1" w:styleId="19">
    <w:name w:val="Тема примечания Знак1"/>
    <w:uiPriority w:val="99"/>
    <w:semiHidden/>
    <w:rsid w:val="00405AA3"/>
    <w:rPr>
      <w:rFonts w:ascii="Times New Roman" w:hAnsi="Times New Roman" w:cs="Times New Roman"/>
      <w:b/>
      <w:bCs/>
      <w:sz w:val="20"/>
      <w:szCs w:val="20"/>
      <w:lang w:eastAsia="ru-RU"/>
    </w:rPr>
  </w:style>
  <w:style w:type="character" w:customStyle="1" w:styleId="1a">
    <w:name w:val="Текст выноски Знак1"/>
    <w:uiPriority w:val="99"/>
    <w:semiHidden/>
    <w:rsid w:val="00405AA3"/>
    <w:rPr>
      <w:rFonts w:ascii="Tahoma" w:hAnsi="Tahoma" w:cs="Tahoma"/>
      <w:sz w:val="16"/>
      <w:szCs w:val="16"/>
      <w:lang w:eastAsia="ru-RU"/>
    </w:rPr>
  </w:style>
  <w:style w:type="character" w:customStyle="1" w:styleId="afff">
    <w:name w:val="Гипертекстовая ссылка"/>
    <w:uiPriority w:val="99"/>
    <w:rsid w:val="00405AA3"/>
    <w:rPr>
      <w:color w:val="008000"/>
    </w:rPr>
  </w:style>
  <w:style w:type="character" w:customStyle="1" w:styleId="52">
    <w:name w:val="Знак Знак5"/>
    <w:uiPriority w:val="99"/>
    <w:locked/>
    <w:rsid w:val="00405AA3"/>
    <w:rPr>
      <w:lang w:val="ru-RU" w:eastAsia="ru-RU"/>
    </w:rPr>
  </w:style>
  <w:style w:type="character" w:customStyle="1" w:styleId="37">
    <w:name w:val="Знак Знак3"/>
    <w:uiPriority w:val="99"/>
    <w:locked/>
    <w:rsid w:val="00405AA3"/>
    <w:rPr>
      <w:sz w:val="28"/>
      <w:lang w:val="ru-RU" w:eastAsia="ru-RU"/>
    </w:rPr>
  </w:style>
  <w:style w:type="paragraph" w:styleId="afff0">
    <w:name w:val="header"/>
    <w:basedOn w:val="a2"/>
    <w:link w:val="afff1"/>
    <w:uiPriority w:val="99"/>
    <w:unhideWhenUsed/>
    <w:rsid w:val="00F96C1C"/>
    <w:pPr>
      <w:tabs>
        <w:tab w:val="center" w:pos="4677"/>
        <w:tab w:val="right" w:pos="9355"/>
      </w:tabs>
      <w:spacing w:after="0" w:line="240" w:lineRule="auto"/>
    </w:pPr>
  </w:style>
  <w:style w:type="character" w:customStyle="1" w:styleId="afff1">
    <w:name w:val="Верхний колонтитул Знак"/>
    <w:basedOn w:val="a3"/>
    <w:link w:val="afff0"/>
    <w:uiPriority w:val="99"/>
    <w:rsid w:val="00F96C1C"/>
  </w:style>
  <w:style w:type="character" w:customStyle="1" w:styleId="53">
    <w:name w:val="5_текст Знак"/>
    <w:basedOn w:val="a3"/>
    <w:link w:val="54"/>
    <w:locked/>
    <w:rsid w:val="00E04E3B"/>
    <w:rPr>
      <w:rFonts w:ascii="Times New Roman" w:eastAsia="Calibri" w:hAnsi="Times New Roman" w:cs="Times New Roman"/>
      <w:sz w:val="24"/>
      <w:szCs w:val="24"/>
    </w:rPr>
  </w:style>
  <w:style w:type="paragraph" w:customStyle="1" w:styleId="54">
    <w:name w:val="5_текст"/>
    <w:basedOn w:val="af2"/>
    <w:link w:val="53"/>
    <w:qFormat/>
    <w:rsid w:val="00E04E3B"/>
    <w:pPr>
      <w:suppressAutoHyphens/>
      <w:spacing w:after="0"/>
      <w:ind w:firstLine="720"/>
    </w:pPr>
    <w:rPr>
      <w:rFonts w:eastAsia="Calibri"/>
      <w:sz w:val="24"/>
      <w:lang w:eastAsia="en-US"/>
    </w:rPr>
  </w:style>
  <w:style w:type="character" w:customStyle="1" w:styleId="apple-style-span">
    <w:name w:val="apple-style-span"/>
    <w:rsid w:val="00E04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2">
    <w:name w:val="Normal"/>
    <w:qFormat/>
    <w:rsid w:val="00405AA3"/>
  </w:style>
  <w:style w:type="paragraph" w:styleId="1">
    <w:name w:val="heading 1"/>
    <w:basedOn w:val="a2"/>
    <w:next w:val="a2"/>
    <w:link w:val="10"/>
    <w:uiPriority w:val="99"/>
    <w:qFormat/>
    <w:rsid w:val="00405AA3"/>
    <w:pPr>
      <w:keepNext/>
      <w:keepLines/>
      <w:spacing w:before="480" w:after="0"/>
      <w:outlineLvl w:val="0"/>
    </w:pPr>
    <w:rPr>
      <w:rFonts w:ascii="Cambria" w:eastAsia="Times New Roman" w:hAnsi="Cambria" w:cs="Times New Roman"/>
      <w:b/>
      <w:bCs/>
      <w:color w:val="365F91"/>
      <w:sz w:val="28"/>
      <w:szCs w:val="28"/>
    </w:rPr>
  </w:style>
  <w:style w:type="paragraph" w:styleId="20">
    <w:name w:val="heading 2"/>
    <w:basedOn w:val="a2"/>
    <w:next w:val="a2"/>
    <w:link w:val="21"/>
    <w:uiPriority w:val="99"/>
    <w:qFormat/>
    <w:rsid w:val="00405AA3"/>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2"/>
    <w:next w:val="a2"/>
    <w:link w:val="30"/>
    <w:uiPriority w:val="99"/>
    <w:qFormat/>
    <w:rsid w:val="00405AA3"/>
    <w:pPr>
      <w:keepNext/>
      <w:keepLines/>
      <w:spacing w:before="200" w:after="0"/>
      <w:outlineLvl w:val="2"/>
    </w:pPr>
    <w:rPr>
      <w:rFonts w:ascii="Cambria" w:eastAsia="Times New Roman" w:hAnsi="Cambria" w:cs="Times New Roman"/>
      <w:b/>
      <w:bCs/>
      <w:color w:val="4F81BD"/>
    </w:rPr>
  </w:style>
  <w:style w:type="paragraph" w:styleId="4">
    <w:name w:val="heading 4"/>
    <w:basedOn w:val="a2"/>
    <w:next w:val="a2"/>
    <w:link w:val="40"/>
    <w:uiPriority w:val="99"/>
    <w:qFormat/>
    <w:rsid w:val="00405AA3"/>
    <w:pPr>
      <w:keepNext/>
      <w:keepLines/>
      <w:spacing w:before="200" w:after="0"/>
      <w:outlineLvl w:val="3"/>
    </w:pPr>
    <w:rPr>
      <w:rFonts w:ascii="Cambria" w:eastAsia="Times New Roman" w:hAnsi="Cambria" w:cs="Times New Roman"/>
      <w:b/>
      <w:bCs/>
      <w:i/>
      <w:iCs/>
      <w:color w:val="4F81BD"/>
    </w:rPr>
  </w:style>
  <w:style w:type="paragraph" w:styleId="5">
    <w:name w:val="heading 5"/>
    <w:basedOn w:val="a2"/>
    <w:next w:val="a2"/>
    <w:link w:val="50"/>
    <w:uiPriority w:val="99"/>
    <w:qFormat/>
    <w:rsid w:val="00405AA3"/>
    <w:pPr>
      <w:keepNext/>
      <w:keepLines/>
      <w:spacing w:before="200" w:after="0"/>
      <w:outlineLvl w:val="4"/>
    </w:pPr>
    <w:rPr>
      <w:rFonts w:ascii="Cambria" w:eastAsia="Times New Roman" w:hAnsi="Cambria" w:cs="Times New Roman"/>
      <w:color w:val="243F60"/>
    </w:rPr>
  </w:style>
  <w:style w:type="paragraph" w:styleId="6">
    <w:name w:val="heading 6"/>
    <w:basedOn w:val="a2"/>
    <w:next w:val="a2"/>
    <w:link w:val="60"/>
    <w:uiPriority w:val="99"/>
    <w:qFormat/>
    <w:rsid w:val="00405AA3"/>
    <w:pPr>
      <w:keepNext/>
      <w:keepLines/>
      <w:spacing w:before="200" w:after="0"/>
      <w:outlineLvl w:val="5"/>
    </w:pPr>
    <w:rPr>
      <w:rFonts w:ascii="Cambria" w:eastAsia="Times New Roman" w:hAnsi="Cambria" w:cs="Times New Roman"/>
      <w:i/>
      <w:iCs/>
      <w:color w:val="243F60"/>
    </w:rPr>
  </w:style>
  <w:style w:type="paragraph" w:styleId="7">
    <w:name w:val="heading 7"/>
    <w:basedOn w:val="a2"/>
    <w:next w:val="a2"/>
    <w:link w:val="70"/>
    <w:uiPriority w:val="99"/>
    <w:qFormat/>
    <w:rsid w:val="00405AA3"/>
    <w:pPr>
      <w:keepNext/>
      <w:keepLines/>
      <w:spacing w:before="200" w:after="0"/>
      <w:outlineLvl w:val="6"/>
    </w:pPr>
    <w:rPr>
      <w:rFonts w:ascii="Cambria" w:eastAsia="Times New Roman" w:hAnsi="Cambria" w:cs="Times New Roman"/>
      <w:i/>
      <w:iCs/>
      <w:color w:val="404040"/>
    </w:rPr>
  </w:style>
  <w:style w:type="paragraph" w:styleId="8">
    <w:name w:val="heading 8"/>
    <w:basedOn w:val="a2"/>
    <w:next w:val="a2"/>
    <w:link w:val="80"/>
    <w:uiPriority w:val="99"/>
    <w:qFormat/>
    <w:rsid w:val="00405AA3"/>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2"/>
    <w:next w:val="a2"/>
    <w:link w:val="90"/>
    <w:uiPriority w:val="99"/>
    <w:qFormat/>
    <w:rsid w:val="00405AA3"/>
    <w:pPr>
      <w:keepNext/>
      <w:keepLines/>
      <w:spacing w:before="200" w:after="0"/>
      <w:outlineLvl w:val="8"/>
    </w:pPr>
    <w:rPr>
      <w:rFonts w:ascii="Cambria" w:eastAsia="Times New Roman" w:hAnsi="Cambria"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2"/>
    <w:link w:val="a7"/>
    <w:uiPriority w:val="99"/>
    <w:unhideWhenUsed/>
    <w:rsid w:val="00405AA3"/>
    <w:pPr>
      <w:tabs>
        <w:tab w:val="center" w:pos="4677"/>
        <w:tab w:val="right" w:pos="9355"/>
      </w:tabs>
      <w:spacing w:after="0" w:line="240" w:lineRule="auto"/>
    </w:pPr>
  </w:style>
  <w:style w:type="character" w:customStyle="1" w:styleId="a7">
    <w:name w:val="Нижний колонтитул Знак"/>
    <w:basedOn w:val="a3"/>
    <w:link w:val="a6"/>
    <w:uiPriority w:val="99"/>
    <w:rsid w:val="00405AA3"/>
  </w:style>
  <w:style w:type="paragraph" w:styleId="a8">
    <w:name w:val="List Paragraph"/>
    <w:basedOn w:val="a2"/>
    <w:uiPriority w:val="99"/>
    <w:qFormat/>
    <w:rsid w:val="00405AA3"/>
    <w:pPr>
      <w:ind w:left="720"/>
      <w:contextualSpacing/>
    </w:pPr>
  </w:style>
  <w:style w:type="character" w:customStyle="1" w:styleId="10">
    <w:name w:val="Заголовок 1 Знак"/>
    <w:basedOn w:val="a3"/>
    <w:link w:val="1"/>
    <w:uiPriority w:val="99"/>
    <w:rsid w:val="00405AA3"/>
    <w:rPr>
      <w:rFonts w:ascii="Cambria" w:eastAsia="Times New Roman" w:hAnsi="Cambria" w:cs="Times New Roman"/>
      <w:b/>
      <w:bCs/>
      <w:color w:val="365F91"/>
      <w:sz w:val="28"/>
      <w:szCs w:val="28"/>
    </w:rPr>
  </w:style>
  <w:style w:type="character" w:customStyle="1" w:styleId="21">
    <w:name w:val="Заголовок 2 Знак"/>
    <w:basedOn w:val="a3"/>
    <w:link w:val="20"/>
    <w:uiPriority w:val="99"/>
    <w:rsid w:val="00405AA3"/>
    <w:rPr>
      <w:rFonts w:ascii="Cambria" w:eastAsia="Times New Roman" w:hAnsi="Cambria" w:cs="Times New Roman"/>
      <w:b/>
      <w:bCs/>
      <w:color w:val="4F81BD"/>
      <w:sz w:val="26"/>
      <w:szCs w:val="26"/>
    </w:rPr>
  </w:style>
  <w:style w:type="character" w:customStyle="1" w:styleId="30">
    <w:name w:val="Заголовок 3 Знак"/>
    <w:basedOn w:val="a3"/>
    <w:link w:val="3"/>
    <w:uiPriority w:val="99"/>
    <w:rsid w:val="00405AA3"/>
    <w:rPr>
      <w:rFonts w:ascii="Cambria" w:eastAsia="Times New Roman" w:hAnsi="Cambria" w:cs="Times New Roman"/>
      <w:b/>
      <w:bCs/>
      <w:color w:val="4F81BD"/>
    </w:rPr>
  </w:style>
  <w:style w:type="character" w:customStyle="1" w:styleId="40">
    <w:name w:val="Заголовок 4 Знак"/>
    <w:basedOn w:val="a3"/>
    <w:link w:val="4"/>
    <w:uiPriority w:val="99"/>
    <w:rsid w:val="00405AA3"/>
    <w:rPr>
      <w:rFonts w:ascii="Cambria" w:eastAsia="Times New Roman" w:hAnsi="Cambria" w:cs="Times New Roman"/>
      <w:b/>
      <w:bCs/>
      <w:i/>
      <w:iCs/>
      <w:color w:val="4F81BD"/>
    </w:rPr>
  </w:style>
  <w:style w:type="character" w:customStyle="1" w:styleId="50">
    <w:name w:val="Заголовок 5 Знак"/>
    <w:basedOn w:val="a3"/>
    <w:link w:val="5"/>
    <w:uiPriority w:val="99"/>
    <w:rsid w:val="00405AA3"/>
    <w:rPr>
      <w:rFonts w:ascii="Cambria" w:eastAsia="Times New Roman" w:hAnsi="Cambria" w:cs="Times New Roman"/>
      <w:color w:val="243F60"/>
    </w:rPr>
  </w:style>
  <w:style w:type="character" w:customStyle="1" w:styleId="60">
    <w:name w:val="Заголовок 6 Знак"/>
    <w:basedOn w:val="a3"/>
    <w:link w:val="6"/>
    <w:uiPriority w:val="99"/>
    <w:rsid w:val="00405AA3"/>
    <w:rPr>
      <w:rFonts w:ascii="Cambria" w:eastAsia="Times New Roman" w:hAnsi="Cambria" w:cs="Times New Roman"/>
      <w:i/>
      <w:iCs/>
      <w:color w:val="243F60"/>
    </w:rPr>
  </w:style>
  <w:style w:type="character" w:customStyle="1" w:styleId="70">
    <w:name w:val="Заголовок 7 Знак"/>
    <w:basedOn w:val="a3"/>
    <w:link w:val="7"/>
    <w:uiPriority w:val="99"/>
    <w:rsid w:val="00405AA3"/>
    <w:rPr>
      <w:rFonts w:ascii="Cambria" w:eastAsia="Times New Roman" w:hAnsi="Cambria" w:cs="Times New Roman"/>
      <w:i/>
      <w:iCs/>
      <w:color w:val="404040"/>
    </w:rPr>
  </w:style>
  <w:style w:type="character" w:customStyle="1" w:styleId="80">
    <w:name w:val="Заголовок 8 Знак"/>
    <w:basedOn w:val="a3"/>
    <w:link w:val="8"/>
    <w:uiPriority w:val="99"/>
    <w:rsid w:val="00405AA3"/>
    <w:rPr>
      <w:rFonts w:ascii="Cambria" w:eastAsia="Times New Roman" w:hAnsi="Cambria" w:cs="Times New Roman"/>
      <w:color w:val="404040"/>
      <w:sz w:val="20"/>
      <w:szCs w:val="20"/>
    </w:rPr>
  </w:style>
  <w:style w:type="character" w:customStyle="1" w:styleId="90">
    <w:name w:val="Заголовок 9 Знак"/>
    <w:basedOn w:val="a3"/>
    <w:link w:val="9"/>
    <w:uiPriority w:val="99"/>
    <w:rsid w:val="00405AA3"/>
    <w:rPr>
      <w:rFonts w:ascii="Cambria" w:eastAsia="Times New Roman" w:hAnsi="Cambria" w:cs="Times New Roman"/>
      <w:i/>
      <w:iCs/>
      <w:color w:val="404040"/>
      <w:sz w:val="20"/>
      <w:szCs w:val="20"/>
    </w:rPr>
  </w:style>
  <w:style w:type="numbering" w:customStyle="1" w:styleId="11">
    <w:name w:val="Нет списка1"/>
    <w:next w:val="a5"/>
    <w:uiPriority w:val="99"/>
    <w:semiHidden/>
    <w:unhideWhenUsed/>
    <w:rsid w:val="00405AA3"/>
  </w:style>
  <w:style w:type="paragraph" w:styleId="a9">
    <w:name w:val="Title"/>
    <w:basedOn w:val="a2"/>
    <w:link w:val="aa"/>
    <w:uiPriority w:val="99"/>
    <w:qFormat/>
    <w:rsid w:val="00405AA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a">
    <w:name w:val="Название Знак"/>
    <w:basedOn w:val="a3"/>
    <w:link w:val="a9"/>
    <w:uiPriority w:val="99"/>
    <w:rsid w:val="00405AA3"/>
    <w:rPr>
      <w:rFonts w:ascii="Cambria" w:eastAsia="Times New Roman" w:hAnsi="Cambria" w:cs="Times New Roman"/>
      <w:color w:val="17365D"/>
      <w:spacing w:val="5"/>
      <w:kern w:val="28"/>
      <w:sz w:val="52"/>
      <w:szCs w:val="52"/>
    </w:rPr>
  </w:style>
  <w:style w:type="character" w:styleId="ab">
    <w:name w:val="Strong"/>
    <w:uiPriority w:val="99"/>
    <w:qFormat/>
    <w:rsid w:val="00405AA3"/>
    <w:rPr>
      <w:rFonts w:cs="Times New Roman"/>
      <w:b/>
    </w:rPr>
  </w:style>
  <w:style w:type="character" w:styleId="ac">
    <w:name w:val="Emphasis"/>
    <w:uiPriority w:val="99"/>
    <w:qFormat/>
    <w:rsid w:val="00405AA3"/>
    <w:rPr>
      <w:rFonts w:cs="Times New Roman"/>
      <w:i/>
    </w:rPr>
  </w:style>
  <w:style w:type="paragraph" w:styleId="ad">
    <w:name w:val="TOC Heading"/>
    <w:basedOn w:val="1"/>
    <w:next w:val="a2"/>
    <w:uiPriority w:val="99"/>
    <w:qFormat/>
    <w:rsid w:val="00405AA3"/>
    <w:pPr>
      <w:outlineLvl w:val="9"/>
    </w:pPr>
  </w:style>
  <w:style w:type="character" w:styleId="ae">
    <w:name w:val="Hyperlink"/>
    <w:uiPriority w:val="99"/>
    <w:rsid w:val="00405AA3"/>
    <w:rPr>
      <w:rFonts w:ascii="Times New Roman" w:hAnsi="Times New Roman" w:cs="Times New Roman"/>
      <w:color w:val="0000FF"/>
      <w:u w:val="single"/>
    </w:rPr>
  </w:style>
  <w:style w:type="character" w:styleId="af">
    <w:name w:val="FollowedHyperlink"/>
    <w:uiPriority w:val="99"/>
    <w:semiHidden/>
    <w:rsid w:val="00405AA3"/>
    <w:rPr>
      <w:rFonts w:cs="Times New Roman"/>
      <w:color w:val="800080"/>
      <w:u w:val="single"/>
    </w:rPr>
  </w:style>
  <w:style w:type="paragraph" w:styleId="HTML">
    <w:name w:val="HTML Preformatted"/>
    <w:basedOn w:val="a2"/>
    <w:link w:val="HTML0"/>
    <w:uiPriority w:val="99"/>
    <w:rsid w:val="00405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rsid w:val="00405AA3"/>
    <w:rPr>
      <w:rFonts w:ascii="Courier New" w:eastAsia="Times New Roman" w:hAnsi="Courier New" w:cs="Courier New"/>
      <w:sz w:val="20"/>
      <w:szCs w:val="20"/>
      <w:lang w:eastAsia="ru-RU"/>
    </w:rPr>
  </w:style>
  <w:style w:type="paragraph" w:styleId="12">
    <w:name w:val="toc 1"/>
    <w:basedOn w:val="a2"/>
    <w:next w:val="a2"/>
    <w:autoRedefine/>
    <w:uiPriority w:val="39"/>
    <w:rsid w:val="00405AA3"/>
    <w:pPr>
      <w:spacing w:before="120" w:after="120" w:line="240" w:lineRule="auto"/>
      <w:ind w:firstLine="709"/>
    </w:pPr>
    <w:rPr>
      <w:rFonts w:ascii="Times New Roman" w:eastAsia="Times New Roman" w:hAnsi="Times New Roman" w:cs="Times New Roman"/>
      <w:b/>
      <w:bCs/>
      <w:caps/>
      <w:sz w:val="20"/>
      <w:szCs w:val="20"/>
      <w:lang w:eastAsia="ru-RU"/>
    </w:rPr>
  </w:style>
  <w:style w:type="paragraph" w:styleId="22">
    <w:name w:val="toc 2"/>
    <w:basedOn w:val="a2"/>
    <w:next w:val="a2"/>
    <w:autoRedefine/>
    <w:uiPriority w:val="39"/>
    <w:rsid w:val="00405AA3"/>
    <w:pPr>
      <w:spacing w:after="0" w:line="240" w:lineRule="auto"/>
      <w:ind w:left="280" w:firstLine="709"/>
    </w:pPr>
    <w:rPr>
      <w:rFonts w:ascii="Times New Roman" w:eastAsia="Times New Roman" w:hAnsi="Times New Roman" w:cs="Times New Roman"/>
      <w:smallCaps/>
      <w:sz w:val="20"/>
      <w:szCs w:val="20"/>
      <w:lang w:eastAsia="ru-RU"/>
    </w:rPr>
  </w:style>
  <w:style w:type="paragraph" w:styleId="31">
    <w:name w:val="toc 3"/>
    <w:basedOn w:val="a2"/>
    <w:next w:val="a2"/>
    <w:autoRedefine/>
    <w:uiPriority w:val="39"/>
    <w:rsid w:val="00405AA3"/>
    <w:pPr>
      <w:spacing w:after="0" w:line="240" w:lineRule="auto"/>
      <w:ind w:left="560" w:firstLine="709"/>
    </w:pPr>
    <w:rPr>
      <w:rFonts w:ascii="Times New Roman" w:eastAsia="Times New Roman" w:hAnsi="Times New Roman" w:cs="Times New Roman"/>
      <w:i/>
      <w:iCs/>
      <w:sz w:val="20"/>
      <w:szCs w:val="20"/>
      <w:lang w:eastAsia="ru-RU"/>
    </w:rPr>
  </w:style>
  <w:style w:type="paragraph" w:styleId="41">
    <w:name w:val="toc 4"/>
    <w:basedOn w:val="a2"/>
    <w:next w:val="a2"/>
    <w:autoRedefine/>
    <w:uiPriority w:val="99"/>
    <w:semiHidden/>
    <w:rsid w:val="00405AA3"/>
    <w:pPr>
      <w:spacing w:after="0" w:line="240" w:lineRule="auto"/>
      <w:ind w:left="840" w:firstLine="709"/>
    </w:pPr>
    <w:rPr>
      <w:rFonts w:ascii="Times New Roman" w:eastAsia="Times New Roman" w:hAnsi="Times New Roman" w:cs="Times New Roman"/>
      <w:sz w:val="18"/>
      <w:szCs w:val="18"/>
      <w:lang w:eastAsia="ru-RU"/>
    </w:rPr>
  </w:style>
  <w:style w:type="paragraph" w:styleId="51">
    <w:name w:val="toc 5"/>
    <w:basedOn w:val="a2"/>
    <w:next w:val="a2"/>
    <w:autoRedefine/>
    <w:uiPriority w:val="99"/>
    <w:semiHidden/>
    <w:rsid w:val="00405AA3"/>
    <w:pPr>
      <w:spacing w:after="0" w:line="240" w:lineRule="auto"/>
      <w:ind w:left="1120" w:firstLine="709"/>
    </w:pPr>
    <w:rPr>
      <w:rFonts w:ascii="Times New Roman" w:eastAsia="Times New Roman" w:hAnsi="Times New Roman" w:cs="Times New Roman"/>
      <w:sz w:val="18"/>
      <w:szCs w:val="18"/>
      <w:lang w:eastAsia="ru-RU"/>
    </w:rPr>
  </w:style>
  <w:style w:type="paragraph" w:styleId="61">
    <w:name w:val="toc 6"/>
    <w:basedOn w:val="a2"/>
    <w:next w:val="a2"/>
    <w:autoRedefine/>
    <w:uiPriority w:val="99"/>
    <w:semiHidden/>
    <w:rsid w:val="00405AA3"/>
    <w:pPr>
      <w:spacing w:after="0" w:line="240" w:lineRule="auto"/>
      <w:ind w:left="1400" w:firstLine="709"/>
    </w:pPr>
    <w:rPr>
      <w:rFonts w:ascii="Times New Roman" w:eastAsia="Times New Roman" w:hAnsi="Times New Roman" w:cs="Times New Roman"/>
      <w:sz w:val="18"/>
      <w:szCs w:val="18"/>
      <w:lang w:eastAsia="ru-RU"/>
    </w:rPr>
  </w:style>
  <w:style w:type="paragraph" w:styleId="71">
    <w:name w:val="toc 7"/>
    <w:basedOn w:val="a2"/>
    <w:next w:val="a2"/>
    <w:autoRedefine/>
    <w:uiPriority w:val="99"/>
    <w:semiHidden/>
    <w:rsid w:val="00405AA3"/>
    <w:pPr>
      <w:spacing w:after="0" w:line="240" w:lineRule="auto"/>
      <w:ind w:left="1680" w:firstLine="709"/>
    </w:pPr>
    <w:rPr>
      <w:rFonts w:ascii="Times New Roman" w:eastAsia="Times New Roman" w:hAnsi="Times New Roman" w:cs="Times New Roman"/>
      <w:sz w:val="18"/>
      <w:szCs w:val="18"/>
      <w:lang w:eastAsia="ru-RU"/>
    </w:rPr>
  </w:style>
  <w:style w:type="paragraph" w:styleId="81">
    <w:name w:val="toc 8"/>
    <w:basedOn w:val="a2"/>
    <w:next w:val="a2"/>
    <w:autoRedefine/>
    <w:uiPriority w:val="99"/>
    <w:semiHidden/>
    <w:rsid w:val="00405AA3"/>
    <w:pPr>
      <w:spacing w:after="0" w:line="240" w:lineRule="auto"/>
      <w:ind w:left="1960" w:firstLine="709"/>
    </w:pPr>
    <w:rPr>
      <w:rFonts w:ascii="Times New Roman" w:eastAsia="Times New Roman" w:hAnsi="Times New Roman" w:cs="Times New Roman"/>
      <w:sz w:val="18"/>
      <w:szCs w:val="18"/>
      <w:lang w:eastAsia="ru-RU"/>
    </w:rPr>
  </w:style>
  <w:style w:type="paragraph" w:styleId="91">
    <w:name w:val="toc 9"/>
    <w:basedOn w:val="a2"/>
    <w:next w:val="a2"/>
    <w:autoRedefine/>
    <w:uiPriority w:val="99"/>
    <w:semiHidden/>
    <w:rsid w:val="00405AA3"/>
    <w:pPr>
      <w:spacing w:after="0" w:line="240" w:lineRule="auto"/>
      <w:ind w:left="2240" w:firstLine="709"/>
    </w:pPr>
    <w:rPr>
      <w:rFonts w:ascii="Times New Roman" w:eastAsia="Times New Roman" w:hAnsi="Times New Roman" w:cs="Times New Roman"/>
      <w:sz w:val="18"/>
      <w:szCs w:val="18"/>
      <w:lang w:eastAsia="ru-RU"/>
    </w:rPr>
  </w:style>
  <w:style w:type="paragraph" w:styleId="af0">
    <w:name w:val="annotation text"/>
    <w:basedOn w:val="a2"/>
    <w:link w:val="af1"/>
    <w:uiPriority w:val="99"/>
    <w:semiHidden/>
    <w:rsid w:val="00405AA3"/>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3"/>
    <w:link w:val="af0"/>
    <w:uiPriority w:val="99"/>
    <w:semiHidden/>
    <w:rsid w:val="00405AA3"/>
    <w:rPr>
      <w:rFonts w:ascii="Times New Roman" w:eastAsia="Times New Roman" w:hAnsi="Times New Roman" w:cs="Times New Roman"/>
      <w:sz w:val="20"/>
      <w:szCs w:val="20"/>
      <w:lang w:eastAsia="ru-RU"/>
    </w:rPr>
  </w:style>
  <w:style w:type="paragraph" w:styleId="af2">
    <w:name w:val="Body Text"/>
    <w:basedOn w:val="a2"/>
    <w:link w:val="af3"/>
    <w:uiPriority w:val="99"/>
    <w:semiHidden/>
    <w:rsid w:val="00405AA3"/>
    <w:pPr>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3"/>
    <w:link w:val="af2"/>
    <w:uiPriority w:val="99"/>
    <w:semiHidden/>
    <w:rsid w:val="00405AA3"/>
    <w:rPr>
      <w:rFonts w:ascii="Times New Roman" w:eastAsia="Times New Roman" w:hAnsi="Times New Roman" w:cs="Times New Roman"/>
      <w:sz w:val="28"/>
      <w:szCs w:val="24"/>
      <w:lang w:eastAsia="ru-RU"/>
    </w:rPr>
  </w:style>
  <w:style w:type="character" w:customStyle="1" w:styleId="BodyText2Char">
    <w:name w:val="Body Text 2 Char"/>
    <w:aliases w:val="об1 Char"/>
    <w:uiPriority w:val="99"/>
    <w:semiHidden/>
    <w:locked/>
    <w:rsid w:val="00405AA3"/>
    <w:rPr>
      <w:rFonts w:ascii="Times New Roman" w:hAnsi="Times New Roman"/>
      <w:sz w:val="20"/>
      <w:lang w:eastAsia="ru-RU"/>
    </w:rPr>
  </w:style>
  <w:style w:type="paragraph" w:styleId="23">
    <w:name w:val="Body Text 2"/>
    <w:aliases w:val="об1"/>
    <w:basedOn w:val="a2"/>
    <w:link w:val="24"/>
    <w:uiPriority w:val="99"/>
    <w:semiHidden/>
    <w:rsid w:val="00405AA3"/>
    <w:pPr>
      <w:spacing w:after="120" w:line="480" w:lineRule="auto"/>
    </w:pPr>
    <w:rPr>
      <w:rFonts w:ascii="Times New Roman" w:eastAsia="Calibri" w:hAnsi="Times New Roman" w:cs="Times New Roman"/>
      <w:sz w:val="20"/>
      <w:szCs w:val="20"/>
      <w:lang w:eastAsia="ru-RU"/>
    </w:rPr>
  </w:style>
  <w:style w:type="character" w:customStyle="1" w:styleId="24">
    <w:name w:val="Основной текст 2 Знак"/>
    <w:aliases w:val="об1 Знак"/>
    <w:basedOn w:val="a3"/>
    <w:link w:val="23"/>
    <w:uiPriority w:val="99"/>
    <w:semiHidden/>
    <w:rsid w:val="00405AA3"/>
    <w:rPr>
      <w:rFonts w:ascii="Times New Roman" w:eastAsia="Calibri" w:hAnsi="Times New Roman" w:cs="Times New Roman"/>
      <w:sz w:val="20"/>
      <w:szCs w:val="20"/>
      <w:lang w:eastAsia="ru-RU"/>
    </w:rPr>
  </w:style>
  <w:style w:type="character" w:customStyle="1" w:styleId="210">
    <w:name w:val="Основной текст 2 Знак1"/>
    <w:aliases w:val="об1 Знак1"/>
    <w:uiPriority w:val="99"/>
    <w:semiHidden/>
    <w:rsid w:val="00405AA3"/>
    <w:rPr>
      <w:rFonts w:cs="Times New Roman"/>
    </w:rPr>
  </w:style>
  <w:style w:type="paragraph" w:styleId="25">
    <w:name w:val="Body Text Indent 2"/>
    <w:basedOn w:val="a2"/>
    <w:link w:val="26"/>
    <w:uiPriority w:val="99"/>
    <w:semiHidden/>
    <w:rsid w:val="00405AA3"/>
    <w:pPr>
      <w:spacing w:after="120" w:line="480" w:lineRule="auto"/>
      <w:ind w:left="283" w:firstLine="709"/>
      <w:jc w:val="both"/>
    </w:pPr>
    <w:rPr>
      <w:rFonts w:ascii="Times New Roman" w:eastAsia="Calibri" w:hAnsi="Times New Roman" w:cs="Times New Roman"/>
      <w:sz w:val="24"/>
      <w:szCs w:val="24"/>
      <w:lang w:eastAsia="ru-RU"/>
    </w:rPr>
  </w:style>
  <w:style w:type="character" w:customStyle="1" w:styleId="26">
    <w:name w:val="Основной текст с отступом 2 Знак"/>
    <w:basedOn w:val="a3"/>
    <w:link w:val="25"/>
    <w:uiPriority w:val="99"/>
    <w:semiHidden/>
    <w:rsid w:val="00405AA3"/>
    <w:rPr>
      <w:rFonts w:ascii="Times New Roman" w:eastAsia="Calibri" w:hAnsi="Times New Roman" w:cs="Times New Roman"/>
      <w:sz w:val="24"/>
      <w:szCs w:val="24"/>
      <w:lang w:eastAsia="ru-RU"/>
    </w:rPr>
  </w:style>
  <w:style w:type="character" w:customStyle="1" w:styleId="BodyTextIndent2Char">
    <w:name w:val="Body Text Indent 2 Char"/>
    <w:uiPriority w:val="99"/>
    <w:semiHidden/>
    <w:locked/>
    <w:rsid w:val="00405AA3"/>
    <w:rPr>
      <w:rFonts w:ascii="Times New Roman" w:hAnsi="Times New Roman" w:cs="Times New Roman"/>
      <w:sz w:val="24"/>
      <w:lang w:eastAsia="ru-RU"/>
    </w:rPr>
  </w:style>
  <w:style w:type="paragraph" w:styleId="32">
    <w:name w:val="Body Text Indent 3"/>
    <w:basedOn w:val="a2"/>
    <w:link w:val="33"/>
    <w:uiPriority w:val="99"/>
    <w:semiHidden/>
    <w:rsid w:val="00405AA3"/>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3"/>
    <w:link w:val="32"/>
    <w:uiPriority w:val="99"/>
    <w:semiHidden/>
    <w:rsid w:val="00405AA3"/>
    <w:rPr>
      <w:rFonts w:ascii="Times New Roman" w:eastAsia="Times New Roman" w:hAnsi="Times New Roman" w:cs="Times New Roman"/>
      <w:sz w:val="16"/>
      <w:szCs w:val="16"/>
      <w:lang w:eastAsia="ru-RU"/>
    </w:rPr>
  </w:style>
  <w:style w:type="paragraph" w:styleId="af4">
    <w:name w:val="Document Map"/>
    <w:basedOn w:val="a2"/>
    <w:link w:val="af5"/>
    <w:uiPriority w:val="99"/>
    <w:semiHidden/>
    <w:rsid w:val="00405AA3"/>
    <w:pPr>
      <w:shd w:val="clear" w:color="auto" w:fill="000080"/>
      <w:spacing w:after="0" w:line="240" w:lineRule="auto"/>
      <w:ind w:firstLine="709"/>
      <w:jc w:val="both"/>
    </w:pPr>
    <w:rPr>
      <w:rFonts w:ascii="Tahoma" w:eastAsia="Calibri" w:hAnsi="Tahoma" w:cs="Times New Roman"/>
      <w:sz w:val="24"/>
      <w:szCs w:val="24"/>
      <w:lang w:eastAsia="ru-RU"/>
    </w:rPr>
  </w:style>
  <w:style w:type="character" w:customStyle="1" w:styleId="af5">
    <w:name w:val="Схема документа Знак"/>
    <w:basedOn w:val="a3"/>
    <w:link w:val="af4"/>
    <w:uiPriority w:val="99"/>
    <w:semiHidden/>
    <w:rsid w:val="00405AA3"/>
    <w:rPr>
      <w:rFonts w:ascii="Tahoma" w:eastAsia="Calibri" w:hAnsi="Tahoma" w:cs="Times New Roman"/>
      <w:sz w:val="24"/>
      <w:szCs w:val="24"/>
      <w:shd w:val="clear" w:color="auto" w:fill="000080"/>
      <w:lang w:eastAsia="ru-RU"/>
    </w:rPr>
  </w:style>
  <w:style w:type="character" w:customStyle="1" w:styleId="DocumentMapChar">
    <w:name w:val="Document Map Char"/>
    <w:uiPriority w:val="99"/>
    <w:semiHidden/>
    <w:locked/>
    <w:rsid w:val="00405AA3"/>
    <w:rPr>
      <w:rFonts w:ascii="Tahoma" w:hAnsi="Tahoma" w:cs="Times New Roman"/>
      <w:sz w:val="24"/>
      <w:shd w:val="clear" w:color="auto" w:fill="000080"/>
      <w:lang w:eastAsia="ru-RU"/>
    </w:rPr>
  </w:style>
  <w:style w:type="paragraph" w:styleId="af6">
    <w:name w:val="annotation subject"/>
    <w:basedOn w:val="af0"/>
    <w:next w:val="af0"/>
    <w:link w:val="af7"/>
    <w:uiPriority w:val="99"/>
    <w:semiHidden/>
    <w:rsid w:val="00405AA3"/>
    <w:rPr>
      <w:rFonts w:eastAsia="Calibri"/>
      <w:b/>
      <w:bCs/>
    </w:rPr>
  </w:style>
  <w:style w:type="character" w:customStyle="1" w:styleId="af7">
    <w:name w:val="Тема примечания Знак"/>
    <w:basedOn w:val="af1"/>
    <w:link w:val="af6"/>
    <w:uiPriority w:val="99"/>
    <w:semiHidden/>
    <w:rsid w:val="00405AA3"/>
    <w:rPr>
      <w:rFonts w:ascii="Times New Roman" w:eastAsia="Calibri" w:hAnsi="Times New Roman" w:cs="Times New Roman"/>
      <w:b/>
      <w:bCs/>
      <w:sz w:val="20"/>
      <w:szCs w:val="20"/>
      <w:lang w:eastAsia="ru-RU"/>
    </w:rPr>
  </w:style>
  <w:style w:type="character" w:customStyle="1" w:styleId="CommentSubjectChar">
    <w:name w:val="Comment Subject Char"/>
    <w:uiPriority w:val="99"/>
    <w:semiHidden/>
    <w:locked/>
    <w:rsid w:val="00405AA3"/>
    <w:rPr>
      <w:rFonts w:ascii="Times New Roman" w:hAnsi="Times New Roman" w:cs="Times New Roman"/>
      <w:b/>
      <w:sz w:val="20"/>
      <w:szCs w:val="20"/>
      <w:lang w:eastAsia="ru-RU"/>
    </w:rPr>
  </w:style>
  <w:style w:type="paragraph" w:styleId="af8">
    <w:name w:val="Balloon Text"/>
    <w:basedOn w:val="a2"/>
    <w:link w:val="af9"/>
    <w:uiPriority w:val="99"/>
    <w:semiHidden/>
    <w:rsid w:val="00405AA3"/>
    <w:pPr>
      <w:spacing w:after="0" w:line="240" w:lineRule="auto"/>
      <w:ind w:firstLine="709"/>
      <w:jc w:val="both"/>
    </w:pPr>
    <w:rPr>
      <w:rFonts w:ascii="Tahoma" w:eastAsia="Calibri" w:hAnsi="Tahoma" w:cs="Times New Roman"/>
      <w:sz w:val="16"/>
      <w:szCs w:val="16"/>
      <w:lang w:eastAsia="ru-RU"/>
    </w:rPr>
  </w:style>
  <w:style w:type="character" w:customStyle="1" w:styleId="af9">
    <w:name w:val="Текст выноски Знак"/>
    <w:basedOn w:val="a3"/>
    <w:link w:val="af8"/>
    <w:uiPriority w:val="99"/>
    <w:semiHidden/>
    <w:rsid w:val="00405AA3"/>
    <w:rPr>
      <w:rFonts w:ascii="Tahoma" w:eastAsia="Calibri" w:hAnsi="Tahoma" w:cs="Times New Roman"/>
      <w:sz w:val="16"/>
      <w:szCs w:val="16"/>
      <w:lang w:eastAsia="ru-RU"/>
    </w:rPr>
  </w:style>
  <w:style w:type="character" w:customStyle="1" w:styleId="BalloonTextChar">
    <w:name w:val="Balloon Text Char"/>
    <w:uiPriority w:val="99"/>
    <w:semiHidden/>
    <w:locked/>
    <w:rsid w:val="00405AA3"/>
    <w:rPr>
      <w:rFonts w:ascii="Tahoma" w:hAnsi="Tahoma" w:cs="Times New Roman"/>
      <w:sz w:val="16"/>
      <w:lang w:eastAsia="ru-RU"/>
    </w:rPr>
  </w:style>
  <w:style w:type="paragraph" w:styleId="afa">
    <w:name w:val="Revision"/>
    <w:uiPriority w:val="99"/>
    <w:semiHidden/>
    <w:rsid w:val="00405AA3"/>
    <w:pPr>
      <w:spacing w:after="0" w:line="240" w:lineRule="auto"/>
    </w:pPr>
    <w:rPr>
      <w:rFonts w:ascii="Times New Roman" w:eastAsia="Times New Roman" w:hAnsi="Times New Roman" w:cs="Times New Roman"/>
      <w:sz w:val="20"/>
      <w:szCs w:val="20"/>
      <w:lang w:eastAsia="ru-RU"/>
    </w:rPr>
  </w:style>
  <w:style w:type="paragraph" w:customStyle="1" w:styleId="a">
    <w:name w:val="Заголовок таблицы"/>
    <w:basedOn w:val="a2"/>
    <w:uiPriority w:val="99"/>
    <w:rsid w:val="00405AA3"/>
    <w:pPr>
      <w:numPr>
        <w:numId w:val="3"/>
      </w:numPr>
      <w:spacing w:after="0" w:line="240" w:lineRule="auto"/>
      <w:jc w:val="center"/>
    </w:pPr>
    <w:rPr>
      <w:rFonts w:ascii="Times New Roman" w:eastAsia="Times New Roman" w:hAnsi="Times New Roman" w:cs="Times New Roman"/>
      <w:i/>
      <w:sz w:val="28"/>
      <w:szCs w:val="24"/>
      <w:lang w:eastAsia="ru-RU"/>
    </w:rPr>
  </w:style>
  <w:style w:type="paragraph" w:customStyle="1" w:styleId="afb">
    <w:name w:val="Курсив"/>
    <w:basedOn w:val="a2"/>
    <w:next w:val="a2"/>
    <w:uiPriority w:val="99"/>
    <w:rsid w:val="00405AA3"/>
    <w:pPr>
      <w:spacing w:after="0" w:line="240" w:lineRule="auto"/>
      <w:ind w:firstLine="709"/>
      <w:jc w:val="both"/>
    </w:pPr>
    <w:rPr>
      <w:rFonts w:ascii="Times New Roman" w:eastAsia="Times New Roman" w:hAnsi="Times New Roman" w:cs="Times New Roman"/>
      <w:i/>
      <w:sz w:val="28"/>
      <w:szCs w:val="24"/>
      <w:lang w:eastAsia="ru-RU"/>
    </w:rPr>
  </w:style>
  <w:style w:type="paragraph" w:customStyle="1" w:styleId="afc">
    <w:name w:val="Маркированный"/>
    <w:basedOn w:val="a2"/>
    <w:uiPriority w:val="99"/>
    <w:rsid w:val="00405AA3"/>
    <w:pPr>
      <w:tabs>
        <w:tab w:val="num" w:pos="794"/>
      </w:tabs>
      <w:spacing w:after="0" w:line="240" w:lineRule="auto"/>
      <w:ind w:left="1163" w:hanging="227"/>
      <w:jc w:val="both"/>
    </w:pPr>
    <w:rPr>
      <w:rFonts w:ascii="Times New Roman" w:eastAsia="Times New Roman" w:hAnsi="Times New Roman" w:cs="Times New Roman"/>
      <w:sz w:val="28"/>
      <w:szCs w:val="24"/>
      <w:lang w:eastAsia="ru-RU"/>
    </w:rPr>
  </w:style>
  <w:style w:type="paragraph" w:customStyle="1" w:styleId="a1">
    <w:name w:val="Номер таблицы"/>
    <w:basedOn w:val="a2"/>
    <w:next w:val="a"/>
    <w:uiPriority w:val="99"/>
    <w:rsid w:val="00405AA3"/>
    <w:pPr>
      <w:numPr>
        <w:numId w:val="4"/>
      </w:numPr>
      <w:spacing w:after="0" w:line="240" w:lineRule="auto"/>
      <w:jc w:val="right"/>
    </w:pPr>
    <w:rPr>
      <w:rFonts w:ascii="Times New Roman" w:eastAsia="Times New Roman" w:hAnsi="Times New Roman" w:cs="Times New Roman"/>
      <w:sz w:val="28"/>
      <w:szCs w:val="24"/>
      <w:lang w:eastAsia="ru-RU"/>
    </w:rPr>
  </w:style>
  <w:style w:type="paragraph" w:customStyle="1" w:styleId="afd">
    <w:name w:val="Нумерация рисунков"/>
    <w:basedOn w:val="a2"/>
    <w:uiPriority w:val="99"/>
    <w:rsid w:val="00405AA3"/>
    <w:pPr>
      <w:spacing w:after="0" w:line="240" w:lineRule="auto"/>
    </w:pPr>
    <w:rPr>
      <w:rFonts w:ascii="Times New Roman" w:eastAsia="Times New Roman" w:hAnsi="Times New Roman" w:cs="Times New Roman"/>
      <w:sz w:val="28"/>
      <w:szCs w:val="20"/>
      <w:lang w:eastAsia="ru-RU"/>
    </w:rPr>
  </w:style>
  <w:style w:type="paragraph" w:customStyle="1" w:styleId="afe">
    <w:name w:val="Нумерованный"/>
    <w:basedOn w:val="a2"/>
    <w:uiPriority w:val="99"/>
    <w:rsid w:val="00405AA3"/>
    <w:pPr>
      <w:tabs>
        <w:tab w:val="num" w:pos="1429"/>
      </w:tabs>
      <w:spacing w:after="0" w:line="240" w:lineRule="auto"/>
      <w:ind w:left="1429" w:hanging="360"/>
      <w:jc w:val="both"/>
    </w:pPr>
    <w:rPr>
      <w:rFonts w:ascii="Times New Roman" w:eastAsia="Times New Roman" w:hAnsi="Times New Roman" w:cs="Times New Roman"/>
      <w:sz w:val="28"/>
      <w:szCs w:val="24"/>
      <w:lang w:eastAsia="ru-RU"/>
    </w:rPr>
  </w:style>
  <w:style w:type="paragraph" w:customStyle="1" w:styleId="aff">
    <w:name w:val="Подчеркивание"/>
    <w:basedOn w:val="a2"/>
    <w:next w:val="a2"/>
    <w:uiPriority w:val="99"/>
    <w:rsid w:val="00405AA3"/>
    <w:pPr>
      <w:spacing w:after="0" w:line="240" w:lineRule="auto"/>
      <w:ind w:firstLine="709"/>
      <w:jc w:val="both"/>
    </w:pPr>
    <w:rPr>
      <w:rFonts w:ascii="Times New Roman" w:eastAsia="Times New Roman" w:hAnsi="Times New Roman" w:cs="Times New Roman"/>
      <w:sz w:val="28"/>
      <w:szCs w:val="24"/>
      <w:u w:val="single"/>
      <w:lang w:eastAsia="ru-RU"/>
    </w:rPr>
  </w:style>
  <w:style w:type="paragraph" w:customStyle="1" w:styleId="aff0">
    <w:name w:val="Полужирный"/>
    <w:basedOn w:val="a2"/>
    <w:uiPriority w:val="99"/>
    <w:rsid w:val="00405AA3"/>
    <w:pPr>
      <w:spacing w:after="0" w:line="240" w:lineRule="auto"/>
      <w:ind w:firstLine="709"/>
      <w:jc w:val="both"/>
    </w:pPr>
    <w:rPr>
      <w:rFonts w:ascii="Times New Roman" w:eastAsia="Times New Roman" w:hAnsi="Times New Roman" w:cs="Times New Roman"/>
      <w:b/>
      <w:sz w:val="28"/>
      <w:szCs w:val="24"/>
      <w:lang w:eastAsia="ru-RU"/>
    </w:rPr>
  </w:style>
  <w:style w:type="paragraph" w:customStyle="1" w:styleId="aff1">
    <w:name w:val="Примечания_наш стиль"/>
    <w:basedOn w:val="a2"/>
    <w:uiPriority w:val="99"/>
    <w:rsid w:val="00405AA3"/>
    <w:pPr>
      <w:spacing w:after="0" w:line="240" w:lineRule="auto"/>
      <w:jc w:val="both"/>
    </w:pPr>
    <w:rPr>
      <w:rFonts w:ascii="Times New Roman" w:eastAsia="Times New Roman" w:hAnsi="Times New Roman" w:cs="Times New Roman"/>
      <w:szCs w:val="24"/>
      <w:lang w:eastAsia="ru-RU"/>
    </w:rPr>
  </w:style>
  <w:style w:type="paragraph" w:customStyle="1" w:styleId="aff2">
    <w:name w:val="содерание_введение"/>
    <w:basedOn w:val="1"/>
    <w:next w:val="a2"/>
    <w:uiPriority w:val="99"/>
    <w:rsid w:val="00405AA3"/>
    <w:pPr>
      <w:keepLines w:val="0"/>
      <w:pageBreakBefore/>
      <w:spacing w:before="100" w:beforeAutospacing="1" w:after="100" w:afterAutospacing="1" w:line="360" w:lineRule="auto"/>
      <w:ind w:firstLine="709"/>
      <w:jc w:val="center"/>
    </w:pPr>
    <w:rPr>
      <w:rFonts w:ascii="Times New Roman" w:hAnsi="Times New Roman" w:cs="Arial"/>
      <w:color w:val="auto"/>
      <w:kern w:val="32"/>
      <w:szCs w:val="32"/>
      <w:lang w:eastAsia="ru-RU"/>
    </w:rPr>
  </w:style>
  <w:style w:type="paragraph" w:customStyle="1" w:styleId="aff3">
    <w:name w:val="Текст в таблицах"/>
    <w:basedOn w:val="a2"/>
    <w:uiPriority w:val="99"/>
    <w:rsid w:val="00405AA3"/>
    <w:pPr>
      <w:spacing w:after="0" w:line="240" w:lineRule="auto"/>
    </w:pPr>
    <w:rPr>
      <w:rFonts w:ascii="Times New Roman" w:eastAsia="Times New Roman" w:hAnsi="Times New Roman" w:cs="Times New Roman"/>
      <w:sz w:val="24"/>
      <w:szCs w:val="24"/>
      <w:lang w:eastAsia="ru-RU"/>
    </w:rPr>
  </w:style>
  <w:style w:type="character" w:customStyle="1" w:styleId="aff4">
    <w:name w:val="Шапка таблицы Знак"/>
    <w:link w:val="aff5"/>
    <w:uiPriority w:val="99"/>
    <w:locked/>
    <w:rsid w:val="00405AA3"/>
    <w:rPr>
      <w:rFonts w:ascii="Times New Roman" w:hAnsi="Times New Roman"/>
      <w:sz w:val="24"/>
      <w:szCs w:val="24"/>
    </w:rPr>
  </w:style>
  <w:style w:type="paragraph" w:customStyle="1" w:styleId="aff5">
    <w:name w:val="Шапка таблицы"/>
    <w:basedOn w:val="a2"/>
    <w:link w:val="aff4"/>
    <w:uiPriority w:val="99"/>
    <w:rsid w:val="00405AA3"/>
    <w:pPr>
      <w:spacing w:after="0" w:line="240" w:lineRule="auto"/>
      <w:jc w:val="center"/>
    </w:pPr>
    <w:rPr>
      <w:rFonts w:ascii="Times New Roman" w:hAnsi="Times New Roman"/>
      <w:sz w:val="24"/>
      <w:szCs w:val="24"/>
    </w:rPr>
  </w:style>
  <w:style w:type="paragraph" w:customStyle="1" w:styleId="ConsPlusNormal">
    <w:name w:val="ConsPlusNormal"/>
    <w:uiPriority w:val="99"/>
    <w:rsid w:val="00405AA3"/>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405AA3"/>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Iauiue">
    <w:name w:val="Iau?iue"/>
    <w:uiPriority w:val="99"/>
    <w:rsid w:val="00405AA3"/>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2"/>
    <w:uiPriority w:val="99"/>
    <w:rsid w:val="00405AA3"/>
    <w:pPr>
      <w:spacing w:before="100" w:after="119" w:line="240" w:lineRule="auto"/>
    </w:pPr>
    <w:rPr>
      <w:rFonts w:ascii="Times New Roman" w:eastAsia="Times New Roman" w:hAnsi="Times New Roman" w:cs="Times New Roman"/>
      <w:color w:val="000000"/>
      <w:sz w:val="24"/>
      <w:szCs w:val="20"/>
      <w:lang w:eastAsia="zh-CN"/>
    </w:rPr>
  </w:style>
  <w:style w:type="paragraph" w:customStyle="1" w:styleId="Heading">
    <w:name w:val="Heading"/>
    <w:uiPriority w:val="99"/>
    <w:rsid w:val="00405AA3"/>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7">
    <w:name w:val="Îñíîâíîé òåêñò 2"/>
    <w:basedOn w:val="a2"/>
    <w:uiPriority w:val="99"/>
    <w:rsid w:val="00405AA3"/>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character" w:customStyle="1" w:styleId="aff6">
    <w:name w:val="маркер Знак"/>
    <w:link w:val="a0"/>
    <w:uiPriority w:val="99"/>
    <w:locked/>
    <w:rsid w:val="00405AA3"/>
    <w:rPr>
      <w:rFonts w:ascii="Times New Roman" w:hAnsi="Times New Roman"/>
      <w:b/>
    </w:rPr>
  </w:style>
  <w:style w:type="paragraph" w:customStyle="1" w:styleId="a0">
    <w:name w:val="маркер"/>
    <w:basedOn w:val="af2"/>
    <w:link w:val="aff6"/>
    <w:uiPriority w:val="99"/>
    <w:rsid w:val="00405AA3"/>
    <w:pPr>
      <w:numPr>
        <w:numId w:val="6"/>
      </w:numPr>
      <w:spacing w:after="0"/>
    </w:pPr>
    <w:rPr>
      <w:rFonts w:eastAsiaTheme="minorHAnsi" w:cstheme="minorBidi"/>
      <w:b/>
      <w:sz w:val="22"/>
      <w:szCs w:val="22"/>
      <w:lang w:eastAsia="en-US"/>
    </w:rPr>
  </w:style>
  <w:style w:type="paragraph" w:customStyle="1" w:styleId="13">
    <w:name w:val="Абзац списка1"/>
    <w:basedOn w:val="a2"/>
    <w:uiPriority w:val="99"/>
    <w:rsid w:val="00405AA3"/>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7">
    <w:name w:val="Осн_текст Знак"/>
    <w:link w:val="aff8"/>
    <w:uiPriority w:val="99"/>
    <w:locked/>
    <w:rsid w:val="00405AA3"/>
    <w:rPr>
      <w:rFonts w:ascii="Times New Roman" w:hAnsi="Times New Roman"/>
    </w:rPr>
  </w:style>
  <w:style w:type="paragraph" w:customStyle="1" w:styleId="aff8">
    <w:name w:val="Осн_текст"/>
    <w:basedOn w:val="32"/>
    <w:link w:val="aff7"/>
    <w:uiPriority w:val="99"/>
    <w:rsid w:val="00405AA3"/>
    <w:pPr>
      <w:tabs>
        <w:tab w:val="num" w:pos="2460"/>
      </w:tabs>
      <w:spacing w:after="0"/>
      <w:ind w:left="0" w:firstLine="851"/>
    </w:pPr>
    <w:rPr>
      <w:rFonts w:eastAsiaTheme="minorHAnsi" w:cstheme="minorBidi"/>
      <w:sz w:val="22"/>
      <w:szCs w:val="22"/>
      <w:lang w:eastAsia="en-US"/>
    </w:rPr>
  </w:style>
  <w:style w:type="character" w:customStyle="1" w:styleId="28">
    <w:name w:val="ПЗЗ_2_Обычный Знак"/>
    <w:link w:val="2"/>
    <w:uiPriority w:val="99"/>
    <w:locked/>
    <w:rsid w:val="00405AA3"/>
    <w:rPr>
      <w:rFonts w:ascii="Times New Roman" w:hAnsi="Times New Roman"/>
    </w:rPr>
  </w:style>
  <w:style w:type="paragraph" w:customStyle="1" w:styleId="2">
    <w:name w:val="ПЗЗ_2_Обычный"/>
    <w:basedOn w:val="a2"/>
    <w:link w:val="28"/>
    <w:uiPriority w:val="99"/>
    <w:rsid w:val="00405AA3"/>
    <w:pPr>
      <w:numPr>
        <w:numId w:val="7"/>
      </w:numPr>
      <w:spacing w:after="0" w:line="240" w:lineRule="auto"/>
      <w:ind w:left="1134" w:hanging="283"/>
      <w:jc w:val="both"/>
    </w:pPr>
    <w:rPr>
      <w:rFonts w:ascii="Times New Roman" w:hAnsi="Times New Roman"/>
    </w:rPr>
  </w:style>
  <w:style w:type="character" w:customStyle="1" w:styleId="14">
    <w:name w:val="ПЗЗ_1_Обычный Знак"/>
    <w:link w:val="15"/>
    <w:uiPriority w:val="99"/>
    <w:locked/>
    <w:rsid w:val="00405AA3"/>
    <w:rPr>
      <w:rFonts w:ascii="Times New Roman" w:hAnsi="Times New Roman"/>
    </w:rPr>
  </w:style>
  <w:style w:type="paragraph" w:customStyle="1" w:styleId="15">
    <w:name w:val="ПЗЗ_1_Обычный"/>
    <w:basedOn w:val="a2"/>
    <w:link w:val="14"/>
    <w:uiPriority w:val="99"/>
    <w:rsid w:val="00405AA3"/>
    <w:pPr>
      <w:spacing w:after="0" w:line="240" w:lineRule="auto"/>
      <w:ind w:firstLine="567"/>
      <w:jc w:val="both"/>
    </w:pPr>
    <w:rPr>
      <w:rFonts w:ascii="Times New Roman" w:hAnsi="Times New Roman"/>
    </w:rPr>
  </w:style>
  <w:style w:type="character" w:customStyle="1" w:styleId="34">
    <w:name w:val="ПЗЗ_3_Уровень Знак"/>
    <w:link w:val="35"/>
    <w:uiPriority w:val="99"/>
    <w:locked/>
    <w:rsid w:val="00405AA3"/>
    <w:rPr>
      <w:rFonts w:ascii="Times New Roman" w:hAnsi="Times New Roman"/>
      <w:b/>
    </w:rPr>
  </w:style>
  <w:style w:type="paragraph" w:customStyle="1" w:styleId="35">
    <w:name w:val="ПЗЗ_3_Уровень"/>
    <w:basedOn w:val="a2"/>
    <w:link w:val="34"/>
    <w:uiPriority w:val="99"/>
    <w:rsid w:val="00405AA3"/>
    <w:pPr>
      <w:spacing w:before="180" w:after="180" w:line="240" w:lineRule="auto"/>
      <w:ind w:firstLine="567"/>
      <w:jc w:val="both"/>
      <w:outlineLvl w:val="2"/>
    </w:pPr>
    <w:rPr>
      <w:rFonts w:ascii="Times New Roman" w:hAnsi="Times New Roman"/>
      <w:b/>
    </w:rPr>
  </w:style>
  <w:style w:type="character" w:customStyle="1" w:styleId="42">
    <w:name w:val="ПЗЗ_4_уровень Знак"/>
    <w:link w:val="43"/>
    <w:uiPriority w:val="99"/>
    <w:locked/>
    <w:rsid w:val="00405AA3"/>
    <w:rPr>
      <w:rFonts w:ascii="Times New Roman" w:hAnsi="Times New Roman"/>
      <w:b/>
    </w:rPr>
  </w:style>
  <w:style w:type="paragraph" w:customStyle="1" w:styleId="43">
    <w:name w:val="ПЗЗ_4_уровень"/>
    <w:basedOn w:val="a2"/>
    <w:link w:val="42"/>
    <w:uiPriority w:val="99"/>
    <w:rsid w:val="00405AA3"/>
    <w:pPr>
      <w:spacing w:before="120" w:after="120" w:line="240" w:lineRule="auto"/>
      <w:ind w:firstLine="567"/>
      <w:jc w:val="both"/>
      <w:outlineLvl w:val="3"/>
    </w:pPr>
    <w:rPr>
      <w:rFonts w:ascii="Times New Roman" w:hAnsi="Times New Roman"/>
      <w:b/>
    </w:rPr>
  </w:style>
  <w:style w:type="paragraph" w:customStyle="1" w:styleId="29">
    <w:name w:val="Абзац списка2"/>
    <w:basedOn w:val="a2"/>
    <w:uiPriority w:val="99"/>
    <w:rsid w:val="00405AA3"/>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cs="Times New Roman"/>
      <w:kern w:val="2"/>
      <w:sz w:val="24"/>
      <w:szCs w:val="24"/>
      <w:lang w:eastAsia="ar-SA"/>
    </w:rPr>
  </w:style>
  <w:style w:type="paragraph" w:customStyle="1" w:styleId="140952">
    <w:name w:val="Стиль 14 пт По ширине Первая строка:  095 см2"/>
    <w:basedOn w:val="a2"/>
    <w:uiPriority w:val="99"/>
    <w:rsid w:val="00405AA3"/>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nienie">
    <w:name w:val="nienie"/>
    <w:basedOn w:val="Iauiue"/>
    <w:uiPriority w:val="99"/>
    <w:rsid w:val="00405AA3"/>
    <w:pPr>
      <w:keepLines/>
      <w:ind w:left="709" w:hanging="284"/>
      <w:jc w:val="both"/>
    </w:pPr>
    <w:rPr>
      <w:rFonts w:ascii="Peterburg" w:hAnsi="Peterburg"/>
      <w:sz w:val="24"/>
    </w:rPr>
  </w:style>
  <w:style w:type="paragraph" w:customStyle="1" w:styleId="ConsPlusNonformat">
    <w:name w:val="ConsPlusNonformat"/>
    <w:uiPriority w:val="99"/>
    <w:rsid w:val="00405AA3"/>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36">
    <w:name w:val="Абзац списка3"/>
    <w:basedOn w:val="a2"/>
    <w:uiPriority w:val="99"/>
    <w:rsid w:val="00405AA3"/>
    <w:pPr>
      <w:spacing w:after="0" w:line="240" w:lineRule="auto"/>
      <w:ind w:left="720"/>
      <w:contextualSpacing/>
    </w:pPr>
    <w:rPr>
      <w:rFonts w:ascii="Times New Roman" w:eastAsia="Calibri" w:hAnsi="Times New Roman" w:cs="Times New Roman"/>
      <w:sz w:val="20"/>
      <w:szCs w:val="20"/>
      <w:lang w:eastAsia="ru-RU"/>
    </w:rPr>
  </w:style>
  <w:style w:type="character" w:customStyle="1" w:styleId="16">
    <w:name w:val="Основной текст с отступом.об1 Знак"/>
    <w:link w:val="17"/>
    <w:uiPriority w:val="99"/>
    <w:locked/>
    <w:rsid w:val="00405AA3"/>
    <w:rPr>
      <w:rFonts w:ascii="Times New Roman" w:hAnsi="Times New Roman"/>
    </w:rPr>
  </w:style>
  <w:style w:type="paragraph" w:customStyle="1" w:styleId="17">
    <w:name w:val="Основной текст с отступом.об1"/>
    <w:basedOn w:val="a2"/>
    <w:link w:val="16"/>
    <w:uiPriority w:val="99"/>
    <w:rsid w:val="00405AA3"/>
    <w:pPr>
      <w:spacing w:after="0" w:line="240" w:lineRule="atLeast"/>
      <w:ind w:firstLine="720"/>
      <w:jc w:val="both"/>
    </w:pPr>
    <w:rPr>
      <w:rFonts w:ascii="Times New Roman" w:hAnsi="Times New Roman"/>
    </w:rPr>
  </w:style>
  <w:style w:type="paragraph" w:customStyle="1" w:styleId="--">
    <w:name w:val="- СТРАНИЦА -"/>
    <w:uiPriority w:val="99"/>
    <w:rsid w:val="00405AA3"/>
    <w:pPr>
      <w:numPr>
        <w:numId w:val="8"/>
      </w:numPr>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405AA3"/>
    <w:pPr>
      <w:widowControl/>
      <w:numPr>
        <w:numId w:val="10"/>
      </w:numPr>
      <w:ind w:firstLine="284"/>
      <w:jc w:val="both"/>
    </w:pPr>
    <w:rPr>
      <w:rFonts w:ascii="Peterburg" w:hAnsi="Peterburg"/>
    </w:rPr>
  </w:style>
  <w:style w:type="paragraph" w:customStyle="1" w:styleId="44">
    <w:name w:val="Абзац списка4"/>
    <w:basedOn w:val="a2"/>
    <w:uiPriority w:val="99"/>
    <w:rsid w:val="00405AA3"/>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9">
    <w:name w:val="внутри  таблиц Знак"/>
    <w:link w:val="affa"/>
    <w:uiPriority w:val="99"/>
    <w:locked/>
    <w:rsid w:val="00405AA3"/>
  </w:style>
  <w:style w:type="paragraph" w:customStyle="1" w:styleId="affa">
    <w:name w:val="внутри  таблиц"/>
    <w:basedOn w:val="a2"/>
    <w:link w:val="aff9"/>
    <w:uiPriority w:val="99"/>
    <w:rsid w:val="00405AA3"/>
    <w:pPr>
      <w:spacing w:after="0" w:line="240" w:lineRule="auto"/>
      <w:ind w:left="-57" w:right="-57"/>
      <w:jc w:val="center"/>
    </w:pPr>
  </w:style>
  <w:style w:type="character" w:customStyle="1" w:styleId="affb">
    <w:name w:val="Основной Знак"/>
    <w:link w:val="affc"/>
    <w:uiPriority w:val="99"/>
    <w:locked/>
    <w:rsid w:val="00405AA3"/>
  </w:style>
  <w:style w:type="paragraph" w:customStyle="1" w:styleId="affc">
    <w:name w:val="Основной"/>
    <w:basedOn w:val="a2"/>
    <w:link w:val="affb"/>
    <w:uiPriority w:val="99"/>
    <w:rsid w:val="00405AA3"/>
    <w:pPr>
      <w:spacing w:after="0" w:line="240" w:lineRule="auto"/>
      <w:ind w:firstLine="540"/>
      <w:jc w:val="both"/>
    </w:pPr>
  </w:style>
  <w:style w:type="paragraph" w:customStyle="1" w:styleId="120">
    <w:name w:val="Стиль маркер + 12 пт"/>
    <w:basedOn w:val="a0"/>
    <w:uiPriority w:val="99"/>
    <w:rsid w:val="00405AA3"/>
    <w:rPr>
      <w:b w:val="0"/>
      <w:bCs/>
      <w:sz w:val="24"/>
    </w:rPr>
  </w:style>
  <w:style w:type="paragraph" w:customStyle="1" w:styleId="12095">
    <w:name w:val="Стиль Основной текст + 12 пт полужирный Первая строка:  095 см"/>
    <w:basedOn w:val="af2"/>
    <w:uiPriority w:val="99"/>
    <w:rsid w:val="00405AA3"/>
    <w:pPr>
      <w:ind w:firstLine="540"/>
    </w:pPr>
    <w:rPr>
      <w:rFonts w:eastAsia="Calibri"/>
      <w:bCs/>
      <w:sz w:val="24"/>
      <w:szCs w:val="20"/>
    </w:rPr>
  </w:style>
  <w:style w:type="character" w:styleId="affd">
    <w:name w:val="annotation reference"/>
    <w:uiPriority w:val="99"/>
    <w:semiHidden/>
    <w:rsid w:val="00405AA3"/>
    <w:rPr>
      <w:rFonts w:ascii="Times New Roman" w:hAnsi="Times New Roman" w:cs="Times New Roman"/>
      <w:sz w:val="16"/>
      <w:szCs w:val="16"/>
    </w:rPr>
  </w:style>
  <w:style w:type="character" w:styleId="affe">
    <w:name w:val="page number"/>
    <w:uiPriority w:val="99"/>
    <w:semiHidden/>
    <w:rsid w:val="00405AA3"/>
    <w:rPr>
      <w:rFonts w:ascii="Times New Roman" w:hAnsi="Times New Roman" w:cs="Times New Roman"/>
    </w:rPr>
  </w:style>
  <w:style w:type="character" w:customStyle="1" w:styleId="18">
    <w:name w:val="Схема документа Знак1"/>
    <w:uiPriority w:val="99"/>
    <w:semiHidden/>
    <w:rsid w:val="00405AA3"/>
    <w:rPr>
      <w:rFonts w:ascii="Tahoma" w:hAnsi="Tahoma" w:cs="Tahoma"/>
      <w:sz w:val="16"/>
      <w:szCs w:val="16"/>
      <w:lang w:eastAsia="ru-RU"/>
    </w:rPr>
  </w:style>
  <w:style w:type="character" w:customStyle="1" w:styleId="211">
    <w:name w:val="Основной текст с отступом 2 Знак1"/>
    <w:uiPriority w:val="99"/>
    <w:semiHidden/>
    <w:rsid w:val="00405AA3"/>
    <w:rPr>
      <w:rFonts w:ascii="Times New Roman" w:hAnsi="Times New Roman" w:cs="Times New Roman"/>
      <w:sz w:val="24"/>
      <w:szCs w:val="24"/>
      <w:lang w:eastAsia="ru-RU"/>
    </w:rPr>
  </w:style>
  <w:style w:type="character" w:customStyle="1" w:styleId="19">
    <w:name w:val="Тема примечания Знак1"/>
    <w:uiPriority w:val="99"/>
    <w:semiHidden/>
    <w:rsid w:val="00405AA3"/>
    <w:rPr>
      <w:rFonts w:ascii="Times New Roman" w:hAnsi="Times New Roman" w:cs="Times New Roman"/>
      <w:b/>
      <w:bCs/>
      <w:sz w:val="20"/>
      <w:szCs w:val="20"/>
      <w:lang w:eastAsia="ru-RU"/>
    </w:rPr>
  </w:style>
  <w:style w:type="character" w:customStyle="1" w:styleId="1a">
    <w:name w:val="Текст выноски Знак1"/>
    <w:uiPriority w:val="99"/>
    <w:semiHidden/>
    <w:rsid w:val="00405AA3"/>
    <w:rPr>
      <w:rFonts w:ascii="Tahoma" w:hAnsi="Tahoma" w:cs="Tahoma"/>
      <w:sz w:val="16"/>
      <w:szCs w:val="16"/>
      <w:lang w:eastAsia="ru-RU"/>
    </w:rPr>
  </w:style>
  <w:style w:type="character" w:customStyle="1" w:styleId="afff">
    <w:name w:val="Гипертекстовая ссылка"/>
    <w:uiPriority w:val="99"/>
    <w:rsid w:val="00405AA3"/>
    <w:rPr>
      <w:color w:val="008000"/>
    </w:rPr>
  </w:style>
  <w:style w:type="character" w:customStyle="1" w:styleId="52">
    <w:name w:val="Знак Знак5"/>
    <w:uiPriority w:val="99"/>
    <w:locked/>
    <w:rsid w:val="00405AA3"/>
    <w:rPr>
      <w:lang w:val="ru-RU" w:eastAsia="ru-RU"/>
    </w:rPr>
  </w:style>
  <w:style w:type="character" w:customStyle="1" w:styleId="37">
    <w:name w:val="Знак Знак3"/>
    <w:uiPriority w:val="99"/>
    <w:locked/>
    <w:rsid w:val="00405AA3"/>
    <w:rPr>
      <w:sz w:val="28"/>
      <w:lang w:val="ru-RU" w:eastAsia="ru-RU"/>
    </w:rPr>
  </w:style>
  <w:style w:type="paragraph" w:styleId="afff0">
    <w:name w:val="header"/>
    <w:basedOn w:val="a2"/>
    <w:link w:val="afff1"/>
    <w:uiPriority w:val="99"/>
    <w:unhideWhenUsed/>
    <w:rsid w:val="00F96C1C"/>
    <w:pPr>
      <w:tabs>
        <w:tab w:val="center" w:pos="4677"/>
        <w:tab w:val="right" w:pos="9355"/>
      </w:tabs>
      <w:spacing w:after="0" w:line="240" w:lineRule="auto"/>
    </w:pPr>
  </w:style>
  <w:style w:type="character" w:customStyle="1" w:styleId="afff1">
    <w:name w:val="Верхний колонтитул Знак"/>
    <w:basedOn w:val="a3"/>
    <w:link w:val="afff0"/>
    <w:uiPriority w:val="99"/>
    <w:rsid w:val="00F96C1C"/>
  </w:style>
  <w:style w:type="character" w:customStyle="1" w:styleId="53">
    <w:name w:val="5_текст Знак"/>
    <w:basedOn w:val="a3"/>
    <w:link w:val="54"/>
    <w:locked/>
    <w:rsid w:val="00E04E3B"/>
    <w:rPr>
      <w:rFonts w:ascii="Times New Roman" w:eastAsia="Calibri" w:hAnsi="Times New Roman" w:cs="Times New Roman"/>
      <w:sz w:val="24"/>
      <w:szCs w:val="24"/>
    </w:rPr>
  </w:style>
  <w:style w:type="paragraph" w:customStyle="1" w:styleId="54">
    <w:name w:val="5_текст"/>
    <w:basedOn w:val="af2"/>
    <w:link w:val="53"/>
    <w:qFormat/>
    <w:rsid w:val="00E04E3B"/>
    <w:pPr>
      <w:suppressAutoHyphens/>
      <w:spacing w:after="0"/>
      <w:ind w:firstLine="720"/>
    </w:pPr>
    <w:rPr>
      <w:rFonts w:eastAsia="Calibri"/>
      <w:sz w:val="24"/>
      <w:lang w:eastAsia="en-US"/>
    </w:rPr>
  </w:style>
  <w:style w:type="character" w:customStyle="1" w:styleId="apple-style-span">
    <w:name w:val="apple-style-span"/>
    <w:rsid w:val="00E04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DC4F7-A034-4F2A-A440-31AA9E984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54</Pages>
  <Words>26810</Words>
  <Characters>152823</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spec-arh</cp:lastModifiedBy>
  <cp:revision>4</cp:revision>
  <cp:lastPrinted>2017-07-31T07:56:00Z</cp:lastPrinted>
  <dcterms:created xsi:type="dcterms:W3CDTF">2021-05-25T13:09:00Z</dcterms:created>
  <dcterms:modified xsi:type="dcterms:W3CDTF">2021-08-18T07:41:00Z</dcterms:modified>
</cp:coreProperties>
</file>