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FA" w:rsidRDefault="000B40FA" w:rsidP="00BE1850">
      <w:pPr>
        <w:spacing w:after="0" w:line="240" w:lineRule="auto"/>
        <w:ind w:firstLine="709"/>
        <w:jc w:val="center"/>
        <w:rPr>
          <w:rFonts w:ascii="Times New Roman" w:hAnsi="Times New Roman"/>
          <w:sz w:val="24"/>
          <w:szCs w:val="24"/>
          <w:lang w:eastAsia="ru-RU"/>
        </w:rPr>
      </w:pPr>
    </w:p>
    <w:p w:rsidR="000B40FA" w:rsidRDefault="000B40FA" w:rsidP="00BE1850">
      <w:pPr>
        <w:spacing w:after="0" w:line="240" w:lineRule="auto"/>
        <w:ind w:firstLine="709"/>
        <w:jc w:val="center"/>
        <w:rPr>
          <w:rFonts w:ascii="Times New Roman" w:hAnsi="Times New Roman"/>
          <w:sz w:val="24"/>
          <w:szCs w:val="24"/>
          <w:lang w:eastAsia="ru-RU"/>
        </w:rPr>
      </w:pPr>
    </w:p>
    <w:p w:rsidR="000B40FA" w:rsidRDefault="000B40FA" w:rsidP="00BE1850">
      <w:pPr>
        <w:spacing w:after="0" w:line="240" w:lineRule="auto"/>
        <w:ind w:firstLine="709"/>
        <w:jc w:val="center"/>
        <w:rPr>
          <w:rFonts w:ascii="Times New Roman" w:hAnsi="Times New Roman"/>
          <w:sz w:val="24"/>
          <w:szCs w:val="24"/>
          <w:lang w:eastAsia="ru-RU"/>
        </w:rPr>
      </w:pPr>
    </w:p>
    <w:p w:rsidR="000B40FA" w:rsidRDefault="000B40FA" w:rsidP="00BE1850">
      <w:pPr>
        <w:spacing w:after="0" w:line="240" w:lineRule="auto"/>
        <w:ind w:firstLine="709"/>
        <w:jc w:val="center"/>
        <w:rPr>
          <w:rFonts w:ascii="Times New Roman" w:hAnsi="Times New Roman"/>
          <w:sz w:val="24"/>
          <w:szCs w:val="24"/>
          <w:lang w:eastAsia="ru-RU"/>
        </w:rPr>
      </w:pPr>
    </w:p>
    <w:p w:rsidR="000B40FA" w:rsidRDefault="000B40FA" w:rsidP="00BE1850">
      <w:pPr>
        <w:spacing w:after="0" w:line="240" w:lineRule="auto"/>
        <w:ind w:firstLine="709"/>
        <w:jc w:val="center"/>
        <w:rPr>
          <w:rFonts w:ascii="Times New Roman" w:hAnsi="Times New Roman"/>
          <w:sz w:val="24"/>
          <w:szCs w:val="24"/>
          <w:lang w:eastAsia="ru-RU"/>
        </w:rPr>
      </w:pPr>
    </w:p>
    <w:p w:rsidR="000B40FA" w:rsidRDefault="000B40FA" w:rsidP="00BE1850">
      <w:pPr>
        <w:spacing w:after="0" w:line="240" w:lineRule="auto"/>
        <w:ind w:firstLine="709"/>
        <w:jc w:val="center"/>
        <w:rPr>
          <w:rFonts w:ascii="Times New Roman" w:hAnsi="Times New Roman"/>
          <w:sz w:val="24"/>
          <w:szCs w:val="24"/>
          <w:lang w:eastAsia="ru-RU"/>
        </w:rPr>
      </w:pPr>
    </w:p>
    <w:p w:rsidR="000B40FA" w:rsidRDefault="000B40FA" w:rsidP="00BE1850">
      <w:pPr>
        <w:spacing w:after="0" w:line="240" w:lineRule="auto"/>
        <w:ind w:firstLine="709"/>
        <w:jc w:val="center"/>
        <w:rPr>
          <w:rFonts w:ascii="Times New Roman" w:hAnsi="Times New Roman"/>
          <w:sz w:val="24"/>
          <w:szCs w:val="24"/>
          <w:lang w:eastAsia="ru-RU"/>
        </w:rPr>
      </w:pPr>
    </w:p>
    <w:p w:rsidR="000B40FA" w:rsidRDefault="000B40FA" w:rsidP="00BE1850">
      <w:pPr>
        <w:spacing w:after="0" w:line="240" w:lineRule="auto"/>
        <w:ind w:firstLine="709"/>
        <w:jc w:val="center"/>
        <w:rPr>
          <w:rFonts w:ascii="Times New Roman" w:hAnsi="Times New Roman"/>
          <w:sz w:val="24"/>
          <w:szCs w:val="24"/>
          <w:lang w:eastAsia="ru-RU"/>
        </w:rPr>
      </w:pPr>
    </w:p>
    <w:p w:rsidR="000B40FA" w:rsidRDefault="000B40FA" w:rsidP="00BE1850">
      <w:pPr>
        <w:spacing w:after="0" w:line="240" w:lineRule="auto"/>
        <w:ind w:firstLine="709"/>
        <w:jc w:val="center"/>
        <w:rPr>
          <w:rFonts w:ascii="Times New Roman" w:hAnsi="Times New Roman"/>
          <w:sz w:val="24"/>
          <w:szCs w:val="24"/>
          <w:lang w:eastAsia="ru-RU"/>
        </w:rPr>
      </w:pPr>
    </w:p>
    <w:p w:rsidR="000B40FA" w:rsidRDefault="000B40FA" w:rsidP="00BE1850">
      <w:pPr>
        <w:spacing w:after="0" w:line="240" w:lineRule="auto"/>
        <w:ind w:firstLine="709"/>
        <w:jc w:val="center"/>
        <w:rPr>
          <w:rFonts w:ascii="Times New Roman" w:hAnsi="Times New Roman"/>
          <w:sz w:val="24"/>
          <w:szCs w:val="24"/>
          <w:lang w:eastAsia="ru-RU"/>
        </w:rPr>
      </w:pPr>
    </w:p>
    <w:p w:rsidR="000B40FA" w:rsidRDefault="000B40FA" w:rsidP="00BE1850">
      <w:pPr>
        <w:spacing w:after="0" w:line="240" w:lineRule="auto"/>
        <w:ind w:firstLine="709"/>
        <w:jc w:val="center"/>
        <w:rPr>
          <w:rFonts w:ascii="Times New Roman" w:hAnsi="Times New Roman"/>
          <w:sz w:val="24"/>
          <w:szCs w:val="24"/>
          <w:lang w:eastAsia="ru-RU"/>
        </w:rPr>
      </w:pPr>
    </w:p>
    <w:p w:rsidR="000B40FA" w:rsidRDefault="000B40FA" w:rsidP="00BE1850">
      <w:pPr>
        <w:spacing w:after="0" w:line="240" w:lineRule="auto"/>
        <w:ind w:firstLine="709"/>
        <w:jc w:val="center"/>
        <w:rPr>
          <w:rFonts w:ascii="Times New Roman" w:hAnsi="Times New Roman"/>
          <w:sz w:val="36"/>
          <w:szCs w:val="36"/>
          <w:lang w:eastAsia="ru-RU"/>
        </w:rPr>
      </w:pPr>
    </w:p>
    <w:p w:rsidR="000B40FA" w:rsidRDefault="000B40FA"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ПРАВИЛА</w:t>
      </w:r>
    </w:p>
    <w:p w:rsidR="000B40FA" w:rsidRDefault="000B40FA"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ЗЕМЛЕПОЛЬЗОВАНИЯ И ЗАСТРОЙКИ</w:t>
      </w:r>
    </w:p>
    <w:p w:rsidR="000B40FA" w:rsidRDefault="000B40FA" w:rsidP="00BE1850">
      <w:pPr>
        <w:spacing w:after="0" w:line="240" w:lineRule="auto"/>
        <w:ind w:firstLine="709"/>
        <w:jc w:val="center"/>
        <w:rPr>
          <w:rFonts w:ascii="Times New Roman" w:hAnsi="Times New Roman"/>
          <w:sz w:val="36"/>
          <w:szCs w:val="36"/>
          <w:lang w:eastAsia="ru-RU"/>
        </w:rPr>
      </w:pPr>
    </w:p>
    <w:p w:rsidR="000B40FA" w:rsidRDefault="000B40FA"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ОБРАЗОВАНИЯ</w:t>
      </w:r>
    </w:p>
    <w:p w:rsidR="000B40FA" w:rsidRDefault="000B40FA"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«ВАХИТОВСКОЕ  СЕЛЬСКОЕ ПОСЕЛЕНИЕ»</w:t>
      </w:r>
    </w:p>
    <w:p w:rsidR="000B40FA" w:rsidRDefault="000B40FA"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 xml:space="preserve">ВЕРХНЕУСЛОНСКОГО </w:t>
      </w:r>
    </w:p>
    <w:p w:rsidR="000B40FA" w:rsidRDefault="000B40FA"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РАЙОНА</w:t>
      </w:r>
    </w:p>
    <w:p w:rsidR="000B40FA" w:rsidRDefault="000B40FA" w:rsidP="00BE1850">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РЕСПУБЛИКИ ТАТАРСТАН</w:t>
      </w:r>
    </w:p>
    <w:p w:rsidR="000B40FA" w:rsidRDefault="000B40FA" w:rsidP="00BE1850">
      <w:pPr>
        <w:spacing w:after="0" w:line="240" w:lineRule="auto"/>
        <w:ind w:firstLine="709"/>
        <w:jc w:val="both"/>
        <w:rPr>
          <w:rFonts w:ascii="Times New Roman" w:hAnsi="Times New Roman"/>
          <w:sz w:val="36"/>
          <w:szCs w:val="36"/>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center"/>
        <w:rPr>
          <w:rFonts w:ascii="Times New Roman" w:hAnsi="Times New Roman"/>
          <w:b/>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0"/>
        <w:jc w:val="center"/>
        <w:rPr>
          <w:rFonts w:ascii="Times New Roman" w:hAnsi="Times New Roman"/>
          <w:b/>
          <w:sz w:val="24"/>
          <w:szCs w:val="24"/>
          <w:lang w:eastAsia="ru-RU"/>
        </w:rPr>
      </w:pPr>
      <w:r>
        <w:rPr>
          <w:rFonts w:ascii="Times New Roman" w:hAnsi="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685CCC" w:rsidRPr="00685CCC" w:rsidRDefault="000B40FA">
      <w:pPr>
        <w:pStyle w:val="11"/>
        <w:tabs>
          <w:tab w:val="right" w:leader="dot" w:pos="9345"/>
        </w:tabs>
        <w:rPr>
          <w:rFonts w:ascii="Calibri" w:hAnsi="Calibri"/>
          <w:b w:val="0"/>
          <w:bCs w:val="0"/>
          <w:caps w:val="0"/>
          <w:noProof/>
          <w:sz w:val="22"/>
          <w:szCs w:val="22"/>
        </w:rPr>
      </w:pPr>
      <w:r>
        <w:rPr>
          <w:sz w:val="24"/>
          <w:szCs w:val="24"/>
        </w:rPr>
        <w:fldChar w:fldCharType="begin"/>
      </w:r>
      <w:r>
        <w:rPr>
          <w:sz w:val="24"/>
          <w:szCs w:val="24"/>
        </w:rPr>
        <w:instrText xml:space="preserve"> TOC \o "1-3" \h \z \u </w:instrText>
      </w:r>
      <w:r>
        <w:rPr>
          <w:sz w:val="24"/>
          <w:szCs w:val="24"/>
        </w:rPr>
        <w:fldChar w:fldCharType="separate"/>
      </w:r>
      <w:hyperlink w:anchor="_Toc347911851" w:history="1">
        <w:r w:rsidR="00685CCC" w:rsidRPr="00A033E4">
          <w:rPr>
            <w:rStyle w:val="ad"/>
            <w:noProof/>
            <w:kern w:val="32"/>
          </w:rPr>
          <w:t>ВВЕДЕНИЕ</w:t>
        </w:r>
        <w:r w:rsidR="00685CCC">
          <w:rPr>
            <w:noProof/>
            <w:webHidden/>
          </w:rPr>
          <w:tab/>
        </w:r>
        <w:r w:rsidR="00685CCC">
          <w:rPr>
            <w:noProof/>
            <w:webHidden/>
          </w:rPr>
          <w:fldChar w:fldCharType="begin"/>
        </w:r>
        <w:r w:rsidR="00685CCC">
          <w:rPr>
            <w:noProof/>
            <w:webHidden/>
          </w:rPr>
          <w:instrText xml:space="preserve"> PAGEREF _Toc347911851 \h </w:instrText>
        </w:r>
        <w:r w:rsidR="00685CCC">
          <w:rPr>
            <w:noProof/>
            <w:webHidden/>
          </w:rPr>
        </w:r>
        <w:r w:rsidR="00685CCC">
          <w:rPr>
            <w:noProof/>
            <w:webHidden/>
          </w:rPr>
          <w:fldChar w:fldCharType="separate"/>
        </w:r>
        <w:r w:rsidR="00685CCC">
          <w:rPr>
            <w:noProof/>
            <w:webHidden/>
          </w:rPr>
          <w:t>4</w:t>
        </w:r>
        <w:r w:rsidR="00685CCC">
          <w:rPr>
            <w:noProof/>
            <w:webHidden/>
          </w:rPr>
          <w:fldChar w:fldCharType="end"/>
        </w:r>
      </w:hyperlink>
    </w:p>
    <w:p w:rsidR="00685CCC" w:rsidRPr="00685CCC" w:rsidRDefault="001A5607">
      <w:pPr>
        <w:pStyle w:val="11"/>
        <w:tabs>
          <w:tab w:val="right" w:leader="dot" w:pos="9345"/>
        </w:tabs>
        <w:rPr>
          <w:rFonts w:ascii="Calibri" w:hAnsi="Calibri"/>
          <w:b w:val="0"/>
          <w:bCs w:val="0"/>
          <w:caps w:val="0"/>
          <w:noProof/>
          <w:sz w:val="22"/>
          <w:szCs w:val="22"/>
        </w:rPr>
      </w:pPr>
      <w:hyperlink w:anchor="_Toc347911852" w:history="1">
        <w:r w:rsidR="00685CCC" w:rsidRPr="00A033E4">
          <w:rPr>
            <w:rStyle w:val="ad"/>
            <w:noProof/>
          </w:rPr>
          <w:t>ЧАСТЬ I. ПОРЯДОК РЕГУЛИРОВАНИЯ ЗЕМЛЕПОЛЬЗОВАНИЯ И ЗАСТРОЙКИ НА ОСНОВЕ ГРАДОСТРОИТЕЛЬНОГО ЗОНИРОВАНИЯ</w:t>
        </w:r>
        <w:r w:rsidR="00685CCC">
          <w:rPr>
            <w:noProof/>
            <w:webHidden/>
          </w:rPr>
          <w:tab/>
        </w:r>
        <w:r w:rsidR="00685CCC">
          <w:rPr>
            <w:noProof/>
            <w:webHidden/>
          </w:rPr>
          <w:fldChar w:fldCharType="begin"/>
        </w:r>
        <w:r w:rsidR="00685CCC">
          <w:rPr>
            <w:noProof/>
            <w:webHidden/>
          </w:rPr>
          <w:instrText xml:space="preserve"> PAGEREF _Toc347911852 \h </w:instrText>
        </w:r>
        <w:r w:rsidR="00685CCC">
          <w:rPr>
            <w:noProof/>
            <w:webHidden/>
          </w:rPr>
        </w:r>
        <w:r w:rsidR="00685CCC">
          <w:rPr>
            <w:noProof/>
            <w:webHidden/>
          </w:rPr>
          <w:fldChar w:fldCharType="separate"/>
        </w:r>
        <w:r w:rsidR="00685CCC">
          <w:rPr>
            <w:noProof/>
            <w:webHidden/>
          </w:rPr>
          <w:t>4</w:t>
        </w:r>
        <w:r w:rsidR="00685CCC">
          <w:rPr>
            <w:noProof/>
            <w:webHidden/>
          </w:rPr>
          <w:fldChar w:fldCharType="end"/>
        </w:r>
      </w:hyperlink>
    </w:p>
    <w:p w:rsidR="00685CCC" w:rsidRPr="00685CCC" w:rsidRDefault="001A5607">
      <w:pPr>
        <w:pStyle w:val="22"/>
        <w:tabs>
          <w:tab w:val="right" w:leader="dot" w:pos="9345"/>
        </w:tabs>
        <w:rPr>
          <w:rFonts w:ascii="Calibri" w:hAnsi="Calibri"/>
          <w:smallCaps w:val="0"/>
          <w:noProof/>
          <w:sz w:val="22"/>
          <w:szCs w:val="22"/>
        </w:rPr>
      </w:pPr>
      <w:hyperlink w:anchor="_Toc347911853" w:history="1">
        <w:r w:rsidR="00685CCC" w:rsidRPr="00A033E4">
          <w:rPr>
            <w:rStyle w:val="ad"/>
            <w:b/>
            <w:bCs/>
            <w:noProof/>
          </w:rPr>
          <w:t>Глава 1. Общие положения</w:t>
        </w:r>
        <w:r w:rsidR="00685CCC">
          <w:rPr>
            <w:noProof/>
            <w:webHidden/>
          </w:rPr>
          <w:tab/>
        </w:r>
        <w:r w:rsidR="00685CCC">
          <w:rPr>
            <w:noProof/>
            <w:webHidden/>
          </w:rPr>
          <w:fldChar w:fldCharType="begin"/>
        </w:r>
        <w:r w:rsidR="00685CCC">
          <w:rPr>
            <w:noProof/>
            <w:webHidden/>
          </w:rPr>
          <w:instrText xml:space="preserve"> PAGEREF _Toc347911853 \h </w:instrText>
        </w:r>
        <w:r w:rsidR="00685CCC">
          <w:rPr>
            <w:noProof/>
            <w:webHidden/>
          </w:rPr>
        </w:r>
        <w:r w:rsidR="00685CCC">
          <w:rPr>
            <w:noProof/>
            <w:webHidden/>
          </w:rPr>
          <w:fldChar w:fldCharType="separate"/>
        </w:r>
        <w:r w:rsidR="00685CCC">
          <w:rPr>
            <w:noProof/>
            <w:webHidden/>
          </w:rPr>
          <w:t>4</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54" w:history="1">
        <w:r w:rsidR="00685CCC" w:rsidRPr="00A033E4">
          <w:rPr>
            <w:rStyle w:val="ad"/>
            <w:b/>
            <w:bCs/>
            <w:noProof/>
          </w:rPr>
          <w:t>Статья 1. Основные понятия, используемые в настоящих Правилах</w:t>
        </w:r>
        <w:r w:rsidR="00685CCC">
          <w:rPr>
            <w:noProof/>
            <w:webHidden/>
          </w:rPr>
          <w:tab/>
        </w:r>
        <w:r w:rsidR="00685CCC">
          <w:rPr>
            <w:noProof/>
            <w:webHidden/>
          </w:rPr>
          <w:fldChar w:fldCharType="begin"/>
        </w:r>
        <w:r w:rsidR="00685CCC">
          <w:rPr>
            <w:noProof/>
            <w:webHidden/>
          </w:rPr>
          <w:instrText xml:space="preserve"> PAGEREF _Toc347911854 \h </w:instrText>
        </w:r>
        <w:r w:rsidR="00685CCC">
          <w:rPr>
            <w:noProof/>
            <w:webHidden/>
          </w:rPr>
        </w:r>
        <w:r w:rsidR="00685CCC">
          <w:rPr>
            <w:noProof/>
            <w:webHidden/>
          </w:rPr>
          <w:fldChar w:fldCharType="separate"/>
        </w:r>
        <w:r w:rsidR="00685CCC">
          <w:rPr>
            <w:noProof/>
            <w:webHidden/>
          </w:rPr>
          <w:t>4</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55" w:history="1">
        <w:r w:rsidR="00685CCC" w:rsidRPr="00A033E4">
          <w:rPr>
            <w:rStyle w:val="ad"/>
            <w:b/>
            <w:bCs/>
            <w:noProof/>
          </w:rPr>
          <w:t>Статья 2. Основания введения, назначение и состав Правил</w:t>
        </w:r>
        <w:r w:rsidR="00685CCC">
          <w:rPr>
            <w:noProof/>
            <w:webHidden/>
          </w:rPr>
          <w:tab/>
        </w:r>
        <w:r w:rsidR="00685CCC">
          <w:rPr>
            <w:noProof/>
            <w:webHidden/>
          </w:rPr>
          <w:fldChar w:fldCharType="begin"/>
        </w:r>
        <w:r w:rsidR="00685CCC">
          <w:rPr>
            <w:noProof/>
            <w:webHidden/>
          </w:rPr>
          <w:instrText xml:space="preserve"> PAGEREF _Toc347911855 \h </w:instrText>
        </w:r>
        <w:r w:rsidR="00685CCC">
          <w:rPr>
            <w:noProof/>
            <w:webHidden/>
          </w:rPr>
        </w:r>
        <w:r w:rsidR="00685CCC">
          <w:rPr>
            <w:noProof/>
            <w:webHidden/>
          </w:rPr>
          <w:fldChar w:fldCharType="separate"/>
        </w:r>
        <w:r w:rsidR="00685CCC">
          <w:rPr>
            <w:noProof/>
            <w:webHidden/>
          </w:rPr>
          <w:t>7</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56" w:history="1">
        <w:r w:rsidR="00685CCC" w:rsidRPr="00A033E4">
          <w:rPr>
            <w:rStyle w:val="ad"/>
            <w:b/>
            <w:bCs/>
            <w:noProof/>
          </w:rPr>
          <w:t>Статья 3. Линии градостроительного регулирования</w:t>
        </w:r>
        <w:r w:rsidR="00685CCC">
          <w:rPr>
            <w:noProof/>
            <w:webHidden/>
          </w:rPr>
          <w:tab/>
        </w:r>
        <w:r w:rsidR="00685CCC">
          <w:rPr>
            <w:noProof/>
            <w:webHidden/>
          </w:rPr>
          <w:fldChar w:fldCharType="begin"/>
        </w:r>
        <w:r w:rsidR="00685CCC">
          <w:rPr>
            <w:noProof/>
            <w:webHidden/>
          </w:rPr>
          <w:instrText xml:space="preserve"> PAGEREF _Toc347911856 \h </w:instrText>
        </w:r>
        <w:r w:rsidR="00685CCC">
          <w:rPr>
            <w:noProof/>
            <w:webHidden/>
          </w:rPr>
        </w:r>
        <w:r w:rsidR="00685CCC">
          <w:rPr>
            <w:noProof/>
            <w:webHidden/>
          </w:rPr>
          <w:fldChar w:fldCharType="separate"/>
        </w:r>
        <w:r w:rsidR="00685CCC">
          <w:rPr>
            <w:noProof/>
            <w:webHidden/>
          </w:rPr>
          <w:t>8</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57" w:history="1">
        <w:r w:rsidR="00685CCC" w:rsidRPr="00A033E4">
          <w:rPr>
            <w:rStyle w:val="ad"/>
            <w:b/>
            <w:bCs/>
            <w:noProof/>
          </w:rPr>
          <w:t>Статья 4. Градостроительные регламенты и их применение</w:t>
        </w:r>
        <w:r w:rsidR="00685CCC">
          <w:rPr>
            <w:noProof/>
            <w:webHidden/>
          </w:rPr>
          <w:tab/>
        </w:r>
        <w:r w:rsidR="00685CCC">
          <w:rPr>
            <w:noProof/>
            <w:webHidden/>
          </w:rPr>
          <w:fldChar w:fldCharType="begin"/>
        </w:r>
        <w:r w:rsidR="00685CCC">
          <w:rPr>
            <w:noProof/>
            <w:webHidden/>
          </w:rPr>
          <w:instrText xml:space="preserve"> PAGEREF _Toc347911857 \h </w:instrText>
        </w:r>
        <w:r w:rsidR="00685CCC">
          <w:rPr>
            <w:noProof/>
            <w:webHidden/>
          </w:rPr>
        </w:r>
        <w:r w:rsidR="00685CCC">
          <w:rPr>
            <w:noProof/>
            <w:webHidden/>
          </w:rPr>
          <w:fldChar w:fldCharType="separate"/>
        </w:r>
        <w:r w:rsidR="00685CCC">
          <w:rPr>
            <w:noProof/>
            <w:webHidden/>
          </w:rPr>
          <w:t>9</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58" w:history="1">
        <w:r w:rsidR="00685CCC" w:rsidRPr="00A033E4">
          <w:rPr>
            <w:rStyle w:val="ad"/>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685CCC">
          <w:rPr>
            <w:noProof/>
            <w:webHidden/>
          </w:rPr>
          <w:tab/>
        </w:r>
        <w:r w:rsidR="00685CCC">
          <w:rPr>
            <w:noProof/>
            <w:webHidden/>
          </w:rPr>
          <w:fldChar w:fldCharType="begin"/>
        </w:r>
        <w:r w:rsidR="00685CCC">
          <w:rPr>
            <w:noProof/>
            <w:webHidden/>
          </w:rPr>
          <w:instrText xml:space="preserve"> PAGEREF _Toc347911858 \h </w:instrText>
        </w:r>
        <w:r w:rsidR="00685CCC">
          <w:rPr>
            <w:noProof/>
            <w:webHidden/>
          </w:rPr>
        </w:r>
        <w:r w:rsidR="00685CCC">
          <w:rPr>
            <w:noProof/>
            <w:webHidden/>
          </w:rPr>
          <w:fldChar w:fldCharType="separate"/>
        </w:r>
        <w:r w:rsidR="00685CCC">
          <w:rPr>
            <w:noProof/>
            <w:webHidden/>
          </w:rPr>
          <w:t>11</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59" w:history="1">
        <w:r w:rsidR="00685CCC" w:rsidRPr="00A033E4">
          <w:rPr>
            <w:rStyle w:val="ad"/>
            <w:b/>
            <w:bCs/>
            <w:noProof/>
          </w:rPr>
          <w:t>Статья 6. Ответственность за нарушения Правил</w:t>
        </w:r>
        <w:r w:rsidR="00685CCC">
          <w:rPr>
            <w:noProof/>
            <w:webHidden/>
          </w:rPr>
          <w:tab/>
        </w:r>
        <w:r w:rsidR="00685CCC">
          <w:rPr>
            <w:noProof/>
            <w:webHidden/>
          </w:rPr>
          <w:fldChar w:fldCharType="begin"/>
        </w:r>
        <w:r w:rsidR="00685CCC">
          <w:rPr>
            <w:noProof/>
            <w:webHidden/>
          </w:rPr>
          <w:instrText xml:space="preserve"> PAGEREF _Toc347911859 \h </w:instrText>
        </w:r>
        <w:r w:rsidR="00685CCC">
          <w:rPr>
            <w:noProof/>
            <w:webHidden/>
          </w:rPr>
        </w:r>
        <w:r w:rsidR="00685CCC">
          <w:rPr>
            <w:noProof/>
            <w:webHidden/>
          </w:rPr>
          <w:fldChar w:fldCharType="separate"/>
        </w:r>
        <w:r w:rsidR="00685CCC">
          <w:rPr>
            <w:noProof/>
            <w:webHidden/>
          </w:rPr>
          <w:t>12</w:t>
        </w:r>
        <w:r w:rsidR="00685CCC">
          <w:rPr>
            <w:noProof/>
            <w:webHidden/>
          </w:rPr>
          <w:fldChar w:fldCharType="end"/>
        </w:r>
      </w:hyperlink>
    </w:p>
    <w:p w:rsidR="00685CCC" w:rsidRPr="00685CCC" w:rsidRDefault="001A5607">
      <w:pPr>
        <w:pStyle w:val="22"/>
        <w:tabs>
          <w:tab w:val="right" w:leader="dot" w:pos="9345"/>
        </w:tabs>
        <w:rPr>
          <w:rFonts w:ascii="Calibri" w:hAnsi="Calibri"/>
          <w:smallCaps w:val="0"/>
          <w:noProof/>
          <w:sz w:val="22"/>
          <w:szCs w:val="22"/>
        </w:rPr>
      </w:pPr>
      <w:hyperlink w:anchor="_Toc347911860" w:history="1">
        <w:r w:rsidR="00685CCC" w:rsidRPr="00A033E4">
          <w:rPr>
            <w:rStyle w:val="ad"/>
            <w:b/>
            <w:bCs/>
            <w:noProof/>
          </w:rPr>
          <w:t>Глава 2. Участники отношений, возникающих по поводу  землепользования и застройки</w:t>
        </w:r>
        <w:r w:rsidR="00685CCC">
          <w:rPr>
            <w:noProof/>
            <w:webHidden/>
          </w:rPr>
          <w:tab/>
        </w:r>
        <w:r w:rsidR="00685CCC">
          <w:rPr>
            <w:noProof/>
            <w:webHidden/>
          </w:rPr>
          <w:fldChar w:fldCharType="begin"/>
        </w:r>
        <w:r w:rsidR="00685CCC">
          <w:rPr>
            <w:noProof/>
            <w:webHidden/>
          </w:rPr>
          <w:instrText xml:space="preserve"> PAGEREF _Toc347911860 \h </w:instrText>
        </w:r>
        <w:r w:rsidR="00685CCC">
          <w:rPr>
            <w:noProof/>
            <w:webHidden/>
          </w:rPr>
        </w:r>
        <w:r w:rsidR="00685CCC">
          <w:rPr>
            <w:noProof/>
            <w:webHidden/>
          </w:rPr>
          <w:fldChar w:fldCharType="separate"/>
        </w:r>
        <w:r w:rsidR="00685CCC">
          <w:rPr>
            <w:noProof/>
            <w:webHidden/>
          </w:rPr>
          <w:t>12</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61" w:history="1">
        <w:r w:rsidR="00685CCC" w:rsidRPr="00A033E4">
          <w:rPr>
            <w:rStyle w:val="ad"/>
            <w:b/>
            <w:bCs/>
            <w:noProof/>
          </w:rPr>
          <w:t>Статья 7. Объекты и субъекты градостроительных отношений</w:t>
        </w:r>
        <w:r w:rsidR="00685CCC">
          <w:rPr>
            <w:noProof/>
            <w:webHidden/>
          </w:rPr>
          <w:tab/>
        </w:r>
        <w:r w:rsidR="00685CCC">
          <w:rPr>
            <w:noProof/>
            <w:webHidden/>
          </w:rPr>
          <w:fldChar w:fldCharType="begin"/>
        </w:r>
        <w:r w:rsidR="00685CCC">
          <w:rPr>
            <w:noProof/>
            <w:webHidden/>
          </w:rPr>
          <w:instrText xml:space="preserve"> PAGEREF _Toc347911861 \h </w:instrText>
        </w:r>
        <w:r w:rsidR="00685CCC">
          <w:rPr>
            <w:noProof/>
            <w:webHidden/>
          </w:rPr>
        </w:r>
        <w:r w:rsidR="00685CCC">
          <w:rPr>
            <w:noProof/>
            <w:webHidden/>
          </w:rPr>
          <w:fldChar w:fldCharType="separate"/>
        </w:r>
        <w:r w:rsidR="00685CCC">
          <w:rPr>
            <w:noProof/>
            <w:webHidden/>
          </w:rPr>
          <w:t>12</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62" w:history="1">
        <w:r w:rsidR="00685CCC" w:rsidRPr="00A033E4">
          <w:rPr>
            <w:rStyle w:val="ad"/>
            <w:b/>
            <w:bCs/>
            <w:noProof/>
          </w:rPr>
          <w:t>Статья 8. Полномочия Совета муниципального образования «Вахитовское  сельское поселение» Верхнеуслонского    муниципального района в области землепользования и застройки</w:t>
        </w:r>
        <w:r w:rsidR="00685CCC">
          <w:rPr>
            <w:noProof/>
            <w:webHidden/>
          </w:rPr>
          <w:tab/>
        </w:r>
        <w:r w:rsidR="00685CCC">
          <w:rPr>
            <w:noProof/>
            <w:webHidden/>
          </w:rPr>
          <w:fldChar w:fldCharType="begin"/>
        </w:r>
        <w:r w:rsidR="00685CCC">
          <w:rPr>
            <w:noProof/>
            <w:webHidden/>
          </w:rPr>
          <w:instrText xml:space="preserve"> PAGEREF _Toc347911862 \h </w:instrText>
        </w:r>
        <w:r w:rsidR="00685CCC">
          <w:rPr>
            <w:noProof/>
            <w:webHidden/>
          </w:rPr>
        </w:r>
        <w:r w:rsidR="00685CCC">
          <w:rPr>
            <w:noProof/>
            <w:webHidden/>
          </w:rPr>
          <w:fldChar w:fldCharType="separate"/>
        </w:r>
        <w:r w:rsidR="00685CCC">
          <w:rPr>
            <w:noProof/>
            <w:webHidden/>
          </w:rPr>
          <w:t>13</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63" w:history="1">
        <w:r w:rsidR="00685CCC" w:rsidRPr="00A033E4">
          <w:rPr>
            <w:rStyle w:val="ad"/>
            <w:b/>
            <w:bCs/>
            <w:noProof/>
          </w:rPr>
          <w:t>Статья 9. Полномочия Исполнительного комитета муниципального образования «Вахитовское  сельское поселение» Верхнеуслонского    муниципального района в области землепользования и застройки</w:t>
        </w:r>
        <w:r w:rsidR="00685CCC">
          <w:rPr>
            <w:noProof/>
            <w:webHidden/>
          </w:rPr>
          <w:tab/>
        </w:r>
        <w:r w:rsidR="00685CCC">
          <w:rPr>
            <w:noProof/>
            <w:webHidden/>
          </w:rPr>
          <w:fldChar w:fldCharType="begin"/>
        </w:r>
        <w:r w:rsidR="00685CCC">
          <w:rPr>
            <w:noProof/>
            <w:webHidden/>
          </w:rPr>
          <w:instrText xml:space="preserve"> PAGEREF _Toc347911863 \h </w:instrText>
        </w:r>
        <w:r w:rsidR="00685CCC">
          <w:rPr>
            <w:noProof/>
            <w:webHidden/>
          </w:rPr>
        </w:r>
        <w:r w:rsidR="00685CCC">
          <w:rPr>
            <w:noProof/>
            <w:webHidden/>
          </w:rPr>
          <w:fldChar w:fldCharType="separate"/>
        </w:r>
        <w:r w:rsidR="00685CCC">
          <w:rPr>
            <w:noProof/>
            <w:webHidden/>
          </w:rPr>
          <w:t>13</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64" w:history="1">
        <w:r w:rsidR="00685CCC" w:rsidRPr="00A033E4">
          <w:rPr>
            <w:rStyle w:val="ad"/>
            <w:b/>
            <w:bCs/>
            <w:noProof/>
          </w:rPr>
          <w:t>Статья 10. Комиссия по землепользованию и застройке</w:t>
        </w:r>
        <w:r w:rsidR="00685CCC">
          <w:rPr>
            <w:noProof/>
            <w:webHidden/>
          </w:rPr>
          <w:tab/>
        </w:r>
        <w:r w:rsidR="00685CCC">
          <w:rPr>
            <w:noProof/>
            <w:webHidden/>
          </w:rPr>
          <w:fldChar w:fldCharType="begin"/>
        </w:r>
        <w:r w:rsidR="00685CCC">
          <w:rPr>
            <w:noProof/>
            <w:webHidden/>
          </w:rPr>
          <w:instrText xml:space="preserve"> PAGEREF _Toc347911864 \h </w:instrText>
        </w:r>
        <w:r w:rsidR="00685CCC">
          <w:rPr>
            <w:noProof/>
            <w:webHidden/>
          </w:rPr>
        </w:r>
        <w:r w:rsidR="00685CCC">
          <w:rPr>
            <w:noProof/>
            <w:webHidden/>
          </w:rPr>
          <w:fldChar w:fldCharType="separate"/>
        </w:r>
        <w:r w:rsidR="00685CCC">
          <w:rPr>
            <w:noProof/>
            <w:webHidden/>
          </w:rPr>
          <w:t>14</w:t>
        </w:r>
        <w:r w:rsidR="00685CCC">
          <w:rPr>
            <w:noProof/>
            <w:webHidden/>
          </w:rPr>
          <w:fldChar w:fldCharType="end"/>
        </w:r>
      </w:hyperlink>
    </w:p>
    <w:p w:rsidR="00685CCC" w:rsidRPr="00685CCC" w:rsidRDefault="001A5607">
      <w:pPr>
        <w:pStyle w:val="22"/>
        <w:tabs>
          <w:tab w:val="right" w:leader="dot" w:pos="9345"/>
        </w:tabs>
        <w:rPr>
          <w:rFonts w:ascii="Calibri" w:hAnsi="Calibri"/>
          <w:smallCaps w:val="0"/>
          <w:noProof/>
          <w:sz w:val="22"/>
          <w:szCs w:val="22"/>
        </w:rPr>
      </w:pPr>
      <w:hyperlink w:anchor="_Toc347911865" w:history="1">
        <w:r w:rsidR="00685CCC" w:rsidRPr="00A033E4">
          <w:rPr>
            <w:rStyle w:val="ad"/>
            <w:b/>
            <w:bCs/>
            <w:noProof/>
          </w:rPr>
          <w:t>Глава 3. Права использования недвижимости, возникшие до введения в действие Правил</w:t>
        </w:r>
        <w:r w:rsidR="00685CCC">
          <w:rPr>
            <w:noProof/>
            <w:webHidden/>
          </w:rPr>
          <w:tab/>
        </w:r>
        <w:r w:rsidR="00685CCC">
          <w:rPr>
            <w:noProof/>
            <w:webHidden/>
          </w:rPr>
          <w:fldChar w:fldCharType="begin"/>
        </w:r>
        <w:r w:rsidR="00685CCC">
          <w:rPr>
            <w:noProof/>
            <w:webHidden/>
          </w:rPr>
          <w:instrText xml:space="preserve"> PAGEREF _Toc347911865 \h </w:instrText>
        </w:r>
        <w:r w:rsidR="00685CCC">
          <w:rPr>
            <w:noProof/>
            <w:webHidden/>
          </w:rPr>
        </w:r>
        <w:r w:rsidR="00685CCC">
          <w:rPr>
            <w:noProof/>
            <w:webHidden/>
          </w:rPr>
          <w:fldChar w:fldCharType="separate"/>
        </w:r>
        <w:r w:rsidR="00685CCC">
          <w:rPr>
            <w:noProof/>
            <w:webHidden/>
          </w:rPr>
          <w:t>15</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66" w:history="1">
        <w:r w:rsidR="00685CCC" w:rsidRPr="00A033E4">
          <w:rPr>
            <w:rStyle w:val="ad"/>
            <w:b/>
            <w:bCs/>
            <w:noProof/>
          </w:rPr>
          <w:t>Статья 11. Общие положения, относящиеся к ранее возникшим правам</w:t>
        </w:r>
        <w:r w:rsidR="00685CCC">
          <w:rPr>
            <w:noProof/>
            <w:webHidden/>
          </w:rPr>
          <w:tab/>
        </w:r>
        <w:r w:rsidR="00685CCC">
          <w:rPr>
            <w:noProof/>
            <w:webHidden/>
          </w:rPr>
          <w:fldChar w:fldCharType="begin"/>
        </w:r>
        <w:r w:rsidR="00685CCC">
          <w:rPr>
            <w:noProof/>
            <w:webHidden/>
          </w:rPr>
          <w:instrText xml:space="preserve"> PAGEREF _Toc347911866 \h </w:instrText>
        </w:r>
        <w:r w:rsidR="00685CCC">
          <w:rPr>
            <w:noProof/>
            <w:webHidden/>
          </w:rPr>
        </w:r>
        <w:r w:rsidR="00685CCC">
          <w:rPr>
            <w:noProof/>
            <w:webHidden/>
          </w:rPr>
          <w:fldChar w:fldCharType="separate"/>
        </w:r>
        <w:r w:rsidR="00685CCC">
          <w:rPr>
            <w:noProof/>
            <w:webHidden/>
          </w:rPr>
          <w:t>15</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67" w:history="1">
        <w:r w:rsidR="00685CCC" w:rsidRPr="00A033E4">
          <w:rPr>
            <w:rStyle w:val="ad"/>
            <w:b/>
            <w:bCs/>
            <w:noProof/>
          </w:rPr>
          <w:t>Статья 12. Использование и строительные изменения объектов недвижимости, несоответствующих Правилам</w:t>
        </w:r>
        <w:r w:rsidR="00685CCC">
          <w:rPr>
            <w:noProof/>
            <w:webHidden/>
          </w:rPr>
          <w:tab/>
        </w:r>
        <w:r w:rsidR="00685CCC">
          <w:rPr>
            <w:noProof/>
            <w:webHidden/>
          </w:rPr>
          <w:fldChar w:fldCharType="begin"/>
        </w:r>
        <w:r w:rsidR="00685CCC">
          <w:rPr>
            <w:noProof/>
            <w:webHidden/>
          </w:rPr>
          <w:instrText xml:space="preserve"> PAGEREF _Toc347911867 \h </w:instrText>
        </w:r>
        <w:r w:rsidR="00685CCC">
          <w:rPr>
            <w:noProof/>
            <w:webHidden/>
          </w:rPr>
        </w:r>
        <w:r w:rsidR="00685CCC">
          <w:rPr>
            <w:noProof/>
            <w:webHidden/>
          </w:rPr>
          <w:fldChar w:fldCharType="separate"/>
        </w:r>
        <w:r w:rsidR="00685CCC">
          <w:rPr>
            <w:noProof/>
            <w:webHidden/>
          </w:rPr>
          <w:t>16</w:t>
        </w:r>
        <w:r w:rsidR="00685CCC">
          <w:rPr>
            <w:noProof/>
            <w:webHidden/>
          </w:rPr>
          <w:fldChar w:fldCharType="end"/>
        </w:r>
      </w:hyperlink>
    </w:p>
    <w:p w:rsidR="00685CCC" w:rsidRPr="00685CCC" w:rsidRDefault="001A5607">
      <w:pPr>
        <w:pStyle w:val="22"/>
        <w:tabs>
          <w:tab w:val="right" w:leader="dot" w:pos="9345"/>
        </w:tabs>
        <w:rPr>
          <w:rFonts w:ascii="Calibri" w:hAnsi="Calibri"/>
          <w:smallCaps w:val="0"/>
          <w:noProof/>
          <w:sz w:val="22"/>
          <w:szCs w:val="22"/>
        </w:rPr>
      </w:pPr>
      <w:hyperlink w:anchor="_Toc347911868" w:history="1">
        <w:r w:rsidR="00685CCC" w:rsidRPr="00A033E4">
          <w:rPr>
            <w:rStyle w:val="ad"/>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685CCC">
          <w:rPr>
            <w:noProof/>
            <w:webHidden/>
          </w:rPr>
          <w:tab/>
        </w:r>
        <w:r w:rsidR="00685CCC">
          <w:rPr>
            <w:noProof/>
            <w:webHidden/>
          </w:rPr>
          <w:fldChar w:fldCharType="begin"/>
        </w:r>
        <w:r w:rsidR="00685CCC">
          <w:rPr>
            <w:noProof/>
            <w:webHidden/>
          </w:rPr>
          <w:instrText xml:space="preserve"> PAGEREF _Toc347911868 \h </w:instrText>
        </w:r>
        <w:r w:rsidR="00685CCC">
          <w:rPr>
            <w:noProof/>
            <w:webHidden/>
          </w:rPr>
        </w:r>
        <w:r w:rsidR="00685CCC">
          <w:rPr>
            <w:noProof/>
            <w:webHidden/>
          </w:rPr>
          <w:fldChar w:fldCharType="separate"/>
        </w:r>
        <w:r w:rsidR="00685CCC">
          <w:rPr>
            <w:noProof/>
            <w:webHidden/>
          </w:rPr>
          <w:t>16</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69" w:history="1">
        <w:r w:rsidR="00685CCC" w:rsidRPr="00A033E4">
          <w:rPr>
            <w:rStyle w:val="ad"/>
            <w:b/>
            <w:bCs/>
            <w:noProof/>
          </w:rPr>
          <w:t>Статья 13. Порядок изменения видов разрешенного использования земельных участков и объектов капитального строительства</w:t>
        </w:r>
        <w:r w:rsidR="00685CCC">
          <w:rPr>
            <w:noProof/>
            <w:webHidden/>
          </w:rPr>
          <w:tab/>
        </w:r>
        <w:r w:rsidR="00685CCC">
          <w:rPr>
            <w:noProof/>
            <w:webHidden/>
          </w:rPr>
          <w:fldChar w:fldCharType="begin"/>
        </w:r>
        <w:r w:rsidR="00685CCC">
          <w:rPr>
            <w:noProof/>
            <w:webHidden/>
          </w:rPr>
          <w:instrText xml:space="preserve"> PAGEREF _Toc347911869 \h </w:instrText>
        </w:r>
        <w:r w:rsidR="00685CCC">
          <w:rPr>
            <w:noProof/>
            <w:webHidden/>
          </w:rPr>
        </w:r>
        <w:r w:rsidR="00685CCC">
          <w:rPr>
            <w:noProof/>
            <w:webHidden/>
          </w:rPr>
          <w:fldChar w:fldCharType="separate"/>
        </w:r>
        <w:r w:rsidR="00685CCC">
          <w:rPr>
            <w:noProof/>
            <w:webHidden/>
          </w:rPr>
          <w:t>17</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70" w:history="1">
        <w:r w:rsidR="00685CCC" w:rsidRPr="00A033E4">
          <w:rPr>
            <w:rStyle w:val="ad"/>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685CCC">
          <w:rPr>
            <w:noProof/>
            <w:webHidden/>
          </w:rPr>
          <w:tab/>
        </w:r>
        <w:r w:rsidR="00685CCC">
          <w:rPr>
            <w:noProof/>
            <w:webHidden/>
          </w:rPr>
          <w:fldChar w:fldCharType="begin"/>
        </w:r>
        <w:r w:rsidR="00685CCC">
          <w:rPr>
            <w:noProof/>
            <w:webHidden/>
          </w:rPr>
          <w:instrText xml:space="preserve"> PAGEREF _Toc347911870 \h </w:instrText>
        </w:r>
        <w:r w:rsidR="00685CCC">
          <w:rPr>
            <w:noProof/>
            <w:webHidden/>
          </w:rPr>
        </w:r>
        <w:r w:rsidR="00685CCC">
          <w:rPr>
            <w:noProof/>
            <w:webHidden/>
          </w:rPr>
          <w:fldChar w:fldCharType="separate"/>
        </w:r>
        <w:r w:rsidR="00685CCC">
          <w:rPr>
            <w:noProof/>
            <w:webHidden/>
          </w:rPr>
          <w:t>17</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71" w:history="1">
        <w:r w:rsidR="00685CCC" w:rsidRPr="00A033E4">
          <w:rPr>
            <w:rStyle w:val="ad"/>
            <w:b/>
            <w:bCs/>
            <w:noProof/>
          </w:rPr>
          <w:t>Статья 16. Проведение публичных слушаний</w:t>
        </w:r>
        <w:r w:rsidR="00685CCC">
          <w:rPr>
            <w:noProof/>
            <w:webHidden/>
          </w:rPr>
          <w:tab/>
        </w:r>
        <w:r w:rsidR="00685CCC">
          <w:rPr>
            <w:noProof/>
            <w:webHidden/>
          </w:rPr>
          <w:fldChar w:fldCharType="begin"/>
        </w:r>
        <w:r w:rsidR="00685CCC">
          <w:rPr>
            <w:noProof/>
            <w:webHidden/>
          </w:rPr>
          <w:instrText xml:space="preserve"> PAGEREF _Toc347911871 \h </w:instrText>
        </w:r>
        <w:r w:rsidR="00685CCC">
          <w:rPr>
            <w:noProof/>
            <w:webHidden/>
          </w:rPr>
        </w:r>
        <w:r w:rsidR="00685CCC">
          <w:rPr>
            <w:noProof/>
            <w:webHidden/>
          </w:rPr>
          <w:fldChar w:fldCharType="separate"/>
        </w:r>
        <w:r w:rsidR="00685CCC">
          <w:rPr>
            <w:noProof/>
            <w:webHidden/>
          </w:rPr>
          <w:t>19</w:t>
        </w:r>
        <w:r w:rsidR="00685CCC">
          <w:rPr>
            <w:noProof/>
            <w:webHidden/>
          </w:rPr>
          <w:fldChar w:fldCharType="end"/>
        </w:r>
      </w:hyperlink>
    </w:p>
    <w:p w:rsidR="00685CCC" w:rsidRPr="00685CCC" w:rsidRDefault="001A5607">
      <w:pPr>
        <w:pStyle w:val="22"/>
        <w:tabs>
          <w:tab w:val="right" w:leader="dot" w:pos="9345"/>
        </w:tabs>
        <w:rPr>
          <w:rFonts w:ascii="Calibri" w:hAnsi="Calibri"/>
          <w:smallCaps w:val="0"/>
          <w:noProof/>
          <w:sz w:val="22"/>
          <w:szCs w:val="22"/>
        </w:rPr>
      </w:pPr>
      <w:hyperlink w:anchor="_Toc347911872" w:history="1">
        <w:r w:rsidR="00685CCC" w:rsidRPr="00A033E4">
          <w:rPr>
            <w:rStyle w:val="ad"/>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685CCC">
          <w:rPr>
            <w:noProof/>
            <w:webHidden/>
          </w:rPr>
          <w:tab/>
        </w:r>
        <w:r w:rsidR="00685CCC">
          <w:rPr>
            <w:noProof/>
            <w:webHidden/>
          </w:rPr>
          <w:fldChar w:fldCharType="begin"/>
        </w:r>
        <w:r w:rsidR="00685CCC">
          <w:rPr>
            <w:noProof/>
            <w:webHidden/>
          </w:rPr>
          <w:instrText xml:space="preserve"> PAGEREF _Toc347911872 \h </w:instrText>
        </w:r>
        <w:r w:rsidR="00685CCC">
          <w:rPr>
            <w:noProof/>
            <w:webHidden/>
          </w:rPr>
        </w:r>
        <w:r w:rsidR="00685CCC">
          <w:rPr>
            <w:noProof/>
            <w:webHidden/>
          </w:rPr>
          <w:fldChar w:fldCharType="separate"/>
        </w:r>
        <w:r w:rsidR="00685CCC">
          <w:rPr>
            <w:noProof/>
            <w:webHidden/>
          </w:rPr>
          <w:t>20</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73" w:history="1">
        <w:r w:rsidR="00685CCC" w:rsidRPr="00A033E4">
          <w:rPr>
            <w:rStyle w:val="ad"/>
            <w:b/>
            <w:bCs/>
            <w:noProof/>
          </w:rPr>
          <w:t>Статья 17. Градостроительная подготовка земельных участков в целях предоставления заинтересованным лицам для строительства</w:t>
        </w:r>
        <w:r w:rsidR="00685CCC">
          <w:rPr>
            <w:noProof/>
            <w:webHidden/>
          </w:rPr>
          <w:tab/>
        </w:r>
        <w:r w:rsidR="00685CCC">
          <w:rPr>
            <w:noProof/>
            <w:webHidden/>
          </w:rPr>
          <w:fldChar w:fldCharType="begin"/>
        </w:r>
        <w:r w:rsidR="00685CCC">
          <w:rPr>
            <w:noProof/>
            <w:webHidden/>
          </w:rPr>
          <w:instrText xml:space="preserve"> PAGEREF _Toc347911873 \h </w:instrText>
        </w:r>
        <w:r w:rsidR="00685CCC">
          <w:rPr>
            <w:noProof/>
            <w:webHidden/>
          </w:rPr>
        </w:r>
        <w:r w:rsidR="00685CCC">
          <w:rPr>
            <w:noProof/>
            <w:webHidden/>
          </w:rPr>
          <w:fldChar w:fldCharType="separate"/>
        </w:r>
        <w:r w:rsidR="00685CCC">
          <w:rPr>
            <w:noProof/>
            <w:webHidden/>
          </w:rPr>
          <w:t>20</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74" w:history="1">
        <w:r w:rsidR="00685CCC" w:rsidRPr="00A033E4">
          <w:rPr>
            <w:rStyle w:val="ad"/>
            <w:b/>
            <w:bCs/>
            <w:noProof/>
          </w:rPr>
          <w:t>Статья 18. Принципы предоставления земельных участков, сформированных из состава государственных или муниципальных земель</w:t>
        </w:r>
        <w:r w:rsidR="00685CCC">
          <w:rPr>
            <w:noProof/>
            <w:webHidden/>
          </w:rPr>
          <w:tab/>
        </w:r>
        <w:r w:rsidR="00685CCC">
          <w:rPr>
            <w:noProof/>
            <w:webHidden/>
          </w:rPr>
          <w:fldChar w:fldCharType="begin"/>
        </w:r>
        <w:r w:rsidR="00685CCC">
          <w:rPr>
            <w:noProof/>
            <w:webHidden/>
          </w:rPr>
          <w:instrText xml:space="preserve"> PAGEREF _Toc347911874 \h </w:instrText>
        </w:r>
        <w:r w:rsidR="00685CCC">
          <w:rPr>
            <w:noProof/>
            <w:webHidden/>
          </w:rPr>
        </w:r>
        <w:r w:rsidR="00685CCC">
          <w:rPr>
            <w:noProof/>
            <w:webHidden/>
          </w:rPr>
          <w:fldChar w:fldCharType="separate"/>
        </w:r>
        <w:r w:rsidR="00685CCC">
          <w:rPr>
            <w:noProof/>
            <w:webHidden/>
          </w:rPr>
          <w:t>22</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75" w:history="1">
        <w:r w:rsidR="00685CCC" w:rsidRPr="00A033E4">
          <w:rPr>
            <w:rStyle w:val="ad"/>
            <w:b/>
            <w:bCs/>
            <w:noProof/>
          </w:rPr>
          <w:t>Статья 19. Особенности предоставления земельных участков</w:t>
        </w:r>
        <w:r w:rsidR="00685CCC">
          <w:rPr>
            <w:noProof/>
            <w:webHidden/>
          </w:rPr>
          <w:tab/>
        </w:r>
        <w:r w:rsidR="00685CCC">
          <w:rPr>
            <w:noProof/>
            <w:webHidden/>
          </w:rPr>
          <w:fldChar w:fldCharType="begin"/>
        </w:r>
        <w:r w:rsidR="00685CCC">
          <w:rPr>
            <w:noProof/>
            <w:webHidden/>
          </w:rPr>
          <w:instrText xml:space="preserve"> PAGEREF _Toc347911875 \h </w:instrText>
        </w:r>
        <w:r w:rsidR="00685CCC">
          <w:rPr>
            <w:noProof/>
            <w:webHidden/>
          </w:rPr>
        </w:r>
        <w:r w:rsidR="00685CCC">
          <w:rPr>
            <w:noProof/>
            <w:webHidden/>
          </w:rPr>
          <w:fldChar w:fldCharType="separate"/>
        </w:r>
        <w:r w:rsidR="00685CCC">
          <w:rPr>
            <w:noProof/>
            <w:webHidden/>
          </w:rPr>
          <w:t>22</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76" w:history="1">
        <w:r w:rsidR="00685CCC" w:rsidRPr="00A033E4">
          <w:rPr>
            <w:rStyle w:val="ad"/>
            <w:b/>
            <w:bCs/>
            <w:noProof/>
          </w:rPr>
          <w:t>Статья 20. Резервирование земельных участков для государственных или муниципальных нужд</w:t>
        </w:r>
        <w:r w:rsidR="00685CCC">
          <w:rPr>
            <w:noProof/>
            <w:webHidden/>
          </w:rPr>
          <w:tab/>
        </w:r>
        <w:r w:rsidR="00685CCC">
          <w:rPr>
            <w:noProof/>
            <w:webHidden/>
          </w:rPr>
          <w:fldChar w:fldCharType="begin"/>
        </w:r>
        <w:r w:rsidR="00685CCC">
          <w:rPr>
            <w:noProof/>
            <w:webHidden/>
          </w:rPr>
          <w:instrText xml:space="preserve"> PAGEREF _Toc347911876 \h </w:instrText>
        </w:r>
        <w:r w:rsidR="00685CCC">
          <w:rPr>
            <w:noProof/>
            <w:webHidden/>
          </w:rPr>
        </w:r>
        <w:r w:rsidR="00685CCC">
          <w:rPr>
            <w:noProof/>
            <w:webHidden/>
          </w:rPr>
          <w:fldChar w:fldCharType="separate"/>
        </w:r>
        <w:r w:rsidR="00685CCC">
          <w:rPr>
            <w:noProof/>
            <w:webHidden/>
          </w:rPr>
          <w:t>23</w:t>
        </w:r>
        <w:r w:rsidR="00685CCC">
          <w:rPr>
            <w:noProof/>
            <w:webHidden/>
          </w:rPr>
          <w:fldChar w:fldCharType="end"/>
        </w:r>
      </w:hyperlink>
    </w:p>
    <w:p w:rsidR="00685CCC" w:rsidRPr="00685CCC" w:rsidRDefault="001A5607">
      <w:pPr>
        <w:pStyle w:val="22"/>
        <w:tabs>
          <w:tab w:val="right" w:leader="dot" w:pos="9345"/>
        </w:tabs>
        <w:rPr>
          <w:rFonts w:ascii="Calibri" w:hAnsi="Calibri"/>
          <w:smallCaps w:val="0"/>
          <w:noProof/>
          <w:sz w:val="22"/>
          <w:szCs w:val="22"/>
        </w:rPr>
      </w:pPr>
      <w:hyperlink w:anchor="_Toc347911877" w:history="1">
        <w:r w:rsidR="00685CCC" w:rsidRPr="00A033E4">
          <w:rPr>
            <w:rStyle w:val="ad"/>
            <w:b/>
            <w:bCs/>
            <w:noProof/>
          </w:rPr>
          <w:t>Глава 6. Установление, изменение, фиксация границ земель публичного использования, их использование</w:t>
        </w:r>
        <w:r w:rsidR="00685CCC">
          <w:rPr>
            <w:noProof/>
            <w:webHidden/>
          </w:rPr>
          <w:tab/>
        </w:r>
        <w:r w:rsidR="00685CCC">
          <w:rPr>
            <w:noProof/>
            <w:webHidden/>
          </w:rPr>
          <w:fldChar w:fldCharType="begin"/>
        </w:r>
        <w:r w:rsidR="00685CCC">
          <w:rPr>
            <w:noProof/>
            <w:webHidden/>
          </w:rPr>
          <w:instrText xml:space="preserve"> PAGEREF _Toc347911877 \h </w:instrText>
        </w:r>
        <w:r w:rsidR="00685CCC">
          <w:rPr>
            <w:noProof/>
            <w:webHidden/>
          </w:rPr>
        </w:r>
        <w:r w:rsidR="00685CCC">
          <w:rPr>
            <w:noProof/>
            <w:webHidden/>
          </w:rPr>
          <w:fldChar w:fldCharType="separate"/>
        </w:r>
        <w:r w:rsidR="00685CCC">
          <w:rPr>
            <w:noProof/>
            <w:webHidden/>
          </w:rPr>
          <w:t>23</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78" w:history="1">
        <w:r w:rsidR="00685CCC" w:rsidRPr="00A033E4">
          <w:rPr>
            <w:rStyle w:val="ad"/>
            <w:b/>
            <w:bCs/>
            <w:noProof/>
          </w:rPr>
          <w:t>Статья 21. Общие положения о землях публичного использования</w:t>
        </w:r>
        <w:r w:rsidR="00685CCC">
          <w:rPr>
            <w:noProof/>
            <w:webHidden/>
          </w:rPr>
          <w:tab/>
        </w:r>
        <w:r w:rsidR="00685CCC">
          <w:rPr>
            <w:noProof/>
            <w:webHidden/>
          </w:rPr>
          <w:fldChar w:fldCharType="begin"/>
        </w:r>
        <w:r w:rsidR="00685CCC">
          <w:rPr>
            <w:noProof/>
            <w:webHidden/>
          </w:rPr>
          <w:instrText xml:space="preserve"> PAGEREF _Toc347911878 \h </w:instrText>
        </w:r>
        <w:r w:rsidR="00685CCC">
          <w:rPr>
            <w:noProof/>
            <w:webHidden/>
          </w:rPr>
        </w:r>
        <w:r w:rsidR="00685CCC">
          <w:rPr>
            <w:noProof/>
            <w:webHidden/>
          </w:rPr>
          <w:fldChar w:fldCharType="separate"/>
        </w:r>
        <w:r w:rsidR="00685CCC">
          <w:rPr>
            <w:noProof/>
            <w:webHidden/>
          </w:rPr>
          <w:t>24</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79" w:history="1">
        <w:r w:rsidR="00685CCC" w:rsidRPr="00A033E4">
          <w:rPr>
            <w:rStyle w:val="ad"/>
            <w:b/>
            <w:bCs/>
            <w:noProof/>
          </w:rPr>
          <w:t>Статья 22. Установление и изменение границ земель публичного использования</w:t>
        </w:r>
        <w:r w:rsidR="00685CCC">
          <w:rPr>
            <w:noProof/>
            <w:webHidden/>
          </w:rPr>
          <w:tab/>
        </w:r>
        <w:r w:rsidR="00685CCC">
          <w:rPr>
            <w:noProof/>
            <w:webHidden/>
          </w:rPr>
          <w:fldChar w:fldCharType="begin"/>
        </w:r>
        <w:r w:rsidR="00685CCC">
          <w:rPr>
            <w:noProof/>
            <w:webHidden/>
          </w:rPr>
          <w:instrText xml:space="preserve"> PAGEREF _Toc347911879 \h </w:instrText>
        </w:r>
        <w:r w:rsidR="00685CCC">
          <w:rPr>
            <w:noProof/>
            <w:webHidden/>
          </w:rPr>
        </w:r>
        <w:r w:rsidR="00685CCC">
          <w:rPr>
            <w:noProof/>
            <w:webHidden/>
          </w:rPr>
          <w:fldChar w:fldCharType="separate"/>
        </w:r>
        <w:r w:rsidR="00685CCC">
          <w:rPr>
            <w:noProof/>
            <w:webHidden/>
          </w:rPr>
          <w:t>24</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80" w:history="1">
        <w:r w:rsidR="00685CCC" w:rsidRPr="00A033E4">
          <w:rPr>
            <w:rStyle w:val="ad"/>
            <w:b/>
            <w:bCs/>
            <w:noProof/>
          </w:rPr>
          <w:t>Статья 23. Фиксация границ земель публичного использования</w:t>
        </w:r>
        <w:r w:rsidR="00685CCC">
          <w:rPr>
            <w:noProof/>
            <w:webHidden/>
          </w:rPr>
          <w:tab/>
        </w:r>
        <w:r w:rsidR="00685CCC">
          <w:rPr>
            <w:noProof/>
            <w:webHidden/>
          </w:rPr>
          <w:fldChar w:fldCharType="begin"/>
        </w:r>
        <w:r w:rsidR="00685CCC">
          <w:rPr>
            <w:noProof/>
            <w:webHidden/>
          </w:rPr>
          <w:instrText xml:space="preserve"> PAGEREF _Toc347911880 \h </w:instrText>
        </w:r>
        <w:r w:rsidR="00685CCC">
          <w:rPr>
            <w:noProof/>
            <w:webHidden/>
          </w:rPr>
        </w:r>
        <w:r w:rsidR="00685CCC">
          <w:rPr>
            <w:noProof/>
            <w:webHidden/>
          </w:rPr>
          <w:fldChar w:fldCharType="separate"/>
        </w:r>
        <w:r w:rsidR="00685CCC">
          <w:rPr>
            <w:noProof/>
            <w:webHidden/>
          </w:rPr>
          <w:t>25</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81" w:history="1">
        <w:r w:rsidR="00685CCC" w:rsidRPr="00A033E4">
          <w:rPr>
            <w:rStyle w:val="ad"/>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685CCC">
          <w:rPr>
            <w:noProof/>
            <w:webHidden/>
          </w:rPr>
          <w:tab/>
        </w:r>
        <w:r w:rsidR="00685CCC">
          <w:rPr>
            <w:noProof/>
            <w:webHidden/>
          </w:rPr>
          <w:fldChar w:fldCharType="begin"/>
        </w:r>
        <w:r w:rsidR="00685CCC">
          <w:rPr>
            <w:noProof/>
            <w:webHidden/>
          </w:rPr>
          <w:instrText xml:space="preserve"> PAGEREF _Toc347911881 \h </w:instrText>
        </w:r>
        <w:r w:rsidR="00685CCC">
          <w:rPr>
            <w:noProof/>
            <w:webHidden/>
          </w:rPr>
        </w:r>
        <w:r w:rsidR="00685CCC">
          <w:rPr>
            <w:noProof/>
            <w:webHidden/>
          </w:rPr>
          <w:fldChar w:fldCharType="separate"/>
        </w:r>
        <w:r w:rsidR="00685CCC">
          <w:rPr>
            <w:noProof/>
            <w:webHidden/>
          </w:rPr>
          <w:t>25</w:t>
        </w:r>
        <w:r w:rsidR="00685CCC">
          <w:rPr>
            <w:noProof/>
            <w:webHidden/>
          </w:rPr>
          <w:fldChar w:fldCharType="end"/>
        </w:r>
      </w:hyperlink>
    </w:p>
    <w:p w:rsidR="00685CCC" w:rsidRPr="00685CCC" w:rsidRDefault="001A5607">
      <w:pPr>
        <w:pStyle w:val="22"/>
        <w:tabs>
          <w:tab w:val="right" w:leader="dot" w:pos="9345"/>
        </w:tabs>
        <w:rPr>
          <w:rFonts w:ascii="Calibri" w:hAnsi="Calibri"/>
          <w:smallCaps w:val="0"/>
          <w:noProof/>
          <w:sz w:val="22"/>
          <w:szCs w:val="22"/>
        </w:rPr>
      </w:pPr>
      <w:hyperlink w:anchor="_Toc347911882" w:history="1">
        <w:r w:rsidR="00685CCC" w:rsidRPr="00A033E4">
          <w:rPr>
            <w:rStyle w:val="ad"/>
            <w:b/>
            <w:bCs/>
            <w:noProof/>
          </w:rPr>
          <w:t>Глава 7. Строительные изменения недвижимости</w:t>
        </w:r>
        <w:r w:rsidR="00685CCC">
          <w:rPr>
            <w:noProof/>
            <w:webHidden/>
          </w:rPr>
          <w:tab/>
        </w:r>
        <w:r w:rsidR="00685CCC">
          <w:rPr>
            <w:noProof/>
            <w:webHidden/>
          </w:rPr>
          <w:fldChar w:fldCharType="begin"/>
        </w:r>
        <w:r w:rsidR="00685CCC">
          <w:rPr>
            <w:noProof/>
            <w:webHidden/>
          </w:rPr>
          <w:instrText xml:space="preserve"> PAGEREF _Toc347911882 \h </w:instrText>
        </w:r>
        <w:r w:rsidR="00685CCC">
          <w:rPr>
            <w:noProof/>
            <w:webHidden/>
          </w:rPr>
        </w:r>
        <w:r w:rsidR="00685CCC">
          <w:rPr>
            <w:noProof/>
            <w:webHidden/>
          </w:rPr>
          <w:fldChar w:fldCharType="separate"/>
        </w:r>
        <w:r w:rsidR="00685CCC">
          <w:rPr>
            <w:noProof/>
            <w:webHidden/>
          </w:rPr>
          <w:t>26</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83" w:history="1">
        <w:r w:rsidR="00685CCC" w:rsidRPr="00A033E4">
          <w:rPr>
            <w:rStyle w:val="ad"/>
            <w:b/>
            <w:bCs/>
            <w:noProof/>
          </w:rPr>
          <w:t>Статья 25. Право на строительные изменения недвижимости и основание для его реализации. Виды строительных изменений недвижимости</w:t>
        </w:r>
        <w:r w:rsidR="00685CCC">
          <w:rPr>
            <w:noProof/>
            <w:webHidden/>
          </w:rPr>
          <w:tab/>
        </w:r>
        <w:r w:rsidR="00685CCC">
          <w:rPr>
            <w:noProof/>
            <w:webHidden/>
          </w:rPr>
          <w:fldChar w:fldCharType="begin"/>
        </w:r>
        <w:r w:rsidR="00685CCC">
          <w:rPr>
            <w:noProof/>
            <w:webHidden/>
          </w:rPr>
          <w:instrText xml:space="preserve"> PAGEREF _Toc347911883 \h </w:instrText>
        </w:r>
        <w:r w:rsidR="00685CCC">
          <w:rPr>
            <w:noProof/>
            <w:webHidden/>
          </w:rPr>
        </w:r>
        <w:r w:rsidR="00685CCC">
          <w:rPr>
            <w:noProof/>
            <w:webHidden/>
          </w:rPr>
          <w:fldChar w:fldCharType="separate"/>
        </w:r>
        <w:r w:rsidR="00685CCC">
          <w:rPr>
            <w:noProof/>
            <w:webHidden/>
          </w:rPr>
          <w:t>26</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84" w:history="1">
        <w:r w:rsidR="00685CCC" w:rsidRPr="00A033E4">
          <w:rPr>
            <w:rStyle w:val="ad"/>
            <w:b/>
            <w:bCs/>
            <w:noProof/>
          </w:rPr>
          <w:t>Статья 26. Подготовка проектной документации</w:t>
        </w:r>
        <w:r w:rsidR="00685CCC">
          <w:rPr>
            <w:noProof/>
            <w:webHidden/>
          </w:rPr>
          <w:tab/>
        </w:r>
        <w:r w:rsidR="00685CCC">
          <w:rPr>
            <w:noProof/>
            <w:webHidden/>
          </w:rPr>
          <w:fldChar w:fldCharType="begin"/>
        </w:r>
        <w:r w:rsidR="00685CCC">
          <w:rPr>
            <w:noProof/>
            <w:webHidden/>
          </w:rPr>
          <w:instrText xml:space="preserve"> PAGEREF _Toc347911884 \h </w:instrText>
        </w:r>
        <w:r w:rsidR="00685CCC">
          <w:rPr>
            <w:noProof/>
            <w:webHidden/>
          </w:rPr>
        </w:r>
        <w:r w:rsidR="00685CCC">
          <w:rPr>
            <w:noProof/>
            <w:webHidden/>
          </w:rPr>
          <w:fldChar w:fldCharType="separate"/>
        </w:r>
        <w:r w:rsidR="00685CCC">
          <w:rPr>
            <w:noProof/>
            <w:webHidden/>
          </w:rPr>
          <w:t>27</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85" w:history="1">
        <w:r w:rsidR="00685CCC" w:rsidRPr="00A033E4">
          <w:rPr>
            <w:rStyle w:val="ad"/>
            <w:b/>
            <w:bCs/>
            <w:noProof/>
          </w:rPr>
          <w:t>Статья 27. Выдача разрешений на строительство</w:t>
        </w:r>
        <w:r w:rsidR="00685CCC">
          <w:rPr>
            <w:noProof/>
            <w:webHidden/>
          </w:rPr>
          <w:tab/>
        </w:r>
        <w:r w:rsidR="00685CCC">
          <w:rPr>
            <w:noProof/>
            <w:webHidden/>
          </w:rPr>
          <w:fldChar w:fldCharType="begin"/>
        </w:r>
        <w:r w:rsidR="00685CCC">
          <w:rPr>
            <w:noProof/>
            <w:webHidden/>
          </w:rPr>
          <w:instrText xml:space="preserve"> PAGEREF _Toc347911885 \h </w:instrText>
        </w:r>
        <w:r w:rsidR="00685CCC">
          <w:rPr>
            <w:noProof/>
            <w:webHidden/>
          </w:rPr>
        </w:r>
        <w:r w:rsidR="00685CCC">
          <w:rPr>
            <w:noProof/>
            <w:webHidden/>
          </w:rPr>
          <w:fldChar w:fldCharType="separate"/>
        </w:r>
        <w:r w:rsidR="00685CCC">
          <w:rPr>
            <w:noProof/>
            <w:webHidden/>
          </w:rPr>
          <w:t>30</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86" w:history="1">
        <w:r w:rsidR="00685CCC" w:rsidRPr="00A033E4">
          <w:rPr>
            <w:rStyle w:val="ad"/>
            <w:b/>
            <w:bCs/>
            <w:noProof/>
          </w:rPr>
          <w:t>Статья 28. Строительство, реконструкция, капитальный ремонт</w:t>
        </w:r>
        <w:r w:rsidR="00685CCC">
          <w:rPr>
            <w:noProof/>
            <w:webHidden/>
          </w:rPr>
          <w:tab/>
        </w:r>
        <w:r w:rsidR="00685CCC">
          <w:rPr>
            <w:noProof/>
            <w:webHidden/>
          </w:rPr>
          <w:fldChar w:fldCharType="begin"/>
        </w:r>
        <w:r w:rsidR="00685CCC">
          <w:rPr>
            <w:noProof/>
            <w:webHidden/>
          </w:rPr>
          <w:instrText xml:space="preserve"> PAGEREF _Toc347911886 \h </w:instrText>
        </w:r>
        <w:r w:rsidR="00685CCC">
          <w:rPr>
            <w:noProof/>
            <w:webHidden/>
          </w:rPr>
        </w:r>
        <w:r w:rsidR="00685CCC">
          <w:rPr>
            <w:noProof/>
            <w:webHidden/>
          </w:rPr>
          <w:fldChar w:fldCharType="separate"/>
        </w:r>
        <w:r w:rsidR="00685CCC">
          <w:rPr>
            <w:noProof/>
            <w:webHidden/>
          </w:rPr>
          <w:t>33</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87" w:history="1">
        <w:r w:rsidR="00685CCC" w:rsidRPr="00A033E4">
          <w:rPr>
            <w:rStyle w:val="ad"/>
            <w:b/>
            <w:bCs/>
            <w:noProof/>
          </w:rPr>
          <w:t>Статья 29. Приемка объекта и выдача разрешения на ввод объекта в эксплуатацию</w:t>
        </w:r>
        <w:r w:rsidR="00685CCC">
          <w:rPr>
            <w:noProof/>
            <w:webHidden/>
          </w:rPr>
          <w:tab/>
        </w:r>
        <w:r w:rsidR="00685CCC">
          <w:rPr>
            <w:noProof/>
            <w:webHidden/>
          </w:rPr>
          <w:fldChar w:fldCharType="begin"/>
        </w:r>
        <w:r w:rsidR="00685CCC">
          <w:rPr>
            <w:noProof/>
            <w:webHidden/>
          </w:rPr>
          <w:instrText xml:space="preserve"> PAGEREF _Toc347911887 \h </w:instrText>
        </w:r>
        <w:r w:rsidR="00685CCC">
          <w:rPr>
            <w:noProof/>
            <w:webHidden/>
          </w:rPr>
        </w:r>
        <w:r w:rsidR="00685CCC">
          <w:rPr>
            <w:noProof/>
            <w:webHidden/>
          </w:rPr>
          <w:fldChar w:fldCharType="separate"/>
        </w:r>
        <w:r w:rsidR="00685CCC">
          <w:rPr>
            <w:noProof/>
            <w:webHidden/>
          </w:rPr>
          <w:t>37</w:t>
        </w:r>
        <w:r w:rsidR="00685CCC">
          <w:rPr>
            <w:noProof/>
            <w:webHidden/>
          </w:rPr>
          <w:fldChar w:fldCharType="end"/>
        </w:r>
      </w:hyperlink>
    </w:p>
    <w:p w:rsidR="00685CCC" w:rsidRPr="00685CCC" w:rsidRDefault="001A5607">
      <w:pPr>
        <w:pStyle w:val="22"/>
        <w:tabs>
          <w:tab w:val="right" w:leader="dot" w:pos="9345"/>
        </w:tabs>
        <w:rPr>
          <w:rFonts w:ascii="Calibri" w:hAnsi="Calibri"/>
          <w:smallCaps w:val="0"/>
          <w:noProof/>
          <w:sz w:val="22"/>
          <w:szCs w:val="22"/>
        </w:rPr>
      </w:pPr>
      <w:hyperlink w:anchor="_Toc347911888" w:history="1">
        <w:r w:rsidR="00685CCC" w:rsidRPr="00A033E4">
          <w:rPr>
            <w:rStyle w:val="ad"/>
            <w:b/>
            <w:bCs/>
            <w:noProof/>
          </w:rPr>
          <w:t>Глава 8. Заключительные положения</w:t>
        </w:r>
        <w:r w:rsidR="00685CCC">
          <w:rPr>
            <w:noProof/>
            <w:webHidden/>
          </w:rPr>
          <w:tab/>
        </w:r>
        <w:r w:rsidR="00685CCC">
          <w:rPr>
            <w:noProof/>
            <w:webHidden/>
          </w:rPr>
          <w:fldChar w:fldCharType="begin"/>
        </w:r>
        <w:r w:rsidR="00685CCC">
          <w:rPr>
            <w:noProof/>
            <w:webHidden/>
          </w:rPr>
          <w:instrText xml:space="preserve"> PAGEREF _Toc347911888 \h </w:instrText>
        </w:r>
        <w:r w:rsidR="00685CCC">
          <w:rPr>
            <w:noProof/>
            <w:webHidden/>
          </w:rPr>
        </w:r>
        <w:r w:rsidR="00685CCC">
          <w:rPr>
            <w:noProof/>
            <w:webHidden/>
          </w:rPr>
          <w:fldChar w:fldCharType="separate"/>
        </w:r>
        <w:r w:rsidR="00685CCC">
          <w:rPr>
            <w:noProof/>
            <w:webHidden/>
          </w:rPr>
          <w:t>39</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89" w:history="1">
        <w:r w:rsidR="00685CCC" w:rsidRPr="00A033E4">
          <w:rPr>
            <w:rStyle w:val="ad"/>
            <w:b/>
            <w:bCs/>
            <w:noProof/>
          </w:rPr>
          <w:t>Статья 30. Порядок внесения изменений в настоящие Правила</w:t>
        </w:r>
        <w:r w:rsidR="00685CCC">
          <w:rPr>
            <w:noProof/>
            <w:webHidden/>
          </w:rPr>
          <w:tab/>
        </w:r>
        <w:r w:rsidR="00685CCC">
          <w:rPr>
            <w:noProof/>
            <w:webHidden/>
          </w:rPr>
          <w:fldChar w:fldCharType="begin"/>
        </w:r>
        <w:r w:rsidR="00685CCC">
          <w:rPr>
            <w:noProof/>
            <w:webHidden/>
          </w:rPr>
          <w:instrText xml:space="preserve"> PAGEREF _Toc347911889 \h </w:instrText>
        </w:r>
        <w:r w:rsidR="00685CCC">
          <w:rPr>
            <w:noProof/>
            <w:webHidden/>
          </w:rPr>
        </w:r>
        <w:r w:rsidR="00685CCC">
          <w:rPr>
            <w:noProof/>
            <w:webHidden/>
          </w:rPr>
          <w:fldChar w:fldCharType="separate"/>
        </w:r>
        <w:r w:rsidR="00685CCC">
          <w:rPr>
            <w:noProof/>
            <w:webHidden/>
          </w:rPr>
          <w:t>39</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90" w:history="1">
        <w:r w:rsidR="00685CCC" w:rsidRPr="00A033E4">
          <w:rPr>
            <w:rStyle w:val="ad"/>
            <w:b/>
            <w:bCs/>
            <w:noProof/>
          </w:rPr>
          <w:t>Статья 31. О введении в действие Правил</w:t>
        </w:r>
        <w:r w:rsidR="00685CCC">
          <w:rPr>
            <w:noProof/>
            <w:webHidden/>
          </w:rPr>
          <w:tab/>
        </w:r>
        <w:r w:rsidR="00685CCC">
          <w:rPr>
            <w:noProof/>
            <w:webHidden/>
          </w:rPr>
          <w:fldChar w:fldCharType="begin"/>
        </w:r>
        <w:r w:rsidR="00685CCC">
          <w:rPr>
            <w:noProof/>
            <w:webHidden/>
          </w:rPr>
          <w:instrText xml:space="preserve"> PAGEREF _Toc347911890 \h </w:instrText>
        </w:r>
        <w:r w:rsidR="00685CCC">
          <w:rPr>
            <w:noProof/>
            <w:webHidden/>
          </w:rPr>
        </w:r>
        <w:r w:rsidR="00685CCC">
          <w:rPr>
            <w:noProof/>
            <w:webHidden/>
          </w:rPr>
          <w:fldChar w:fldCharType="separate"/>
        </w:r>
        <w:r w:rsidR="00685CCC">
          <w:rPr>
            <w:noProof/>
            <w:webHidden/>
          </w:rPr>
          <w:t>42</w:t>
        </w:r>
        <w:r w:rsidR="00685CCC">
          <w:rPr>
            <w:noProof/>
            <w:webHidden/>
          </w:rPr>
          <w:fldChar w:fldCharType="end"/>
        </w:r>
      </w:hyperlink>
    </w:p>
    <w:p w:rsidR="00685CCC" w:rsidRPr="00685CCC" w:rsidRDefault="001A5607">
      <w:pPr>
        <w:pStyle w:val="11"/>
        <w:tabs>
          <w:tab w:val="right" w:leader="dot" w:pos="9345"/>
        </w:tabs>
        <w:rPr>
          <w:rFonts w:ascii="Calibri" w:hAnsi="Calibri"/>
          <w:b w:val="0"/>
          <w:bCs w:val="0"/>
          <w:caps w:val="0"/>
          <w:noProof/>
          <w:sz w:val="22"/>
          <w:szCs w:val="22"/>
        </w:rPr>
      </w:pPr>
      <w:hyperlink w:anchor="_Toc347911891" w:history="1">
        <w:r w:rsidR="00685CCC" w:rsidRPr="00A033E4">
          <w:rPr>
            <w:rStyle w:val="ad"/>
            <w:noProof/>
          </w:rPr>
          <w:t>ЧАСТЬ II. КАРТА ГРАДОСТРОИТЕЛЬНОГО ЗОНИРОВАНИЯ. КАРТА ЗОН С ОСОБЫМИ УСЛОВИЯМИ ИСПОЛЬЗОВАНИЯ ТЕРРИТОРИЙ</w:t>
        </w:r>
        <w:r w:rsidR="00685CCC">
          <w:rPr>
            <w:noProof/>
            <w:webHidden/>
          </w:rPr>
          <w:tab/>
        </w:r>
        <w:r w:rsidR="00685CCC">
          <w:rPr>
            <w:noProof/>
            <w:webHidden/>
          </w:rPr>
          <w:fldChar w:fldCharType="begin"/>
        </w:r>
        <w:r w:rsidR="00685CCC">
          <w:rPr>
            <w:noProof/>
            <w:webHidden/>
          </w:rPr>
          <w:instrText xml:space="preserve"> PAGEREF _Toc347911891 \h </w:instrText>
        </w:r>
        <w:r w:rsidR="00685CCC">
          <w:rPr>
            <w:noProof/>
            <w:webHidden/>
          </w:rPr>
        </w:r>
        <w:r w:rsidR="00685CCC">
          <w:rPr>
            <w:noProof/>
            <w:webHidden/>
          </w:rPr>
          <w:fldChar w:fldCharType="separate"/>
        </w:r>
        <w:r w:rsidR="00685CCC">
          <w:rPr>
            <w:noProof/>
            <w:webHidden/>
          </w:rPr>
          <w:t>42</w:t>
        </w:r>
        <w:r w:rsidR="00685CCC">
          <w:rPr>
            <w:noProof/>
            <w:webHidden/>
          </w:rPr>
          <w:fldChar w:fldCharType="end"/>
        </w:r>
      </w:hyperlink>
    </w:p>
    <w:p w:rsidR="00685CCC" w:rsidRPr="00685CCC" w:rsidRDefault="001A5607">
      <w:pPr>
        <w:pStyle w:val="22"/>
        <w:tabs>
          <w:tab w:val="right" w:leader="dot" w:pos="9345"/>
        </w:tabs>
        <w:rPr>
          <w:rFonts w:ascii="Calibri" w:hAnsi="Calibri"/>
          <w:smallCaps w:val="0"/>
          <w:noProof/>
          <w:sz w:val="22"/>
          <w:szCs w:val="22"/>
        </w:rPr>
      </w:pPr>
      <w:hyperlink w:anchor="_Toc347911892" w:history="1">
        <w:r w:rsidR="00685CCC" w:rsidRPr="00A033E4">
          <w:rPr>
            <w:rStyle w:val="ad"/>
            <w:b/>
            <w:bCs/>
            <w:noProof/>
          </w:rPr>
          <w:t>Глава 9. Карта градостроительного зонирования территории</w:t>
        </w:r>
        <w:r w:rsidR="00685CCC">
          <w:rPr>
            <w:noProof/>
            <w:webHidden/>
          </w:rPr>
          <w:tab/>
        </w:r>
        <w:r w:rsidR="00685CCC">
          <w:rPr>
            <w:noProof/>
            <w:webHidden/>
          </w:rPr>
          <w:fldChar w:fldCharType="begin"/>
        </w:r>
        <w:r w:rsidR="00685CCC">
          <w:rPr>
            <w:noProof/>
            <w:webHidden/>
          </w:rPr>
          <w:instrText xml:space="preserve"> PAGEREF _Toc347911892 \h </w:instrText>
        </w:r>
        <w:r w:rsidR="00685CCC">
          <w:rPr>
            <w:noProof/>
            <w:webHidden/>
          </w:rPr>
        </w:r>
        <w:r w:rsidR="00685CCC">
          <w:rPr>
            <w:noProof/>
            <w:webHidden/>
          </w:rPr>
          <w:fldChar w:fldCharType="separate"/>
        </w:r>
        <w:r w:rsidR="00685CCC">
          <w:rPr>
            <w:noProof/>
            <w:webHidden/>
          </w:rPr>
          <w:t>42</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93" w:history="1">
        <w:r w:rsidR="00685CCC" w:rsidRPr="00A033E4">
          <w:rPr>
            <w:rStyle w:val="ad"/>
            <w:b/>
            <w:bCs/>
            <w:noProof/>
          </w:rPr>
          <w:t>Статья 32. Карта градостроительного зонирования муниципального образования «Вахитовское  сельское поселение» Верхнеуслонского муниципального района</w:t>
        </w:r>
        <w:r w:rsidR="00685CCC">
          <w:rPr>
            <w:noProof/>
            <w:webHidden/>
          </w:rPr>
          <w:tab/>
        </w:r>
        <w:r w:rsidR="00685CCC">
          <w:rPr>
            <w:noProof/>
            <w:webHidden/>
          </w:rPr>
          <w:fldChar w:fldCharType="begin"/>
        </w:r>
        <w:r w:rsidR="00685CCC">
          <w:rPr>
            <w:noProof/>
            <w:webHidden/>
          </w:rPr>
          <w:instrText xml:space="preserve"> PAGEREF _Toc347911893 \h </w:instrText>
        </w:r>
        <w:r w:rsidR="00685CCC">
          <w:rPr>
            <w:noProof/>
            <w:webHidden/>
          </w:rPr>
        </w:r>
        <w:r w:rsidR="00685CCC">
          <w:rPr>
            <w:noProof/>
            <w:webHidden/>
          </w:rPr>
          <w:fldChar w:fldCharType="separate"/>
        </w:r>
        <w:r w:rsidR="00685CCC">
          <w:rPr>
            <w:noProof/>
            <w:webHidden/>
          </w:rPr>
          <w:t>42</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94" w:history="1">
        <w:r w:rsidR="00685CCC" w:rsidRPr="00A033E4">
          <w:rPr>
            <w:rStyle w:val="ad"/>
            <w:b/>
            <w:bCs/>
            <w:noProof/>
          </w:rPr>
          <w:t>Статья 34. Карта зон действия ограничений по условиям охраны объектов культурного наследия</w:t>
        </w:r>
        <w:r w:rsidR="00685CCC">
          <w:rPr>
            <w:noProof/>
            <w:webHidden/>
          </w:rPr>
          <w:tab/>
        </w:r>
        <w:r w:rsidR="00685CCC">
          <w:rPr>
            <w:noProof/>
            <w:webHidden/>
          </w:rPr>
          <w:fldChar w:fldCharType="begin"/>
        </w:r>
        <w:r w:rsidR="00685CCC">
          <w:rPr>
            <w:noProof/>
            <w:webHidden/>
          </w:rPr>
          <w:instrText xml:space="preserve"> PAGEREF _Toc347911894 \h </w:instrText>
        </w:r>
        <w:r w:rsidR="00685CCC">
          <w:rPr>
            <w:noProof/>
            <w:webHidden/>
          </w:rPr>
        </w:r>
        <w:r w:rsidR="00685CCC">
          <w:rPr>
            <w:noProof/>
            <w:webHidden/>
          </w:rPr>
          <w:fldChar w:fldCharType="separate"/>
        </w:r>
        <w:r w:rsidR="00685CCC">
          <w:rPr>
            <w:noProof/>
            <w:webHidden/>
          </w:rPr>
          <w:t>44</w:t>
        </w:r>
        <w:r w:rsidR="00685CCC">
          <w:rPr>
            <w:noProof/>
            <w:webHidden/>
          </w:rPr>
          <w:fldChar w:fldCharType="end"/>
        </w:r>
      </w:hyperlink>
    </w:p>
    <w:p w:rsidR="00685CCC" w:rsidRPr="00685CCC" w:rsidRDefault="001A5607">
      <w:pPr>
        <w:pStyle w:val="11"/>
        <w:tabs>
          <w:tab w:val="right" w:leader="dot" w:pos="9345"/>
        </w:tabs>
        <w:rPr>
          <w:rFonts w:ascii="Calibri" w:hAnsi="Calibri"/>
          <w:b w:val="0"/>
          <w:bCs w:val="0"/>
          <w:caps w:val="0"/>
          <w:noProof/>
          <w:sz w:val="22"/>
          <w:szCs w:val="22"/>
        </w:rPr>
      </w:pPr>
      <w:hyperlink w:anchor="_Toc347911895" w:history="1">
        <w:r w:rsidR="00685CCC" w:rsidRPr="00A033E4">
          <w:rPr>
            <w:rStyle w:val="ad"/>
            <w:noProof/>
          </w:rPr>
          <w:t>ЧАСТЬ III. ГРАДОСТРОИТЕЛЬНЫЕ РЕГЛАМЕНТЫ</w:t>
        </w:r>
        <w:r w:rsidR="00685CCC">
          <w:rPr>
            <w:noProof/>
            <w:webHidden/>
          </w:rPr>
          <w:tab/>
        </w:r>
        <w:r w:rsidR="00685CCC">
          <w:rPr>
            <w:noProof/>
            <w:webHidden/>
          </w:rPr>
          <w:fldChar w:fldCharType="begin"/>
        </w:r>
        <w:r w:rsidR="00685CCC">
          <w:rPr>
            <w:noProof/>
            <w:webHidden/>
          </w:rPr>
          <w:instrText xml:space="preserve"> PAGEREF _Toc347911895 \h </w:instrText>
        </w:r>
        <w:r w:rsidR="00685CCC">
          <w:rPr>
            <w:noProof/>
            <w:webHidden/>
          </w:rPr>
        </w:r>
        <w:r w:rsidR="00685CCC">
          <w:rPr>
            <w:noProof/>
            <w:webHidden/>
          </w:rPr>
          <w:fldChar w:fldCharType="separate"/>
        </w:r>
        <w:r w:rsidR="00685CCC">
          <w:rPr>
            <w:noProof/>
            <w:webHidden/>
          </w:rPr>
          <w:t>45</w:t>
        </w:r>
        <w:r w:rsidR="00685CCC">
          <w:rPr>
            <w:noProof/>
            <w:webHidden/>
          </w:rPr>
          <w:fldChar w:fldCharType="end"/>
        </w:r>
      </w:hyperlink>
    </w:p>
    <w:p w:rsidR="00685CCC" w:rsidRPr="00685CCC" w:rsidRDefault="001A5607">
      <w:pPr>
        <w:pStyle w:val="22"/>
        <w:tabs>
          <w:tab w:val="right" w:leader="dot" w:pos="9345"/>
        </w:tabs>
        <w:rPr>
          <w:rFonts w:ascii="Calibri" w:hAnsi="Calibri"/>
          <w:smallCaps w:val="0"/>
          <w:noProof/>
          <w:sz w:val="22"/>
          <w:szCs w:val="22"/>
        </w:rPr>
      </w:pPr>
      <w:hyperlink w:anchor="_Toc347911896" w:history="1">
        <w:r w:rsidR="00685CCC" w:rsidRPr="00A033E4">
          <w:rPr>
            <w:rStyle w:val="ad"/>
            <w:b/>
            <w:bCs/>
            <w:noProof/>
          </w:rPr>
          <w:t>Глава 11. Градостроительные регламенты в части видов и параметров разрешенного использования недвижимости</w:t>
        </w:r>
        <w:r w:rsidR="00685CCC">
          <w:rPr>
            <w:noProof/>
            <w:webHidden/>
          </w:rPr>
          <w:tab/>
        </w:r>
        <w:r w:rsidR="00685CCC">
          <w:rPr>
            <w:noProof/>
            <w:webHidden/>
          </w:rPr>
          <w:fldChar w:fldCharType="begin"/>
        </w:r>
        <w:r w:rsidR="00685CCC">
          <w:rPr>
            <w:noProof/>
            <w:webHidden/>
          </w:rPr>
          <w:instrText xml:space="preserve"> PAGEREF _Toc347911896 \h </w:instrText>
        </w:r>
        <w:r w:rsidR="00685CCC">
          <w:rPr>
            <w:noProof/>
            <w:webHidden/>
          </w:rPr>
        </w:r>
        <w:r w:rsidR="00685CCC">
          <w:rPr>
            <w:noProof/>
            <w:webHidden/>
          </w:rPr>
          <w:fldChar w:fldCharType="separate"/>
        </w:r>
        <w:r w:rsidR="00685CCC">
          <w:rPr>
            <w:noProof/>
            <w:webHidden/>
          </w:rPr>
          <w:t>45</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97" w:history="1">
        <w:r w:rsidR="00685CCC" w:rsidRPr="00A033E4">
          <w:rPr>
            <w:rStyle w:val="ad"/>
            <w:b/>
            <w:bCs/>
            <w:noProof/>
            <w:snapToGrid w:val="0"/>
          </w:rPr>
          <w:t>Статья 35. Виды территориальных зон, обозначенных на карте градостроительного зонирования</w:t>
        </w:r>
        <w:r w:rsidR="00685CCC">
          <w:rPr>
            <w:noProof/>
            <w:webHidden/>
          </w:rPr>
          <w:tab/>
        </w:r>
        <w:r w:rsidR="00685CCC">
          <w:rPr>
            <w:noProof/>
            <w:webHidden/>
          </w:rPr>
          <w:fldChar w:fldCharType="begin"/>
        </w:r>
        <w:r w:rsidR="00685CCC">
          <w:rPr>
            <w:noProof/>
            <w:webHidden/>
          </w:rPr>
          <w:instrText xml:space="preserve"> PAGEREF _Toc347911897 \h </w:instrText>
        </w:r>
        <w:r w:rsidR="00685CCC">
          <w:rPr>
            <w:noProof/>
            <w:webHidden/>
          </w:rPr>
        </w:r>
        <w:r w:rsidR="00685CCC">
          <w:rPr>
            <w:noProof/>
            <w:webHidden/>
          </w:rPr>
          <w:fldChar w:fldCharType="separate"/>
        </w:r>
        <w:r w:rsidR="00685CCC">
          <w:rPr>
            <w:noProof/>
            <w:webHidden/>
          </w:rPr>
          <w:t>45</w:t>
        </w:r>
        <w:r w:rsidR="00685CCC">
          <w:rPr>
            <w:noProof/>
            <w:webHidden/>
          </w:rPr>
          <w:fldChar w:fldCharType="end"/>
        </w:r>
      </w:hyperlink>
    </w:p>
    <w:p w:rsidR="00685CCC" w:rsidRPr="00685CCC" w:rsidRDefault="001A5607">
      <w:pPr>
        <w:pStyle w:val="22"/>
        <w:tabs>
          <w:tab w:val="right" w:leader="dot" w:pos="9345"/>
        </w:tabs>
        <w:rPr>
          <w:rFonts w:ascii="Calibri" w:hAnsi="Calibri"/>
          <w:smallCaps w:val="0"/>
          <w:noProof/>
          <w:sz w:val="22"/>
          <w:szCs w:val="22"/>
        </w:rPr>
      </w:pPr>
      <w:hyperlink w:anchor="_Toc347911898" w:history="1">
        <w:r w:rsidR="00685CCC" w:rsidRPr="00A033E4">
          <w:rPr>
            <w:rStyle w:val="ad"/>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685CCC">
          <w:rPr>
            <w:noProof/>
            <w:webHidden/>
          </w:rPr>
          <w:tab/>
        </w:r>
        <w:r w:rsidR="00685CCC">
          <w:rPr>
            <w:noProof/>
            <w:webHidden/>
          </w:rPr>
          <w:fldChar w:fldCharType="begin"/>
        </w:r>
        <w:r w:rsidR="00685CCC">
          <w:rPr>
            <w:noProof/>
            <w:webHidden/>
          </w:rPr>
          <w:instrText xml:space="preserve"> PAGEREF _Toc347911898 \h </w:instrText>
        </w:r>
        <w:r w:rsidR="00685CCC">
          <w:rPr>
            <w:noProof/>
            <w:webHidden/>
          </w:rPr>
        </w:r>
        <w:r w:rsidR="00685CCC">
          <w:rPr>
            <w:noProof/>
            <w:webHidden/>
          </w:rPr>
          <w:fldChar w:fldCharType="separate"/>
        </w:r>
        <w:r w:rsidR="00685CCC">
          <w:rPr>
            <w:noProof/>
            <w:webHidden/>
          </w:rPr>
          <w:t>52</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899" w:history="1">
        <w:r w:rsidR="00685CCC" w:rsidRPr="00A033E4">
          <w:rPr>
            <w:rStyle w:val="ad"/>
            <w:b/>
            <w:bCs/>
            <w:noProof/>
            <w:snapToGrid w:val="0"/>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r w:rsidR="00685CCC">
          <w:rPr>
            <w:noProof/>
            <w:webHidden/>
          </w:rPr>
          <w:tab/>
        </w:r>
        <w:r w:rsidR="00685CCC">
          <w:rPr>
            <w:noProof/>
            <w:webHidden/>
          </w:rPr>
          <w:fldChar w:fldCharType="begin"/>
        </w:r>
        <w:r w:rsidR="00685CCC">
          <w:rPr>
            <w:noProof/>
            <w:webHidden/>
          </w:rPr>
          <w:instrText xml:space="preserve"> PAGEREF _Toc347911899 \h </w:instrText>
        </w:r>
        <w:r w:rsidR="00685CCC">
          <w:rPr>
            <w:noProof/>
            <w:webHidden/>
          </w:rPr>
        </w:r>
        <w:r w:rsidR="00685CCC">
          <w:rPr>
            <w:noProof/>
            <w:webHidden/>
          </w:rPr>
          <w:fldChar w:fldCharType="separate"/>
        </w:r>
        <w:r w:rsidR="00685CCC">
          <w:rPr>
            <w:noProof/>
            <w:webHidden/>
          </w:rPr>
          <w:t>52</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900" w:history="1">
        <w:r w:rsidR="00685CCC" w:rsidRPr="00A033E4">
          <w:rPr>
            <w:rStyle w:val="ad"/>
            <w:b/>
            <w:bCs/>
            <w:noProof/>
            <w:snapToGrid w:val="0"/>
          </w:rPr>
          <w:t>Статья 37. Описание ограничений использования недвижимости, установленных для зон охраны объектов культурного наследия</w:t>
        </w:r>
        <w:r w:rsidR="00685CCC">
          <w:rPr>
            <w:noProof/>
            <w:webHidden/>
          </w:rPr>
          <w:tab/>
        </w:r>
        <w:r w:rsidR="00685CCC">
          <w:rPr>
            <w:noProof/>
            <w:webHidden/>
          </w:rPr>
          <w:fldChar w:fldCharType="begin"/>
        </w:r>
        <w:r w:rsidR="00685CCC">
          <w:rPr>
            <w:noProof/>
            <w:webHidden/>
          </w:rPr>
          <w:instrText xml:space="preserve"> PAGEREF _Toc347911900 \h </w:instrText>
        </w:r>
        <w:r w:rsidR="00685CCC">
          <w:rPr>
            <w:noProof/>
            <w:webHidden/>
          </w:rPr>
        </w:r>
        <w:r w:rsidR="00685CCC">
          <w:rPr>
            <w:noProof/>
            <w:webHidden/>
          </w:rPr>
          <w:fldChar w:fldCharType="separate"/>
        </w:r>
        <w:r w:rsidR="00685CCC">
          <w:rPr>
            <w:noProof/>
            <w:webHidden/>
          </w:rPr>
          <w:t>62</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901" w:history="1">
        <w:r w:rsidR="00685CCC" w:rsidRPr="00A033E4">
          <w:rPr>
            <w:rStyle w:val="ad"/>
            <w:b/>
            <w:bCs/>
            <w:noProof/>
            <w:snapToGrid w:val="0"/>
          </w:rPr>
          <w:t>Статья 38. Зоны действия публичных сервитутов</w:t>
        </w:r>
        <w:r w:rsidR="00685CCC">
          <w:rPr>
            <w:noProof/>
            <w:webHidden/>
          </w:rPr>
          <w:tab/>
        </w:r>
        <w:r w:rsidR="00685CCC">
          <w:rPr>
            <w:noProof/>
            <w:webHidden/>
          </w:rPr>
          <w:fldChar w:fldCharType="begin"/>
        </w:r>
        <w:r w:rsidR="00685CCC">
          <w:rPr>
            <w:noProof/>
            <w:webHidden/>
          </w:rPr>
          <w:instrText xml:space="preserve"> PAGEREF _Toc347911901 \h </w:instrText>
        </w:r>
        <w:r w:rsidR="00685CCC">
          <w:rPr>
            <w:noProof/>
            <w:webHidden/>
          </w:rPr>
        </w:r>
        <w:r w:rsidR="00685CCC">
          <w:rPr>
            <w:noProof/>
            <w:webHidden/>
          </w:rPr>
          <w:fldChar w:fldCharType="separate"/>
        </w:r>
        <w:r w:rsidR="00685CCC">
          <w:rPr>
            <w:noProof/>
            <w:webHidden/>
          </w:rPr>
          <w:t>62</w:t>
        </w:r>
        <w:r w:rsidR="00685CCC">
          <w:rPr>
            <w:noProof/>
            <w:webHidden/>
          </w:rPr>
          <w:fldChar w:fldCharType="end"/>
        </w:r>
      </w:hyperlink>
    </w:p>
    <w:p w:rsidR="00685CCC" w:rsidRPr="00685CCC" w:rsidRDefault="001A5607">
      <w:pPr>
        <w:pStyle w:val="22"/>
        <w:tabs>
          <w:tab w:val="right" w:leader="dot" w:pos="9345"/>
        </w:tabs>
        <w:rPr>
          <w:rFonts w:ascii="Calibri" w:hAnsi="Calibri"/>
          <w:smallCaps w:val="0"/>
          <w:noProof/>
          <w:sz w:val="22"/>
          <w:szCs w:val="22"/>
        </w:rPr>
      </w:pPr>
      <w:hyperlink w:anchor="_Toc347911902" w:history="1">
        <w:r w:rsidR="00685CCC" w:rsidRPr="00A033E4">
          <w:rPr>
            <w:rStyle w:val="ad"/>
            <w:b/>
            <w:bCs/>
            <w:noProof/>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685CCC">
          <w:rPr>
            <w:noProof/>
            <w:webHidden/>
          </w:rPr>
          <w:tab/>
        </w:r>
        <w:r w:rsidR="00685CCC">
          <w:rPr>
            <w:noProof/>
            <w:webHidden/>
          </w:rPr>
          <w:fldChar w:fldCharType="begin"/>
        </w:r>
        <w:r w:rsidR="00685CCC">
          <w:rPr>
            <w:noProof/>
            <w:webHidden/>
          </w:rPr>
          <w:instrText xml:space="preserve"> PAGEREF _Toc347911902 \h </w:instrText>
        </w:r>
        <w:r w:rsidR="00685CCC">
          <w:rPr>
            <w:noProof/>
            <w:webHidden/>
          </w:rPr>
        </w:r>
        <w:r w:rsidR="00685CCC">
          <w:rPr>
            <w:noProof/>
            <w:webHidden/>
          </w:rPr>
          <w:fldChar w:fldCharType="separate"/>
        </w:r>
        <w:r w:rsidR="00685CCC">
          <w:rPr>
            <w:noProof/>
            <w:webHidden/>
          </w:rPr>
          <w:t>62</w:t>
        </w:r>
        <w:r w:rsidR="00685CCC">
          <w:rPr>
            <w:noProof/>
            <w:webHidden/>
          </w:rPr>
          <w:fldChar w:fldCharType="end"/>
        </w:r>
      </w:hyperlink>
    </w:p>
    <w:p w:rsidR="00685CCC" w:rsidRPr="00685CCC" w:rsidRDefault="001A5607">
      <w:pPr>
        <w:pStyle w:val="31"/>
        <w:tabs>
          <w:tab w:val="right" w:leader="dot" w:pos="9345"/>
        </w:tabs>
        <w:rPr>
          <w:rFonts w:ascii="Calibri" w:hAnsi="Calibri"/>
          <w:i w:val="0"/>
          <w:iCs w:val="0"/>
          <w:noProof/>
          <w:sz w:val="22"/>
          <w:szCs w:val="22"/>
        </w:rPr>
      </w:pPr>
      <w:hyperlink w:anchor="_Toc347911903" w:history="1">
        <w:r w:rsidR="00685CCC" w:rsidRPr="00A033E4">
          <w:rPr>
            <w:rStyle w:val="ad"/>
            <w:b/>
            <w:bCs/>
            <w:noProof/>
            <w:snapToGrid w:val="0"/>
          </w:rPr>
          <w:t>Статья 39. Назначение основных территорий общего пользования и земель, применительно к которым не устанавливаются градостроительные регламенты</w:t>
        </w:r>
        <w:r w:rsidR="00685CCC">
          <w:rPr>
            <w:noProof/>
            <w:webHidden/>
          </w:rPr>
          <w:tab/>
        </w:r>
        <w:r w:rsidR="00685CCC">
          <w:rPr>
            <w:noProof/>
            <w:webHidden/>
          </w:rPr>
          <w:fldChar w:fldCharType="begin"/>
        </w:r>
        <w:r w:rsidR="00685CCC">
          <w:rPr>
            <w:noProof/>
            <w:webHidden/>
          </w:rPr>
          <w:instrText xml:space="preserve"> PAGEREF _Toc347911903 \h </w:instrText>
        </w:r>
        <w:r w:rsidR="00685CCC">
          <w:rPr>
            <w:noProof/>
            <w:webHidden/>
          </w:rPr>
        </w:r>
        <w:r w:rsidR="00685CCC">
          <w:rPr>
            <w:noProof/>
            <w:webHidden/>
          </w:rPr>
          <w:fldChar w:fldCharType="separate"/>
        </w:r>
        <w:r w:rsidR="00685CCC">
          <w:rPr>
            <w:noProof/>
            <w:webHidden/>
          </w:rPr>
          <w:t>63</w:t>
        </w:r>
        <w:r w:rsidR="00685CCC">
          <w:rPr>
            <w:noProof/>
            <w:webHidden/>
          </w:rPr>
          <w:fldChar w:fldCharType="end"/>
        </w:r>
      </w:hyperlink>
    </w:p>
    <w:p w:rsidR="000B40FA" w:rsidRDefault="000B40FA" w:rsidP="00BE1850">
      <w:pPr>
        <w:spacing w:after="0" w:line="240" w:lineRule="auto"/>
        <w:ind w:firstLine="851"/>
        <w:rPr>
          <w:rFonts w:ascii="Times New Roman" w:hAnsi="Times New Roman"/>
          <w:sz w:val="24"/>
          <w:szCs w:val="24"/>
          <w:lang w:eastAsia="ru-RU"/>
        </w:rPr>
      </w:pPr>
      <w:r>
        <w:rPr>
          <w:sz w:val="24"/>
          <w:szCs w:val="24"/>
        </w:rPr>
        <w:fldChar w:fldCharType="end"/>
      </w:r>
    </w:p>
    <w:p w:rsidR="000B40FA" w:rsidRDefault="000B40FA" w:rsidP="00BE1850">
      <w:pPr>
        <w:spacing w:after="0" w:line="240" w:lineRule="auto"/>
        <w:ind w:firstLine="851"/>
        <w:rPr>
          <w:rFonts w:ascii="Times New Roman" w:hAnsi="Times New Roman"/>
          <w:sz w:val="24"/>
          <w:szCs w:val="24"/>
          <w:lang w:eastAsia="ru-RU"/>
        </w:rPr>
      </w:pPr>
    </w:p>
    <w:p w:rsidR="000B40FA" w:rsidRDefault="000B40FA" w:rsidP="00BE1850">
      <w:pPr>
        <w:spacing w:after="0" w:line="240" w:lineRule="auto"/>
        <w:ind w:firstLine="851"/>
        <w:rPr>
          <w:rFonts w:ascii="Times New Roman" w:hAnsi="Times New Roman"/>
          <w:sz w:val="24"/>
          <w:szCs w:val="24"/>
          <w:lang w:eastAsia="ru-RU"/>
        </w:rPr>
      </w:pPr>
    </w:p>
    <w:p w:rsidR="000B40FA" w:rsidRDefault="000B40FA" w:rsidP="00BE1850">
      <w:pPr>
        <w:spacing w:after="0" w:line="240" w:lineRule="auto"/>
        <w:ind w:firstLine="851"/>
        <w:jc w:val="both"/>
        <w:rPr>
          <w:rFonts w:ascii="Times New Roman" w:hAnsi="Times New Roman"/>
          <w:sz w:val="24"/>
          <w:szCs w:val="24"/>
          <w:lang w:eastAsia="ru-RU"/>
        </w:rPr>
      </w:pPr>
    </w:p>
    <w:p w:rsidR="000B40FA" w:rsidRDefault="000B40FA" w:rsidP="00BE1850">
      <w:pPr>
        <w:spacing w:after="0" w:line="240" w:lineRule="auto"/>
        <w:ind w:firstLine="851"/>
        <w:jc w:val="both"/>
        <w:rPr>
          <w:rFonts w:ascii="Times New Roman" w:hAnsi="Times New Roman"/>
          <w:sz w:val="24"/>
          <w:szCs w:val="24"/>
          <w:lang w:eastAsia="ru-RU"/>
        </w:rPr>
      </w:pPr>
    </w:p>
    <w:p w:rsidR="000B40FA" w:rsidRDefault="000B40FA" w:rsidP="00BE1850">
      <w:pPr>
        <w:keepNext/>
        <w:pageBreakBefore/>
        <w:spacing w:before="100" w:beforeAutospacing="1" w:after="100" w:afterAutospacing="1" w:line="360" w:lineRule="auto"/>
        <w:ind w:firstLine="709"/>
        <w:jc w:val="center"/>
        <w:outlineLvl w:val="0"/>
        <w:rPr>
          <w:rFonts w:ascii="Times New Roman" w:hAnsi="Times New Roman"/>
          <w:b/>
          <w:bCs/>
          <w:kern w:val="32"/>
          <w:sz w:val="24"/>
          <w:szCs w:val="24"/>
          <w:lang w:eastAsia="ru-RU"/>
        </w:rPr>
      </w:pPr>
      <w:bookmarkStart w:id="5" w:name="_Toc347911851"/>
      <w:r>
        <w:rPr>
          <w:rFonts w:ascii="Times New Roman" w:hAnsi="Times New Roman"/>
          <w:b/>
          <w:bCs/>
          <w:kern w:val="32"/>
          <w:sz w:val="24"/>
          <w:szCs w:val="24"/>
          <w:lang w:eastAsia="ru-RU"/>
        </w:rPr>
        <w:lastRenderedPageBreak/>
        <w:t>ВВЕДЕНИЕ</w:t>
      </w:r>
      <w:bookmarkEnd w:id="0"/>
      <w:bookmarkEnd w:id="1"/>
      <w:bookmarkEnd w:id="2"/>
      <w:bookmarkEnd w:id="3"/>
      <w:bookmarkEnd w:id="4"/>
      <w:bookmarkEnd w:id="5"/>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bookmarkStart w:id="6" w:name="_Toc292202003"/>
      <w:bookmarkStart w:id="7" w:name="_Toc292201929"/>
      <w:bookmarkStart w:id="8" w:name="_Toc292201849"/>
      <w:bookmarkStart w:id="9" w:name="_Toc292201096"/>
      <w:proofErr w:type="gramStart"/>
      <w:r>
        <w:rPr>
          <w:rFonts w:ascii="Times New Roman" w:hAnsi="Times New Roman"/>
          <w:sz w:val="24"/>
          <w:szCs w:val="24"/>
          <w:lang w:eastAsia="ru-RU"/>
        </w:rPr>
        <w:t>Правила землепользования и застройки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Верхнеуслонского    муниципального района Республики Татарстан (далее также – Правила) - нормативно-правовой акт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Верхнеуслонского    муниципального района Республики Татарстан (далее –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Pr>
          <w:rFonts w:ascii="Times New Roman" w:hAnsi="Times New Roman"/>
          <w:sz w:val="24"/>
          <w:szCs w:val="24"/>
          <w:lang w:eastAsia="ru-RU"/>
        </w:rPr>
        <w:t xml:space="preserve"> правовыми актами Российской Федерации и Республики Татарстан, Уставом Верхнеуслонского    муниципального района Республики Татарстан (Далее - Верхнеуслонского    муниципального района) и Уставом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w:t>
      </w:r>
      <w:proofErr w:type="gramEnd"/>
      <w:r>
        <w:rPr>
          <w:rFonts w:ascii="Times New Roman" w:hAnsi="Times New Roman"/>
          <w:sz w:val="24"/>
          <w:szCs w:val="24"/>
          <w:lang w:eastAsia="ru-RU"/>
        </w:rPr>
        <w:t xml:space="preserve"> инфраструктур, бережного природопользования.</w:t>
      </w:r>
    </w:p>
    <w:p w:rsidR="000B40FA" w:rsidRDefault="000B40FA"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10" w:name="_Toc347911852"/>
      <w:bookmarkStart w:id="11" w:name="_Toc292202004"/>
      <w:bookmarkStart w:id="12" w:name="_Toc292201930"/>
      <w:bookmarkStart w:id="13" w:name="_Toc292201850"/>
      <w:bookmarkStart w:id="14" w:name="_Toc292201097"/>
      <w:bookmarkEnd w:id="6"/>
      <w:bookmarkEnd w:id="7"/>
      <w:bookmarkEnd w:id="8"/>
      <w:bookmarkEnd w:id="9"/>
      <w:r>
        <w:rPr>
          <w:rFonts w:ascii="Times New Roman" w:hAnsi="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0B40FA" w:rsidRDefault="000B40FA"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15" w:name="_Toc277748813"/>
      <w:bookmarkStart w:id="16" w:name="_Toc347911853"/>
      <w:r>
        <w:rPr>
          <w:rFonts w:ascii="Times New Roman" w:hAnsi="Times New Roman"/>
          <w:b/>
          <w:bCs/>
          <w:sz w:val="24"/>
          <w:szCs w:val="24"/>
          <w:lang w:eastAsia="ru-RU"/>
        </w:rPr>
        <w:t>Глава 1. Общие положения</w:t>
      </w:r>
      <w:bookmarkEnd w:id="15"/>
      <w:bookmarkEnd w:id="16"/>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17" w:name="_Toc277748814"/>
      <w:bookmarkStart w:id="18" w:name="_Toc347911854"/>
      <w:r>
        <w:rPr>
          <w:rFonts w:ascii="Times New Roman" w:hAnsi="Times New Roman"/>
          <w:b/>
          <w:bCs/>
          <w:sz w:val="24"/>
          <w:szCs w:val="24"/>
          <w:lang w:eastAsia="ru-RU"/>
        </w:rPr>
        <w:t>Статья 1. Основные понятия, используемые в настоящих Правилах</w:t>
      </w:r>
      <w:bookmarkEnd w:id="17"/>
      <w:bookmarkEnd w:id="18"/>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настоящих Правилах используются следующие основные понятия: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благоустройство</w:t>
      </w:r>
      <w:r>
        <w:rPr>
          <w:rFonts w:ascii="Times New Roman" w:hAnsi="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Pr>
          <w:rFonts w:ascii="Times New Roman" w:hAnsi="Times New Roman"/>
          <w:sz w:val="24"/>
          <w:szCs w:val="24"/>
          <w:lang w:eastAsia="ru-RU"/>
        </w:rPr>
        <w:t xml:space="preserve"> назначению, создания здоровых, удобных и культурных условий жизни населения;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hAnsi="Times New Roman"/>
          <w:sz w:val="24"/>
          <w:szCs w:val="24"/>
          <w:lang w:eastAsia="ru-RU"/>
        </w:rPr>
        <w:t>поименования</w:t>
      </w:r>
      <w:proofErr w:type="spellEnd"/>
      <w:r>
        <w:rPr>
          <w:rFonts w:ascii="Times New Roman" w:hAnsi="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вспомогательные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w:t>
      </w:r>
      <w:r>
        <w:rPr>
          <w:rFonts w:ascii="Times New Roman" w:hAnsi="Times New Roman"/>
          <w:sz w:val="24"/>
          <w:szCs w:val="24"/>
          <w:lang w:eastAsia="ru-RU"/>
        </w:rPr>
        <w:lastRenderedPageBreak/>
        <w:t xml:space="preserve">разрешено в силу </w:t>
      </w:r>
      <w:proofErr w:type="spellStart"/>
      <w:r>
        <w:rPr>
          <w:rFonts w:ascii="Times New Roman" w:hAnsi="Times New Roman"/>
          <w:sz w:val="24"/>
          <w:szCs w:val="24"/>
          <w:lang w:eastAsia="ru-RU"/>
        </w:rPr>
        <w:t>поименования</w:t>
      </w:r>
      <w:proofErr w:type="spellEnd"/>
      <w:r>
        <w:rPr>
          <w:rFonts w:ascii="Times New Roman" w:hAnsi="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Pr>
          <w:rFonts w:ascii="Times New Roman" w:hAnsi="Times New Roman"/>
          <w:sz w:val="24"/>
          <w:szCs w:val="24"/>
          <w:lang w:eastAsia="ru-RU"/>
        </w:rPr>
        <w:t xml:space="preserve"> использования недвижимости и осуществляются совместно с ними;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государственный кадастровый учет земельных участков</w:t>
      </w:r>
      <w:r>
        <w:rPr>
          <w:rFonts w:ascii="Times New Roman" w:hAnsi="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документация</w:t>
      </w:r>
      <w:r>
        <w:rPr>
          <w:rFonts w:ascii="Times New Roman" w:hAnsi="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градостроительный регламент</w:t>
      </w:r>
      <w:r>
        <w:rPr>
          <w:rFonts w:ascii="Times New Roman" w:hAnsi="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Pr>
          <w:rFonts w:ascii="Times New Roman" w:hAnsi="Times New Roman"/>
          <w:sz w:val="24"/>
          <w:szCs w:val="24"/>
          <w:lang w:eastAsia="ru-RU"/>
        </w:rPr>
        <w:t xml:space="preserve"> земельных участков и объектов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градостроительная подготовка земельных участков</w:t>
      </w:r>
      <w:r>
        <w:rPr>
          <w:rFonts w:ascii="Times New Roman" w:hAnsi="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градостроительный план земельного участка</w:t>
      </w:r>
      <w:r>
        <w:rPr>
          <w:rFonts w:ascii="Times New Roman" w:hAnsi="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Pr>
          <w:rFonts w:ascii="Times New Roman" w:hAnsi="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застройщик</w:t>
      </w:r>
      <w:r>
        <w:rPr>
          <w:rFonts w:ascii="Times New Roman" w:hAnsi="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заказчик</w:t>
      </w:r>
      <w:r>
        <w:rPr>
          <w:rFonts w:ascii="Times New Roman" w:hAnsi="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земельный участок</w:t>
      </w:r>
      <w:r>
        <w:rPr>
          <w:rFonts w:ascii="Times New Roman" w:hAnsi="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w:t>
      </w:r>
      <w:r>
        <w:rPr>
          <w:rFonts w:ascii="Times New Roman" w:hAnsi="Times New Roman"/>
          <w:sz w:val="24"/>
          <w:szCs w:val="24"/>
          <w:lang w:eastAsia="ru-RU"/>
        </w:rPr>
        <w:lastRenderedPageBreak/>
        <w:t>земельном кадастре и документах государственной регистрации прав на земельные участки.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зоны с особыми условиями использования территорий</w:t>
      </w:r>
      <w:r>
        <w:rPr>
          <w:rFonts w:ascii="Times New Roman" w:hAnsi="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hAnsi="Times New Roman"/>
          <w:sz w:val="24"/>
          <w:szCs w:val="24"/>
          <w:lang w:eastAsia="ru-RU"/>
        </w:rPr>
        <w:t>водоохранные</w:t>
      </w:r>
      <w:proofErr w:type="spellEnd"/>
      <w:r>
        <w:rPr>
          <w:rFonts w:ascii="Times New Roman" w:hAnsi="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инвестор</w:t>
      </w:r>
      <w:r>
        <w:rPr>
          <w:rFonts w:ascii="Times New Roman" w:hAnsi="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красные линии</w:t>
      </w:r>
      <w:r>
        <w:rPr>
          <w:rFonts w:ascii="Times New Roman" w:hAnsi="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Pr>
          <w:rFonts w:ascii="Times New Roman" w:hAnsi="Times New Roman"/>
          <w:sz w:val="24"/>
          <w:szCs w:val="24"/>
          <w:lang w:eastAsia="ru-RU"/>
        </w:rPr>
        <w:t xml:space="preserve"> подобные сооружения (далее – линейные объекты);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линейные объекты</w:t>
      </w:r>
      <w:r>
        <w:rPr>
          <w:rFonts w:ascii="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основные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hAnsi="Times New Roman"/>
          <w:sz w:val="24"/>
          <w:szCs w:val="24"/>
          <w:lang w:eastAsia="ru-RU"/>
        </w:rPr>
        <w:t>поименования</w:t>
      </w:r>
      <w:proofErr w:type="spellEnd"/>
      <w:r>
        <w:rPr>
          <w:rFonts w:ascii="Times New Roman" w:hAnsi="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условии</w:t>
      </w:r>
      <w:proofErr w:type="gramEnd"/>
      <w:r>
        <w:rPr>
          <w:rFonts w:ascii="Times New Roman" w:hAnsi="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охранная зона</w:t>
      </w:r>
      <w:r>
        <w:rPr>
          <w:rFonts w:ascii="Times New Roman" w:hAnsi="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разрешенное использование недвижимости</w:t>
      </w:r>
      <w:r>
        <w:rPr>
          <w:rFonts w:ascii="Times New Roman" w:hAnsi="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санитарно-защитная зона</w:t>
      </w:r>
      <w:r>
        <w:rPr>
          <w:rFonts w:ascii="Times New Roman" w:hAnsi="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частный</w:t>
      </w:r>
      <w:r>
        <w:rPr>
          <w:rFonts w:ascii="Times New Roman" w:hAnsi="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lastRenderedPageBreak/>
        <w:t>сервитут публичный</w:t>
      </w:r>
      <w:r>
        <w:rPr>
          <w:rFonts w:ascii="Times New Roman" w:hAnsi="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Верхнеуслонского    муниципального района;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территориальная зона</w:t>
      </w:r>
      <w:r>
        <w:rPr>
          <w:rFonts w:ascii="Times New Roman" w:hAnsi="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территории общего пользования</w:t>
      </w:r>
      <w:r>
        <w:rPr>
          <w:rFonts w:ascii="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торги</w:t>
      </w:r>
      <w:r>
        <w:rPr>
          <w:rFonts w:ascii="Times New Roman" w:hAnsi="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b/>
          <w:sz w:val="24"/>
          <w:szCs w:val="24"/>
          <w:lang w:eastAsia="ru-RU"/>
        </w:rPr>
        <w:t>условно разрешенные виды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hAnsi="Times New Roman"/>
          <w:sz w:val="24"/>
          <w:szCs w:val="24"/>
          <w:lang w:eastAsia="ru-RU"/>
        </w:rPr>
        <w:t>поименования</w:t>
      </w:r>
      <w:proofErr w:type="spellEnd"/>
      <w:r>
        <w:rPr>
          <w:rFonts w:ascii="Times New Roman" w:hAnsi="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19" w:name="_Toc277748815"/>
      <w:bookmarkStart w:id="20" w:name="_Toc347911855"/>
      <w:r>
        <w:rPr>
          <w:rFonts w:ascii="Times New Roman" w:hAnsi="Times New Roman"/>
          <w:b/>
          <w:bCs/>
          <w:sz w:val="24"/>
          <w:szCs w:val="24"/>
          <w:lang w:eastAsia="ru-RU"/>
        </w:rPr>
        <w:t>Статья 2. Основания введения, назначение и состав Правил</w:t>
      </w:r>
      <w:bookmarkEnd w:id="19"/>
      <w:bookmarkEnd w:id="20"/>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планировки территорий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обеспечение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соблюдением прав граждан и юридических лиц.</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3. Настоящие Правила регламентируют деятельность </w:t>
      </w:r>
      <w:proofErr w:type="gramStart"/>
      <w:r>
        <w:rPr>
          <w:rFonts w:ascii="Times New Roman" w:hAnsi="Times New Roman"/>
          <w:sz w:val="24"/>
          <w:szCs w:val="24"/>
          <w:lang w:eastAsia="ru-RU"/>
        </w:rPr>
        <w:t>по</w:t>
      </w:r>
      <w:proofErr w:type="gramEnd"/>
      <w:r>
        <w:rPr>
          <w:rFonts w:ascii="Times New Roman" w:hAnsi="Times New Roman"/>
          <w:sz w:val="24"/>
          <w:szCs w:val="24"/>
          <w:lang w:eastAsia="ru-RU"/>
        </w:rPr>
        <w:t>:</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установлению, изменению, фиксации границ земель публичного использования и их использованию;</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проведению публичных слушаний по вопросам градостроительной деятельности;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согласованию проектной документации;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контролю за</w:t>
      </w:r>
      <w:proofErr w:type="gramEnd"/>
      <w:r>
        <w:rPr>
          <w:rFonts w:ascii="Times New Roman" w:hAnsi="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4. Настоящие Правила применяются наряду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Настоящие Правила содержат:</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порядок их применения и внесения изменений в указанные Правила;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градостроительные регламенты;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градостроительного зонирования;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зон с особыми условиями использования территории.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5.1. Настоящие Правила состоят из преамбулы, частей I, II, III и приложений.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Настоящие Правила действуют на всей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с учётом  карты градостроительного зонирования (Приложение 1).</w:t>
      </w: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1" w:name="_Toc347911856"/>
      <w:r>
        <w:rPr>
          <w:rFonts w:ascii="Times New Roman" w:hAnsi="Times New Roman"/>
          <w:b/>
          <w:bCs/>
          <w:sz w:val="24"/>
          <w:szCs w:val="24"/>
          <w:lang w:eastAsia="ru-RU"/>
        </w:rPr>
        <w:t>Статья 3. Линии градостроительного регулирования</w:t>
      </w:r>
      <w:bookmarkEnd w:id="21"/>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территории поселения действуют следующие линии градостроительного регулирования: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красные линии;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линии регулирования застройки;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технических (охранных) зон действующих и проектируемых инженерных сооружений и коммуникаций;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границы зон охраняемого в поселении (в том числе природного) ландшафта.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Исполнительный комитет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2" w:name="_Toc347911857"/>
      <w:r>
        <w:rPr>
          <w:rFonts w:ascii="Times New Roman" w:hAnsi="Times New Roman"/>
          <w:b/>
          <w:bCs/>
          <w:sz w:val="24"/>
          <w:szCs w:val="24"/>
          <w:lang w:eastAsia="ru-RU"/>
        </w:rPr>
        <w:t>Статья 4. Градостроительные регламенты и их применение</w:t>
      </w:r>
      <w:bookmarkEnd w:id="22"/>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Границы действия градостроительных регламентов определяются картой градостроительного зонирования.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Градостроительные регламенты устанавливаются с учетом: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видов территориальных зон;</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hAnsi="Times New Roman"/>
          <w:sz w:val="24"/>
          <w:szCs w:val="24"/>
          <w:lang w:eastAsia="ru-RU"/>
        </w:rPr>
        <w:t xml:space="preserve"> наследия;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общего пользования;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 предоставленные для добычи полезных ископаемых.</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5. Градостроительный регламент включает в себя: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виды разрешенного использования земельных участков и объектов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ограничения использования земельных участков и объектов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Виды разрешенного использования земельных участков и объектов капитального строительства включают:</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основные виды разрешенного использования;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условно разрешенные виды использования;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3) вспомогательные виды разрешенного использования, допустимые только в качестве </w:t>
      </w:r>
      <w:proofErr w:type="gramStart"/>
      <w:r>
        <w:rPr>
          <w:rFonts w:ascii="Times New Roman" w:hAnsi="Times New Roman"/>
          <w:sz w:val="24"/>
          <w:szCs w:val="24"/>
          <w:lang w:eastAsia="ru-RU"/>
        </w:rPr>
        <w:t>дополнительных</w:t>
      </w:r>
      <w:proofErr w:type="gramEnd"/>
      <w:r>
        <w:rPr>
          <w:rFonts w:ascii="Times New Roman" w:hAnsi="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7. </w:t>
      </w:r>
      <w:proofErr w:type="gramStart"/>
      <w:r>
        <w:rPr>
          <w:rFonts w:ascii="Times New Roman" w:hAnsi="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Виды использования, не предусмотренные в градостроительном регламенте, являются запрещенными.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иные показатели.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hAnsi="Times New Roman"/>
          <w:sz w:val="24"/>
          <w:szCs w:val="24"/>
          <w:lang w:eastAsia="ru-RU"/>
        </w:rPr>
        <w:t>рекламоносителей</w:t>
      </w:r>
      <w:proofErr w:type="spellEnd"/>
      <w:r>
        <w:rPr>
          <w:rFonts w:ascii="Times New Roman" w:hAnsi="Times New Roman"/>
          <w:sz w:val="24"/>
          <w:szCs w:val="24"/>
          <w:lang w:eastAsia="ru-RU"/>
        </w:rPr>
        <w:t xml:space="preserve">; требования к цветовому и </w:t>
      </w:r>
      <w:proofErr w:type="spellStart"/>
      <w:r>
        <w:rPr>
          <w:rFonts w:ascii="Times New Roman" w:hAnsi="Times New Roman"/>
          <w:sz w:val="24"/>
          <w:szCs w:val="24"/>
          <w:lang w:eastAsia="ru-RU"/>
        </w:rPr>
        <w:t>светодинамическому</w:t>
      </w:r>
      <w:proofErr w:type="spellEnd"/>
      <w:r>
        <w:rPr>
          <w:rFonts w:ascii="Times New Roman" w:hAnsi="Times New Roman"/>
          <w:sz w:val="24"/>
          <w:szCs w:val="24"/>
          <w:lang w:eastAsia="ru-RU"/>
        </w:rPr>
        <w:t xml:space="preserve"> решению в оформлении витрин, фасадов);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3" w:name="_Toc347911858"/>
      <w:r>
        <w:rPr>
          <w:rFonts w:ascii="Times New Roman" w:hAnsi="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Исполнительный комитет обеспечивает возможность ознакомления с настоящими Правилами путем: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размещения настоящих Правил </w:t>
      </w:r>
      <w:bookmarkStart w:id="24" w:name="OLE_LINK2"/>
      <w:bookmarkStart w:id="25" w:name="OLE_LINK1"/>
      <w:r>
        <w:rPr>
          <w:rFonts w:ascii="Times New Roman" w:hAnsi="Times New Roman"/>
          <w:sz w:val="24"/>
          <w:szCs w:val="24"/>
          <w:lang w:eastAsia="ru-RU"/>
        </w:rPr>
        <w:t>на официальном сайте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или Верхнеуслонского    муниципального района в сети «Интернет»</w:t>
      </w:r>
      <w:bookmarkEnd w:id="24"/>
      <w:bookmarkEnd w:id="25"/>
      <w:r>
        <w:rPr>
          <w:rFonts w:ascii="Times New Roman" w:hAnsi="Times New Roman"/>
          <w:sz w:val="24"/>
          <w:szCs w:val="24"/>
          <w:lang w:eastAsia="ru-RU"/>
        </w:rPr>
        <w:t>;</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собраниях (сходах) граждан;</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публичных слушаниях;</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независимых экспертиз градостроительной документации за счет собственных средств;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иных формах, установленных действующим законодательством.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Верхнеуслонского    муниципального района, муниципальными и иными актами органов местного самоуправления.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6" w:name="_Toc347911859"/>
      <w:r>
        <w:rPr>
          <w:rFonts w:ascii="Times New Roman" w:hAnsi="Times New Roman"/>
          <w:b/>
          <w:bCs/>
          <w:sz w:val="24"/>
          <w:szCs w:val="24"/>
          <w:lang w:eastAsia="ru-RU"/>
        </w:rPr>
        <w:t>Статья 6. Ответственность за нарушения Правил</w:t>
      </w:r>
      <w:bookmarkEnd w:id="26"/>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27" w:name="_Toc347911860"/>
      <w:r>
        <w:rPr>
          <w:rFonts w:ascii="Times New Roman" w:hAnsi="Times New Roman"/>
          <w:b/>
          <w:bCs/>
          <w:sz w:val="24"/>
          <w:szCs w:val="24"/>
          <w:lang w:eastAsia="ru-RU"/>
        </w:rPr>
        <w:t>Глава 2. Участники отношений, возникающих по поводу  землепользования и застройки</w:t>
      </w:r>
      <w:bookmarkEnd w:id="27"/>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28" w:name="_Toc347911861"/>
      <w:r>
        <w:rPr>
          <w:rFonts w:ascii="Times New Roman" w:hAnsi="Times New Roman"/>
          <w:b/>
          <w:bCs/>
          <w:sz w:val="24"/>
          <w:szCs w:val="24"/>
          <w:lang w:eastAsia="ru-RU"/>
        </w:rPr>
        <w:t>Статья 7. Объекты и субъекты градостроительных отношений</w:t>
      </w:r>
      <w:bookmarkEnd w:id="28"/>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Объектами градостроительных отношений на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являются: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bookmarkStart w:id="29" w:name="_Toc277748816"/>
      <w:r>
        <w:rPr>
          <w:rFonts w:ascii="Times New Roman" w:hAnsi="Times New Roman"/>
          <w:sz w:val="24"/>
          <w:szCs w:val="24"/>
          <w:lang w:eastAsia="ru-RU"/>
        </w:rPr>
        <w:t>- территория поселения в границах, установленных Законом Республики Татарстан 31.01.2005 г. № 19-ЗРТ «Об установлении границ территорий и статусе муниципального образования "Верхнеуслонский муниципальный район" и муниципальных образований в его составе» (с изменениями внесенными Законами РТ);</w:t>
      </w:r>
      <w:bookmarkEnd w:id="29"/>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земельно-имущественные комплексы;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земельные участки;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объекты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3. </w:t>
      </w:r>
      <w:proofErr w:type="gramStart"/>
      <w:r>
        <w:rPr>
          <w:rFonts w:ascii="Times New Roman" w:hAnsi="Times New Roman"/>
          <w:sz w:val="24"/>
          <w:szCs w:val="24"/>
          <w:lang w:eastAsia="ru-RU"/>
        </w:rPr>
        <w:t>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Верхнеуслонского    муниципального района, правовых актов, принятых на референдуме Верхнеуслонского    муниципального района, муниципальных и иных правовых актов</w:t>
      </w:r>
      <w:proofErr w:type="gramEnd"/>
      <w:r>
        <w:rPr>
          <w:rFonts w:ascii="Times New Roman" w:hAnsi="Times New Roman"/>
          <w:sz w:val="24"/>
          <w:szCs w:val="24"/>
          <w:lang w:eastAsia="ru-RU"/>
        </w:rPr>
        <w:t xml:space="preserve"> Совета Верхнеуслонского    муниципального района, Главы Верхнеуслонского    муниципального района, Устава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правовых актов, принятых на референдуме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муниципальных и иных правовых актов Совета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и Главы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0" w:name="_Toc347911862"/>
      <w:r>
        <w:rPr>
          <w:rFonts w:ascii="Times New Roman" w:hAnsi="Times New Roman"/>
          <w:b/>
          <w:bCs/>
          <w:sz w:val="24"/>
          <w:szCs w:val="24"/>
          <w:lang w:eastAsia="ru-RU"/>
        </w:rPr>
        <w:t>Статья 8. Полномочия Совета муниципального образования «</w:t>
      </w:r>
      <w:proofErr w:type="spellStart"/>
      <w:r>
        <w:rPr>
          <w:rFonts w:ascii="Times New Roman" w:hAnsi="Times New Roman"/>
          <w:b/>
          <w:bCs/>
          <w:sz w:val="24"/>
          <w:szCs w:val="24"/>
          <w:lang w:eastAsia="ru-RU"/>
        </w:rPr>
        <w:t>Вахитовское</w:t>
      </w:r>
      <w:proofErr w:type="spellEnd"/>
      <w:r>
        <w:rPr>
          <w:rFonts w:ascii="Times New Roman" w:hAnsi="Times New Roman"/>
          <w:b/>
          <w:bCs/>
          <w:sz w:val="24"/>
          <w:szCs w:val="24"/>
          <w:lang w:eastAsia="ru-RU"/>
        </w:rPr>
        <w:t xml:space="preserve">  сельское поселение» Верхнеуслонского    муниципального района в области землепользования и застройки</w:t>
      </w:r>
      <w:bookmarkEnd w:id="30"/>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Совета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Верхнеуслонского    муниципального района Республики Татарстан (дале</w:t>
      </w:r>
      <w:proofErr w:type="gramStart"/>
      <w:r>
        <w:rPr>
          <w:rFonts w:ascii="Times New Roman" w:hAnsi="Times New Roman"/>
          <w:sz w:val="24"/>
          <w:szCs w:val="24"/>
          <w:lang w:eastAsia="ru-RU"/>
        </w:rPr>
        <w:t>е-</w:t>
      </w:r>
      <w:proofErr w:type="gramEnd"/>
      <w:r>
        <w:rPr>
          <w:rFonts w:ascii="Times New Roman" w:hAnsi="Times New Roman"/>
          <w:sz w:val="24"/>
          <w:szCs w:val="24"/>
          <w:lang w:eastAsia="ru-RU"/>
        </w:rPr>
        <w:t xml:space="preserve"> Совет) в области землепользования и застройки относятся: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утверждение генерального плана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правил землепользования и застройки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принятие решений  о развитии застроенных территорий;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1" w:name="_Toc347911863"/>
      <w:r>
        <w:rPr>
          <w:rFonts w:ascii="Times New Roman" w:hAnsi="Times New Roman"/>
          <w:b/>
          <w:bCs/>
          <w:sz w:val="24"/>
          <w:szCs w:val="24"/>
          <w:lang w:eastAsia="ru-RU"/>
        </w:rPr>
        <w:t>Статья 9. Полномочия Исполнительного комитета муниципального образования «</w:t>
      </w:r>
      <w:proofErr w:type="spellStart"/>
      <w:r>
        <w:rPr>
          <w:rFonts w:ascii="Times New Roman" w:hAnsi="Times New Roman"/>
          <w:b/>
          <w:bCs/>
          <w:sz w:val="24"/>
          <w:szCs w:val="24"/>
          <w:lang w:eastAsia="ru-RU"/>
        </w:rPr>
        <w:t>Вахитовское</w:t>
      </w:r>
      <w:proofErr w:type="spellEnd"/>
      <w:r>
        <w:rPr>
          <w:rFonts w:ascii="Times New Roman" w:hAnsi="Times New Roman"/>
          <w:b/>
          <w:bCs/>
          <w:sz w:val="24"/>
          <w:szCs w:val="24"/>
          <w:lang w:eastAsia="ru-RU"/>
        </w:rPr>
        <w:t xml:space="preserve">  сельское поселение» Верхнеуслонского    муниципального района в области землепользования и застройки</w:t>
      </w:r>
      <w:bookmarkEnd w:id="31"/>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Исполнительного комитета в области землепользования и застройки относятся: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разработки генерального плана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генерального плана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правил землепользования и застройки, подготовленной на основе генерального плана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документации по планировке территории, обеспечение их реализации, за исключением случаев, </w:t>
      </w:r>
      <w:r>
        <w:rPr>
          <w:rFonts w:ascii="Times New Roman" w:hAnsi="Times New Roman"/>
          <w:sz w:val="24"/>
          <w:szCs w:val="24"/>
          <w:lang w:eastAsia="ru-RU"/>
        </w:rPr>
        <w:lastRenderedPageBreak/>
        <w:t>предусмотренных Градостроительным кодексом Российской Федерации, местных нормативов градостроительного проектирования;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для муниципальных нужд;</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осуществление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использованием земель на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решениями Совета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2. </w:t>
      </w:r>
      <w:proofErr w:type="gramStart"/>
      <w:r>
        <w:rPr>
          <w:rFonts w:ascii="Times New Roman" w:hAnsi="Times New Roman"/>
          <w:sz w:val="24"/>
          <w:szCs w:val="24"/>
          <w:lang w:eastAsia="ru-RU"/>
        </w:rPr>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Верхнеуслонского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2" w:name="_Toc347911864"/>
      <w:r>
        <w:rPr>
          <w:rFonts w:ascii="Times New Roman" w:hAnsi="Times New Roman"/>
          <w:b/>
          <w:bCs/>
          <w:sz w:val="24"/>
          <w:szCs w:val="24"/>
          <w:lang w:eastAsia="ru-RU"/>
        </w:rPr>
        <w:t>Статья 10. Комиссия по землепользованию и застройке</w:t>
      </w:r>
      <w:bookmarkEnd w:id="32"/>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w:t>
      </w:r>
      <w:proofErr w:type="gramStart"/>
      <w:r>
        <w:rPr>
          <w:rFonts w:ascii="Times New Roman" w:hAnsi="Times New Roman"/>
          <w:sz w:val="24"/>
          <w:szCs w:val="24"/>
          <w:lang w:eastAsia="ru-RU"/>
        </w:rPr>
        <w:t>Комиссия по землепользованию и застройке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Верхнеуслонского    муниципального района</w:t>
      </w:r>
      <w:proofErr w:type="gramEnd"/>
      <w:r>
        <w:rPr>
          <w:rFonts w:ascii="Times New Roman" w:hAnsi="Times New Roman"/>
          <w:sz w:val="24"/>
          <w:szCs w:val="24"/>
          <w:lang w:eastAsia="ru-RU"/>
        </w:rPr>
        <w:t xml:space="preserve"> (далее – Руководитель Исполнительного комитета).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Комиссия: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организует подготовку проектов муниципальных правовых актов, иных документов, связанных с реализацией и применением настоящих Правил;</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запрашивает необходимую информацию;</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осуществляет иные  полномочия.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33" w:name="_Toc347911865"/>
      <w:r>
        <w:rPr>
          <w:rFonts w:ascii="Times New Roman" w:hAnsi="Times New Roman"/>
          <w:b/>
          <w:bCs/>
          <w:sz w:val="24"/>
          <w:szCs w:val="24"/>
          <w:lang w:eastAsia="ru-RU"/>
        </w:rPr>
        <w:t>Глава 3. Права использования недвижимости, возникшие до введения в действие Правил</w:t>
      </w:r>
      <w:bookmarkEnd w:id="33"/>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4" w:name="_Toc347911866"/>
      <w:r>
        <w:rPr>
          <w:rFonts w:ascii="Times New Roman" w:hAnsi="Times New Roman"/>
          <w:b/>
          <w:bCs/>
          <w:sz w:val="24"/>
          <w:szCs w:val="24"/>
          <w:lang w:eastAsia="ru-RU"/>
        </w:rPr>
        <w:t>Статья 11. Общие положения, относящиеся к ранее возникшим правам</w:t>
      </w:r>
      <w:bookmarkEnd w:id="34"/>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hAnsi="Times New Roman"/>
          <w:sz w:val="24"/>
          <w:szCs w:val="24"/>
          <w:lang w:eastAsia="ru-RU"/>
        </w:rPr>
        <w:t>водоохранных</w:t>
      </w:r>
      <w:proofErr w:type="spellEnd"/>
      <w:r>
        <w:rPr>
          <w:rFonts w:ascii="Times New Roman" w:hAnsi="Times New Roman"/>
          <w:sz w:val="24"/>
          <w:szCs w:val="24"/>
          <w:lang w:eastAsia="ru-RU"/>
        </w:rPr>
        <w:t xml:space="preserve"> зонах, в пределах которых не предусмотрено размещение соответствующих объектов;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Pr>
          <w:rFonts w:ascii="Times New Roman" w:hAnsi="Times New Roman"/>
          <w:sz w:val="24"/>
          <w:szCs w:val="24"/>
          <w:lang w:eastAsia="ru-RU"/>
        </w:rPr>
        <w:lastRenderedPageBreak/>
        <w:t>соответствии с федеральными законами может быть наложен запрет на использование таких земельных участков и объектов;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5" w:name="_Toc347911867"/>
      <w:r>
        <w:rPr>
          <w:rFonts w:ascii="Times New Roman" w:hAnsi="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Pr>
          <w:rFonts w:ascii="Times New Roman" w:hAnsi="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Pr>
          <w:rFonts w:ascii="Times New Roman" w:hAnsi="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36" w:name="_Toc277748817"/>
      <w:bookmarkStart w:id="37" w:name="_Toc154142025"/>
      <w:bookmarkStart w:id="38" w:name="_Toc347911868"/>
      <w:r>
        <w:rPr>
          <w:rFonts w:ascii="Times New Roman" w:hAnsi="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39" w:name="_Toc347911869"/>
      <w:r>
        <w:rPr>
          <w:rFonts w:ascii="Times New Roman" w:hAnsi="Times New Roman"/>
          <w:b/>
          <w:bCs/>
          <w:sz w:val="24"/>
          <w:szCs w:val="24"/>
          <w:lang w:eastAsia="ru-RU"/>
        </w:rPr>
        <w:lastRenderedPageBreak/>
        <w:t>Статья 13. Порядок изменения видов разрешенного использования земельных участков и объектов капитального строительства</w:t>
      </w:r>
      <w:bookmarkEnd w:id="39"/>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собственники зданий, строений, сооружений, владеющие земельными участками на праве аренды;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Pr>
          <w:rFonts w:ascii="Times New Roman" w:hAnsi="Times New Roman"/>
          <w:sz w:val="24"/>
          <w:szCs w:val="24"/>
          <w:lang w:eastAsia="ru-RU"/>
        </w:rPr>
        <w:t>нежилое</w:t>
      </w:r>
      <w:proofErr w:type="gramEnd"/>
      <w:r>
        <w:rPr>
          <w:rFonts w:ascii="Times New Roman" w:hAnsi="Times New Roman"/>
          <w:sz w:val="24"/>
          <w:szCs w:val="24"/>
          <w:lang w:eastAsia="ru-RU"/>
        </w:rPr>
        <w:t>;</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0" w:name="_Toc347911870"/>
      <w:r>
        <w:rPr>
          <w:rFonts w:ascii="Times New Roman" w:hAnsi="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2. </w:t>
      </w:r>
      <w:proofErr w:type="gramStart"/>
      <w:r>
        <w:rPr>
          <w:rFonts w:ascii="Times New Roman" w:hAnsi="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Pr>
          <w:rFonts w:ascii="Times New Roman" w:hAnsi="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3. </w:t>
      </w:r>
      <w:proofErr w:type="gramStart"/>
      <w:r>
        <w:rPr>
          <w:rFonts w:ascii="Times New Roman" w:hAnsi="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и решением Совета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Times New Roman" w:hAnsi="Times New Roman"/>
          <w:sz w:val="24"/>
          <w:szCs w:val="24"/>
          <w:lang w:eastAsia="ru-RU"/>
        </w:rPr>
        <w:t xml:space="preserve">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Pr>
          <w:rFonts w:ascii="Times New Roman" w:hAnsi="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hAnsi="Times New Roman"/>
          <w:sz w:val="24"/>
          <w:szCs w:val="24"/>
          <w:lang w:eastAsia="ru-RU"/>
        </w:rPr>
        <w:t xml:space="preserve"> к </w:t>
      </w:r>
      <w:proofErr w:type="gramStart"/>
      <w:r>
        <w:rPr>
          <w:rFonts w:ascii="Times New Roman" w:hAnsi="Times New Roman"/>
          <w:sz w:val="24"/>
          <w:szCs w:val="24"/>
          <w:lang w:eastAsia="ru-RU"/>
        </w:rPr>
        <w:t>которому</w:t>
      </w:r>
      <w:proofErr w:type="gramEnd"/>
      <w:r>
        <w:rPr>
          <w:rFonts w:ascii="Times New Roman" w:hAnsi="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или Верхнеуслонского    муниципального района в сети "Интернет".</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7. </w:t>
      </w:r>
      <w:proofErr w:type="gramStart"/>
      <w:r>
        <w:rPr>
          <w:rFonts w:ascii="Times New Roman" w:hAnsi="Times New Roman"/>
          <w:sz w:val="24"/>
          <w:szCs w:val="24"/>
          <w:lang w:eastAsia="ru-RU"/>
        </w:rPr>
        <w:t>Срок проведения публичных слушаний с момента оповещения жителей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и </w:t>
      </w:r>
      <w:r>
        <w:rPr>
          <w:rFonts w:ascii="Times New Roman" w:hAnsi="Times New Roman"/>
          <w:sz w:val="24"/>
          <w:szCs w:val="24"/>
          <w:lang w:eastAsia="ru-RU"/>
        </w:rPr>
        <w:lastRenderedPageBreak/>
        <w:t>(или) муниципальными правовыми актами Совета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и не может быть более одного месяца.</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8. </w:t>
      </w:r>
      <w:proofErr w:type="gramStart"/>
      <w:r>
        <w:rPr>
          <w:rFonts w:ascii="Times New Roman" w:hAnsi="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или Верхнеуслонского    муниципального района в сети "Интернет".</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1" w:name="_Toc347911871"/>
      <w:r>
        <w:rPr>
          <w:rFonts w:ascii="Times New Roman" w:hAnsi="Times New Roman"/>
          <w:b/>
          <w:bCs/>
          <w:sz w:val="24"/>
          <w:szCs w:val="24"/>
          <w:lang w:eastAsia="ru-RU"/>
        </w:rPr>
        <w:t>Статья 16. Проведение публичных слушаний</w:t>
      </w:r>
      <w:bookmarkEnd w:id="41"/>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w:t>
      </w:r>
      <w:proofErr w:type="gramStart"/>
      <w:r>
        <w:rPr>
          <w:rFonts w:ascii="Times New Roman" w:hAnsi="Times New Roman"/>
          <w:sz w:val="24"/>
          <w:szCs w:val="24"/>
          <w:lang w:eastAsia="ru-RU"/>
        </w:rPr>
        <w:t>Проект решения Совета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о внесении изменений в настоящие Правила, проекты планировки территории </w:t>
      </w:r>
      <w:r>
        <w:rPr>
          <w:rFonts w:ascii="Times New Roman" w:hAnsi="Times New Roman"/>
          <w:sz w:val="24"/>
          <w:szCs w:val="24"/>
          <w:lang w:eastAsia="ru-RU"/>
        </w:rPr>
        <w:lastRenderedPageBreak/>
        <w:t>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Pr>
          <w:rFonts w:ascii="Times New Roman" w:hAnsi="Times New Roman"/>
          <w:sz w:val="24"/>
          <w:szCs w:val="24"/>
          <w:lang w:eastAsia="ru-RU"/>
        </w:rPr>
        <w:t xml:space="preserve"> участием населения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и решением Совета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решения </w:t>
      </w:r>
      <w:proofErr w:type="gramStart"/>
      <w:r>
        <w:rPr>
          <w:rFonts w:ascii="Times New Roman" w:hAnsi="Times New Roman"/>
          <w:sz w:val="24"/>
          <w:szCs w:val="24"/>
          <w:lang w:eastAsia="ru-RU"/>
        </w:rPr>
        <w:t>по</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настоящим</w:t>
      </w:r>
      <w:proofErr w:type="gramEnd"/>
      <w:r>
        <w:rPr>
          <w:rFonts w:ascii="Times New Roman" w:hAnsi="Times New Roman"/>
          <w:sz w:val="24"/>
          <w:szCs w:val="24"/>
          <w:lang w:eastAsia="ru-RU"/>
        </w:rPr>
        <w:t xml:space="preserve"> Правилам.</w:t>
      </w:r>
    </w:p>
    <w:p w:rsidR="000B40FA" w:rsidRDefault="000B40FA" w:rsidP="00BE1850">
      <w:pPr>
        <w:tabs>
          <w:tab w:val="left" w:pos="720"/>
        </w:tabs>
        <w:spacing w:after="0" w:line="240" w:lineRule="auto"/>
        <w:ind w:right="-6" w:firstLine="709"/>
        <w:jc w:val="both"/>
        <w:rPr>
          <w:rFonts w:ascii="Times New Roman" w:hAnsi="Times New Roman"/>
          <w:b/>
          <w:sz w:val="24"/>
          <w:szCs w:val="24"/>
          <w:lang w:eastAsia="ru-RU"/>
        </w:rPr>
      </w:pPr>
    </w:p>
    <w:p w:rsidR="000B40FA" w:rsidRDefault="000B40FA"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42" w:name="_Toc347911872"/>
      <w:r>
        <w:rPr>
          <w:rFonts w:ascii="Times New Roman" w:hAnsi="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2"/>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bookmarkStart w:id="43" w:name="_Toc154142024"/>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4" w:name="_Toc277748818"/>
      <w:bookmarkStart w:id="45" w:name="_Toc347911873"/>
      <w:r>
        <w:rPr>
          <w:rFonts w:ascii="Times New Roman" w:hAnsi="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3"/>
      <w:bookmarkEnd w:id="44"/>
      <w:bookmarkEnd w:id="45"/>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w:t>
      </w:r>
      <w:proofErr w:type="gramStart"/>
      <w:r>
        <w:rPr>
          <w:rFonts w:ascii="Times New Roman" w:hAnsi="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Pr>
          <w:rFonts w:ascii="Times New Roman" w:hAnsi="Times New Roman"/>
          <w:sz w:val="24"/>
          <w:szCs w:val="24"/>
          <w:lang w:eastAsia="ru-RU"/>
        </w:rPr>
        <w:t xml:space="preserve"> Республики Татарстан.</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5. </w:t>
      </w:r>
      <w:proofErr w:type="gramStart"/>
      <w:r>
        <w:rPr>
          <w:rFonts w:ascii="Times New Roman" w:hAnsi="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Pr>
          <w:rFonts w:ascii="Times New Roman" w:hAnsi="Times New Roman"/>
          <w:sz w:val="24"/>
          <w:szCs w:val="24"/>
          <w:lang w:eastAsia="ru-RU"/>
        </w:rPr>
        <w:t>лиц</w:t>
      </w:r>
      <w:proofErr w:type="gramEnd"/>
      <w:r>
        <w:rPr>
          <w:rFonts w:ascii="Times New Roman" w:hAnsi="Times New Roman"/>
          <w:sz w:val="24"/>
          <w:szCs w:val="24"/>
          <w:lang w:eastAsia="ru-RU"/>
        </w:rPr>
        <w:t xml:space="preserve"> и не изъяты из оборота.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hAnsi="Times New Roman"/>
          <w:sz w:val="24"/>
          <w:szCs w:val="24"/>
          <w:lang w:eastAsia="ru-RU"/>
        </w:rPr>
        <w:t>канализованию</w:t>
      </w:r>
      <w:proofErr w:type="spellEnd"/>
      <w:r>
        <w:rPr>
          <w:rFonts w:ascii="Times New Roman" w:hAnsi="Times New Roman"/>
          <w:sz w:val="24"/>
          <w:szCs w:val="24"/>
          <w:lang w:eastAsia="ru-RU"/>
        </w:rPr>
        <w:t>, водо-, тепло-, электроснабжению и связи) и плата за подключение к сетям инженерно-технического обеспечения;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установлены границы земельного участка на местности;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произведен государственный кадастровый учет.</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6" w:name="_Toc347911874"/>
      <w:r>
        <w:rPr>
          <w:rFonts w:ascii="Times New Roman" w:hAnsi="Times New Roman"/>
          <w:b/>
          <w:bCs/>
          <w:sz w:val="24"/>
          <w:szCs w:val="24"/>
          <w:lang w:eastAsia="ru-RU"/>
        </w:rPr>
        <w:lastRenderedPageBreak/>
        <w:t>Статья 18. Принципы предоставления земельных участков, сформированных из состава государственных или муниципальных земель</w:t>
      </w:r>
      <w:bookmarkEnd w:id="46"/>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Принципами предоставления физическим и юридическим лицам </w:t>
      </w:r>
      <w:proofErr w:type="gramStart"/>
      <w:r>
        <w:rPr>
          <w:rFonts w:ascii="Times New Roman" w:hAnsi="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Pr>
          <w:rFonts w:ascii="Times New Roman" w:hAnsi="Times New Roman"/>
          <w:sz w:val="24"/>
          <w:szCs w:val="24"/>
          <w:lang w:eastAsia="ru-RU"/>
        </w:rPr>
        <w:t>:</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для жилищного строительства на аукционах;</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7" w:name="_Toc347911875"/>
      <w:r>
        <w:rPr>
          <w:rFonts w:ascii="Times New Roman" w:hAnsi="Times New Roman"/>
          <w:b/>
          <w:bCs/>
          <w:sz w:val="24"/>
          <w:szCs w:val="24"/>
          <w:lang w:eastAsia="ru-RU"/>
        </w:rPr>
        <w:t>Статья 19. Особенности предоставления земельных участков</w:t>
      </w:r>
      <w:bookmarkEnd w:id="47"/>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Pr>
          <w:rFonts w:ascii="Times New Roman" w:hAnsi="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Pr>
          <w:rFonts w:ascii="Times New Roman" w:hAnsi="Times New Roman"/>
          <w:sz w:val="24"/>
          <w:szCs w:val="24"/>
          <w:lang w:eastAsia="ru-RU"/>
        </w:rPr>
        <w:t xml:space="preserve"> бесплатно в соответствии с жилищным и земельным законодательством.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w:t>
      </w:r>
      <w:r>
        <w:rPr>
          <w:rFonts w:ascii="Times New Roman" w:hAnsi="Times New Roman"/>
          <w:sz w:val="24"/>
          <w:szCs w:val="24"/>
          <w:lang w:eastAsia="ru-RU"/>
        </w:rPr>
        <w:lastRenderedPageBreak/>
        <w:t>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Pr>
          <w:rFonts w:ascii="Times New Roman" w:hAnsi="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48" w:name="_Toc347911876"/>
      <w:r>
        <w:rPr>
          <w:rFonts w:ascii="Times New Roman" w:hAnsi="Times New Roman"/>
          <w:b/>
          <w:bCs/>
          <w:sz w:val="24"/>
          <w:szCs w:val="24"/>
          <w:lang w:eastAsia="ru-RU"/>
        </w:rPr>
        <w:t>Статья 20. Резервирование земельных участков для государственных или муниципальных нужд</w:t>
      </w:r>
      <w:bookmarkEnd w:id="48"/>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на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49" w:name="_Toc347911877"/>
      <w:r>
        <w:rPr>
          <w:rFonts w:ascii="Times New Roman" w:hAnsi="Times New Roman"/>
          <w:b/>
          <w:bCs/>
          <w:sz w:val="24"/>
          <w:szCs w:val="24"/>
          <w:lang w:eastAsia="ru-RU"/>
        </w:rPr>
        <w:t>Глава 6. Установление, изменение, фиксация границ земель публичного использования, их использование</w:t>
      </w:r>
      <w:bookmarkEnd w:id="49"/>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0" w:name="_Toc347911878"/>
      <w:r>
        <w:rPr>
          <w:rFonts w:ascii="Times New Roman" w:hAnsi="Times New Roman"/>
          <w:b/>
          <w:bCs/>
          <w:sz w:val="24"/>
          <w:szCs w:val="24"/>
          <w:lang w:eastAsia="ru-RU"/>
        </w:rPr>
        <w:lastRenderedPageBreak/>
        <w:t>Статья 21. Общие положения о землях публичного использования</w:t>
      </w:r>
      <w:bookmarkEnd w:id="50"/>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Земли публичного использования – земли, в состав которых включаются: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Границы земель публичного использования: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определяются и изменяются в случаях определенных статьей 22 настоящих Правил;</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фиксируются в случаях определенных статьей 23 настоящих Правил.</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1" w:name="_Toc347911879"/>
      <w:r>
        <w:rPr>
          <w:rFonts w:ascii="Times New Roman" w:hAnsi="Times New Roman"/>
          <w:b/>
          <w:bCs/>
          <w:sz w:val="24"/>
          <w:szCs w:val="24"/>
          <w:lang w:eastAsia="ru-RU"/>
        </w:rPr>
        <w:t>Статья 22. Установление и изменение границ земель публичного использования</w:t>
      </w:r>
      <w:bookmarkEnd w:id="51"/>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изменяются красные линии без установления и без изменения границ зон действия публичных сервитутов;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изменяются красные линии с установлением, изменением границ зон действия публичных сервитутов;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не изменяются красные линии, но устанавливаются, изменяются границы зон действия публичных сервитутов.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1) наличия и достаточности территорий общего пользования, выделяемых и изменяемых посредством красных линий;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изменение красных линий и последствия такого изменения;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устанавливаемые, изменяемые границы зон действия публичных сервитутов;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2" w:name="_Toc347911880"/>
      <w:r>
        <w:rPr>
          <w:rFonts w:ascii="Times New Roman" w:hAnsi="Times New Roman"/>
          <w:b/>
          <w:bCs/>
          <w:sz w:val="24"/>
          <w:szCs w:val="24"/>
          <w:lang w:eastAsia="ru-RU"/>
        </w:rPr>
        <w:t>Статья 23. Фиксация границ земель публичного использования</w:t>
      </w:r>
      <w:bookmarkEnd w:id="52"/>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Pr>
          <w:rFonts w:ascii="Times New Roman" w:hAnsi="Times New Roman"/>
          <w:sz w:val="24"/>
          <w:szCs w:val="24"/>
          <w:lang w:eastAsia="ru-RU"/>
        </w:rPr>
        <w:t>установления</w:t>
      </w:r>
      <w:proofErr w:type="gramEnd"/>
      <w:r>
        <w:rPr>
          <w:rFonts w:ascii="Times New Roman" w:hAnsi="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красные линии,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зон действия публичных сервитутов – в случае их установления.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Pr>
          <w:rFonts w:ascii="Times New Roman" w:hAnsi="Times New Roman"/>
          <w:sz w:val="24"/>
          <w:szCs w:val="24"/>
          <w:lang w:eastAsia="ru-RU"/>
        </w:rPr>
        <w:t>котором</w:t>
      </w:r>
      <w:proofErr w:type="gramEnd"/>
      <w:r>
        <w:rPr>
          <w:rFonts w:ascii="Times New Roman" w:hAnsi="Times New Roman"/>
          <w:sz w:val="24"/>
          <w:szCs w:val="24"/>
          <w:lang w:eastAsia="ru-RU"/>
        </w:rPr>
        <w:t xml:space="preserve"> указываются: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лицо, ответственное за проведение согласований, с указанием телефона, электронной почты;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3" w:name="_Toc347911881"/>
      <w:r>
        <w:rPr>
          <w:rFonts w:ascii="Times New Roman" w:hAnsi="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3"/>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карте градостроительного зонирования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помимо территориальных зон могут отображаться: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определят различное назначение частей указанных территорий, земельных участков.</w:t>
      </w:r>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54" w:name="_Toc347911882"/>
      <w:r>
        <w:rPr>
          <w:rFonts w:ascii="Times New Roman" w:hAnsi="Times New Roman"/>
          <w:b/>
          <w:bCs/>
          <w:sz w:val="24"/>
          <w:szCs w:val="24"/>
          <w:lang w:eastAsia="ru-RU"/>
        </w:rPr>
        <w:t>Глава 7. Строительные изменения недвижимости</w:t>
      </w:r>
      <w:bookmarkEnd w:id="54"/>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5" w:name="_Toc347911883"/>
      <w:r>
        <w:rPr>
          <w:rFonts w:ascii="Times New Roman" w:hAnsi="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5"/>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Выдача разрешения на строительство недвижимости не требуется в случаях:</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строительства на земельном участке, предоставленном для ведения садоводства, дачного хозяйства;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4) строительства на земельном участке строений и сооружений вспомогательного использования;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709"/>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6" w:name="_Toc347911884"/>
      <w:r>
        <w:rPr>
          <w:rFonts w:ascii="Times New Roman" w:hAnsi="Times New Roman"/>
          <w:b/>
          <w:bCs/>
          <w:sz w:val="24"/>
          <w:szCs w:val="24"/>
          <w:lang w:eastAsia="ru-RU"/>
        </w:rPr>
        <w:t>Статья 26. Подготовка проектной документации</w:t>
      </w:r>
      <w:bookmarkEnd w:id="56"/>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регулируются гражданским законодательством.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(заказчик) обязан представить исполнителю:</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результаты инженерных изысканий либо задание исполнителю выполнить инженерные изыскания;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Технические условия подготавливаются: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Pr>
          <w:rFonts w:ascii="Times New Roman" w:hAnsi="Times New Roman"/>
          <w:sz w:val="24"/>
          <w:szCs w:val="24"/>
          <w:lang w:eastAsia="ru-RU"/>
        </w:rPr>
        <w:t xml:space="preserve"> также информацию о плате за подключение.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архитектурные решения;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конструктивные и объемно-планировочные решения;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проект организации строительства объектов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перечень мероприятий по охране окружающей среды,  обеспечению пожарной безопасности;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Pr>
          <w:rFonts w:ascii="Times New Roman" w:hAnsi="Times New Roman"/>
          <w:sz w:val="24"/>
          <w:szCs w:val="24"/>
          <w:lang w:eastAsia="ru-RU"/>
        </w:rPr>
        <w:lastRenderedPageBreak/>
        <w:t>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иная документация в случаях, предусмотренных федеральными законами.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9. Проектная документация разрабатывается в соответствии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результатами инженерных изысканий;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7" w:name="_Toc347911885"/>
      <w:r>
        <w:rPr>
          <w:rFonts w:ascii="Times New Roman" w:hAnsi="Times New Roman"/>
          <w:b/>
          <w:bCs/>
          <w:sz w:val="24"/>
          <w:szCs w:val="24"/>
          <w:lang w:eastAsia="ru-RU"/>
        </w:rPr>
        <w:t>Статья 27. Выдача разрешений на строительство</w:t>
      </w:r>
      <w:bookmarkEnd w:id="57"/>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границах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разрешение на строительство выдается Исполнительным комитетом.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lastRenderedPageBreak/>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Pr>
          <w:rFonts w:ascii="Times New Roman" w:hAnsi="Times New Roman"/>
          <w:sz w:val="24"/>
          <w:szCs w:val="24"/>
          <w:lang w:eastAsia="ru-RU"/>
        </w:rPr>
        <w:t>Республики</w:t>
      </w:r>
      <w:proofErr w:type="gramEnd"/>
      <w:r>
        <w:rPr>
          <w:rFonts w:ascii="Times New Roman" w:hAnsi="Times New Roman"/>
          <w:sz w:val="24"/>
          <w:szCs w:val="24"/>
          <w:lang w:eastAsia="ru-RU"/>
        </w:rPr>
        <w:t xml:space="preserve"> Татарстан и для </w:t>
      </w:r>
      <w:proofErr w:type="gramStart"/>
      <w:r>
        <w:rPr>
          <w:rFonts w:ascii="Times New Roman" w:hAnsi="Times New Roman"/>
          <w:sz w:val="24"/>
          <w:szCs w:val="24"/>
          <w:lang w:eastAsia="ru-RU"/>
        </w:rPr>
        <w:t>которых</w:t>
      </w:r>
      <w:proofErr w:type="gramEnd"/>
      <w:r>
        <w:rPr>
          <w:rFonts w:ascii="Times New Roman" w:hAnsi="Times New Roman"/>
          <w:sz w:val="24"/>
          <w:szCs w:val="24"/>
          <w:lang w:eastAsia="ru-RU"/>
        </w:rPr>
        <w:t xml:space="preserve"> допускается изъятие земельных участков.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Pr>
          <w:rFonts w:ascii="Times New Roman" w:hAnsi="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Pr>
          <w:rFonts w:ascii="Times New Roman" w:hAnsi="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Pr>
          <w:rFonts w:ascii="Times New Roman" w:hAnsi="Times New Roman"/>
          <w:sz w:val="24"/>
          <w:szCs w:val="24"/>
          <w:lang w:eastAsia="ru-RU"/>
        </w:rPr>
        <w:t xml:space="preserve"> на государственную экспертизу одновременно с </w:t>
      </w:r>
      <w:r>
        <w:rPr>
          <w:rFonts w:ascii="Times New Roman" w:hAnsi="Times New Roman"/>
          <w:sz w:val="24"/>
          <w:szCs w:val="24"/>
          <w:lang w:eastAsia="ru-RU"/>
        </w:rPr>
        <w:lastRenderedPageBreak/>
        <w:t>проектной документацией).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материалы, содержащиеся в проектной документации: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пояснительная записка;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схемы, отображающие архитектурные решения;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работ по сносу или демонтажу объектов капитального строительства, их частей;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наличия и надлежащего оформления документов, прилагаемых к заявлению;</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Pr>
          <w:rFonts w:ascii="Times New Roman" w:hAnsi="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Отказ в выдаче разрешения на строительство может быть обжалован застройщиком в судебном порядке.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Разрешения на строительство выдаются бесплатно.</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8" w:name="_Toc347911886"/>
      <w:r>
        <w:rPr>
          <w:rFonts w:ascii="Times New Roman" w:hAnsi="Times New Roman"/>
          <w:b/>
          <w:bCs/>
          <w:sz w:val="24"/>
          <w:szCs w:val="24"/>
          <w:lang w:eastAsia="ru-RU"/>
        </w:rPr>
        <w:t>Статья 28. Строительство, реконструкция, капитальный ремонт</w:t>
      </w:r>
      <w:bookmarkEnd w:id="58"/>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2. </w:t>
      </w:r>
      <w:proofErr w:type="gramStart"/>
      <w:r>
        <w:rPr>
          <w:rFonts w:ascii="Times New Roman" w:hAnsi="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hAnsi="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копия разрешения на строительство;</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копия документа о вынесении на местность линий отступа от красных линий  (разбивочный чертеж);</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общий и специальные журналы, в которых ведется учет выполнения работ;</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Pr>
          <w:rFonts w:ascii="Times New Roman" w:hAnsi="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Pr>
          <w:rFonts w:ascii="Times New Roman" w:hAnsi="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качеством применяемых строительных материалов.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7. </w:t>
      </w:r>
      <w:proofErr w:type="gramStart"/>
      <w:r>
        <w:rPr>
          <w:rFonts w:ascii="Times New Roman" w:hAnsi="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не установлен публичный сервитут с описанием содержания такого сервитута.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В процессе строительства, реконструкции, капитального ремонта проводится: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Pr>
          <w:rFonts w:ascii="Times New Roman" w:hAnsi="Times New Roman"/>
          <w:sz w:val="24"/>
          <w:szCs w:val="24"/>
          <w:lang w:eastAsia="ru-RU"/>
        </w:rPr>
        <w:t>при</w:t>
      </w:r>
      <w:proofErr w:type="gramEnd"/>
      <w:r>
        <w:rPr>
          <w:rFonts w:ascii="Times New Roman" w:hAnsi="Times New Roman"/>
          <w:sz w:val="24"/>
          <w:szCs w:val="24"/>
          <w:lang w:eastAsia="ru-RU"/>
        </w:rPr>
        <w:t>:</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w:t>
      </w:r>
      <w:proofErr w:type="gramStart"/>
      <w:r>
        <w:rPr>
          <w:rFonts w:ascii="Times New Roman" w:hAnsi="Times New Roman"/>
          <w:sz w:val="24"/>
          <w:szCs w:val="24"/>
          <w:lang w:eastAsia="ru-RU"/>
        </w:rPr>
        <w:t>строительстве</w:t>
      </w:r>
      <w:proofErr w:type="gramEnd"/>
      <w:r>
        <w:rPr>
          <w:rFonts w:ascii="Times New Roman" w:hAnsi="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Pr>
          <w:rFonts w:ascii="Times New Roman" w:hAnsi="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Pr>
          <w:rFonts w:ascii="Times New Roman" w:hAnsi="Times New Roman"/>
          <w:sz w:val="24"/>
          <w:szCs w:val="24"/>
          <w:lang w:eastAsia="ru-RU"/>
        </w:rPr>
        <w:t xml:space="preserve"> 52 Градостроительного кодекса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границах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Pr>
          <w:rFonts w:ascii="Times New Roman" w:hAnsi="Times New Roman"/>
          <w:sz w:val="24"/>
          <w:szCs w:val="24"/>
          <w:lang w:eastAsia="ru-RU"/>
        </w:rPr>
        <w:t>требования</w:t>
      </w:r>
      <w:proofErr w:type="gramEnd"/>
      <w:r>
        <w:rPr>
          <w:rFonts w:ascii="Times New Roman" w:hAnsi="Times New Roman"/>
          <w:sz w:val="24"/>
          <w:szCs w:val="24"/>
          <w:lang w:eastAsia="ru-RU"/>
        </w:rPr>
        <w:t xml:space="preserve"> которых нарушены, а также </w:t>
      </w:r>
      <w:r>
        <w:rPr>
          <w:rFonts w:ascii="Times New Roman" w:hAnsi="Times New Roman"/>
          <w:sz w:val="24"/>
          <w:szCs w:val="24"/>
          <w:lang w:eastAsia="ru-RU"/>
        </w:rPr>
        <w:lastRenderedPageBreak/>
        <w:t>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Pr>
          <w:rFonts w:ascii="Times New Roman" w:hAnsi="Times New Roman"/>
          <w:sz w:val="24"/>
          <w:szCs w:val="24"/>
          <w:lang w:eastAsia="ru-RU"/>
        </w:rPr>
        <w:t>строительства</w:t>
      </w:r>
      <w:proofErr w:type="gramEnd"/>
      <w:r>
        <w:rPr>
          <w:rFonts w:ascii="Times New Roman" w:hAnsi="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Pr>
          <w:rFonts w:ascii="Times New Roman" w:hAnsi="Times New Roman"/>
          <w:sz w:val="24"/>
          <w:szCs w:val="24"/>
          <w:lang w:eastAsia="ru-RU"/>
        </w:rPr>
        <w:t xml:space="preserve"> По результатам проведения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w:t>
      </w:r>
      <w:r>
        <w:rPr>
          <w:rFonts w:ascii="Times New Roman" w:hAnsi="Times New Roman"/>
          <w:sz w:val="24"/>
          <w:szCs w:val="24"/>
          <w:lang w:eastAsia="ru-RU"/>
        </w:rPr>
        <w:lastRenderedPageBreak/>
        <w:t>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Pr>
          <w:rFonts w:ascii="Times New Roman" w:hAnsi="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59" w:name="_Toc347911887"/>
      <w:r>
        <w:rPr>
          <w:rFonts w:ascii="Times New Roman" w:hAnsi="Times New Roman"/>
          <w:b/>
          <w:bCs/>
          <w:sz w:val="24"/>
          <w:szCs w:val="24"/>
          <w:lang w:eastAsia="ru-RU"/>
        </w:rPr>
        <w:t>Статья 29. Приемка объекта и выдача разрешения на ввод объекта в эксплуатацию</w:t>
      </w:r>
      <w:bookmarkEnd w:id="59"/>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Приемка объекта осуществляется в соответствии с законодательством.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разрешение на строительство;</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Pr>
          <w:rFonts w:ascii="Times New Roman" w:hAnsi="Times New Roman"/>
          <w:sz w:val="24"/>
          <w:szCs w:val="24"/>
          <w:lang w:eastAsia="ru-RU"/>
        </w:rPr>
        <w:t xml:space="preserve"> объектов индивидуального жилищного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4. </w:t>
      </w:r>
      <w:proofErr w:type="gramStart"/>
      <w:r>
        <w:rPr>
          <w:rFonts w:ascii="Times New Roman" w:hAnsi="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Основанием для отказа в выдаче разрешения на ввод объекта в эксплуатацию является: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отсутствие документов, указанных в  части 3 настоящей статьи;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Pr>
          <w:rFonts w:ascii="Times New Roman" w:hAnsi="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Pr>
          <w:rFonts w:ascii="Times New Roman" w:hAnsi="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6. Отказ в выдаче разрешения на ввод объекта в эксплуатацию может быть оспорено в судебном порядке.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ascii="Times New Roman" w:hAnsi="Times New Roman"/>
          <w:sz w:val="24"/>
          <w:szCs w:val="24"/>
          <w:lang w:eastAsia="ru-RU"/>
        </w:rPr>
        <w:t>изменений</w:t>
      </w:r>
      <w:proofErr w:type="gramEnd"/>
      <w:r>
        <w:rPr>
          <w:rFonts w:ascii="Times New Roman" w:hAnsi="Times New Roman"/>
          <w:sz w:val="24"/>
          <w:szCs w:val="24"/>
          <w:lang w:eastAsia="ru-RU"/>
        </w:rPr>
        <w:t xml:space="preserve"> в документы государственного учета реконструированного объекта капитального строительства.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hAnsi="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0" w:name="_Toc347911888"/>
      <w:r>
        <w:rPr>
          <w:rFonts w:ascii="Times New Roman" w:hAnsi="Times New Roman"/>
          <w:b/>
          <w:bCs/>
          <w:sz w:val="24"/>
          <w:szCs w:val="24"/>
          <w:lang w:eastAsia="ru-RU"/>
        </w:rPr>
        <w:t>Глава 8. Заключительные положения</w:t>
      </w:r>
      <w:bookmarkEnd w:id="60"/>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1" w:name="_Toc347911889"/>
      <w:r>
        <w:rPr>
          <w:rFonts w:ascii="Times New Roman" w:hAnsi="Times New Roman"/>
          <w:b/>
          <w:bCs/>
          <w:sz w:val="24"/>
          <w:szCs w:val="24"/>
          <w:lang w:eastAsia="ru-RU"/>
        </w:rPr>
        <w:t>Статья 30. Порядок внесения изменений в настоящие Правила</w:t>
      </w:r>
      <w:bookmarkEnd w:id="61"/>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Верхнеуслонского    муниципального района, которому переданы данные полномочия.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roofErr w:type="gramStart"/>
      <w:r>
        <w:rPr>
          <w:rFonts w:ascii="Times New Roman" w:hAnsi="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Верхнеуслонского    муниципального района 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настоящих Правил генеральному плану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возникшее в результате внесения в него изменений;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Предложения о внесении изменений в настоящие Правила направляются: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органами местного самоуправления Верхнеуслонского    муниципального района в случаях, если настоящие Правила могут воспрепятствовать функционированию, </w:t>
      </w:r>
      <w:r>
        <w:rPr>
          <w:rFonts w:ascii="Times New Roman" w:hAnsi="Times New Roman"/>
          <w:sz w:val="24"/>
          <w:szCs w:val="24"/>
          <w:lang w:eastAsia="ru-RU"/>
        </w:rPr>
        <w:lastRenderedPageBreak/>
        <w:t>размещению объектов капитального строительства местного значения муниципального района;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Pr>
          <w:rFonts w:ascii="Times New Roman" w:hAnsi="Times New Roman"/>
          <w:sz w:val="24"/>
          <w:szCs w:val="24"/>
          <w:lang w:eastAsia="ru-RU"/>
        </w:rPr>
        <w:t>Правил</w:t>
      </w:r>
      <w:proofErr w:type="gramEnd"/>
      <w:r>
        <w:rPr>
          <w:rFonts w:ascii="Times New Roman" w:hAnsi="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5. </w:t>
      </w:r>
      <w:proofErr w:type="gramStart"/>
      <w:r>
        <w:rPr>
          <w:rFonts w:ascii="Times New Roman" w:hAnsi="Times New Roman"/>
          <w:sz w:val="24"/>
          <w:szCs w:val="24"/>
          <w:lang w:eastAsia="ru-RU"/>
        </w:rPr>
        <w:t>В течение тридцати дней со дня поступления в Комиссию предложения о внесении изменения в настоящие Правила</w:t>
      </w:r>
      <w:proofErr w:type="gramEnd"/>
      <w:r>
        <w:rPr>
          <w:rFonts w:ascii="Times New Roman" w:hAnsi="Times New Roman"/>
          <w:sz w:val="24"/>
          <w:szCs w:val="24"/>
          <w:lang w:eastAsia="ru-RU"/>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Руководитель Исполнительного комитета с учетом рекомендаций, содержащихся в заключени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7. Руководитель Исполнительного комитета не </w:t>
      </w:r>
      <w:proofErr w:type="gramStart"/>
      <w:r>
        <w:rPr>
          <w:rFonts w:ascii="Times New Roman" w:hAnsi="Times New Roman"/>
          <w:sz w:val="24"/>
          <w:szCs w:val="24"/>
          <w:lang w:eastAsia="ru-RU"/>
        </w:rPr>
        <w:t>позднее</w:t>
      </w:r>
      <w:proofErr w:type="gramEnd"/>
      <w:r>
        <w:rPr>
          <w:rFonts w:ascii="Times New Roman" w:hAnsi="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или Верхнеуслонского    муниципального района в сети "Интернет". Сообщение о принятии такого решения также может быть распространено по радио и телевидению.</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схеме территориального планирования Верхнеуслонского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10. </w:t>
      </w:r>
      <w:proofErr w:type="gramStart"/>
      <w:r>
        <w:rPr>
          <w:rFonts w:ascii="Times New Roman" w:hAnsi="Times New Roman"/>
          <w:sz w:val="24"/>
          <w:szCs w:val="24"/>
          <w:lang w:eastAsia="ru-RU"/>
        </w:rPr>
        <w:t>Глава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Pr>
          <w:rFonts w:ascii="Times New Roman" w:hAnsi="Times New Roman"/>
          <w:sz w:val="24"/>
          <w:szCs w:val="24"/>
          <w:lang w:eastAsia="ru-RU"/>
        </w:rPr>
        <w:t xml:space="preserve"> актами Правительства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в соответствии со статьей 28 </w:t>
      </w:r>
      <w:r>
        <w:rPr>
          <w:rFonts w:ascii="Times New Roman" w:hAnsi="Times New Roman"/>
          <w:sz w:val="24"/>
          <w:szCs w:val="24"/>
          <w:lang w:eastAsia="ru-RU"/>
        </w:rPr>
        <w:lastRenderedPageBreak/>
        <w:t>Градостроительного кодекса Российской Федерации и с частями 12 и 13 настоящей статьи.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Pr>
          <w:rFonts w:ascii="Times New Roman" w:hAnsi="Times New Roman"/>
          <w:sz w:val="24"/>
          <w:szCs w:val="24"/>
          <w:lang w:eastAsia="ru-RU"/>
        </w:rPr>
        <w:t>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Pr>
          <w:rFonts w:ascii="Times New Roman" w:hAnsi="Times New Roman"/>
          <w:sz w:val="24"/>
          <w:szCs w:val="24"/>
          <w:lang w:eastAsia="ru-RU"/>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решения о проведении публичных слушаний по предложениям о внесении изменений в Правила.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15. </w:t>
      </w:r>
      <w:proofErr w:type="gramStart"/>
      <w:r>
        <w:rPr>
          <w:rFonts w:ascii="Times New Roman" w:hAnsi="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Внесение изменений в Правила утверждаются Советом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16. При внесении изменений в настоящие Правила на рассмотрение Совета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представляются: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подготовленный Комиссией проект решения о внесении изменений с обосновывающими документами;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заключение Комиссии;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протоколы публичных слушаний и заключение о результатах публичных слушаний.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17. Совет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по результатам рассмотрения проекта внесения изменений в Правила и обязательных </w:t>
      </w:r>
      <w:r>
        <w:rPr>
          <w:rFonts w:ascii="Times New Roman" w:hAnsi="Times New Roman"/>
          <w:sz w:val="24"/>
          <w:szCs w:val="24"/>
          <w:lang w:eastAsia="ru-RU"/>
        </w:rPr>
        <w:lastRenderedPageBreak/>
        <w:t>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18. </w:t>
      </w:r>
      <w:proofErr w:type="gramStart"/>
      <w:r>
        <w:rPr>
          <w:rFonts w:ascii="Times New Roman" w:hAnsi="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или Верхнеуслонского    муниципального района в сети «Интернет».</w:t>
      </w:r>
      <w:proofErr w:type="gramEnd"/>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0B40FA" w:rsidRDefault="000B40FA" w:rsidP="00BE1850">
      <w:pPr>
        <w:tabs>
          <w:tab w:val="left" w:pos="720"/>
        </w:tabs>
        <w:spacing w:after="0" w:line="240" w:lineRule="auto"/>
        <w:ind w:right="-6" w:firstLine="709"/>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2" w:name="_Toc347911890"/>
      <w:r>
        <w:rPr>
          <w:rFonts w:ascii="Times New Roman" w:hAnsi="Times New Roman"/>
          <w:b/>
          <w:bCs/>
          <w:sz w:val="24"/>
          <w:szCs w:val="24"/>
          <w:lang w:eastAsia="ru-RU"/>
        </w:rPr>
        <w:t>Статья 31. О введении в действие Правил</w:t>
      </w:r>
      <w:bookmarkEnd w:id="62"/>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0B40FA" w:rsidRDefault="000B40FA" w:rsidP="00BE1850">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2. Правила действуют в части, не противоречащей правовым актам, имеющим большую юридическую силу.</w:t>
      </w:r>
    </w:p>
    <w:p w:rsidR="000B40FA" w:rsidRDefault="000B40FA"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63" w:name="_Toc347911891"/>
      <w:r>
        <w:rPr>
          <w:rFonts w:ascii="Times New Roman" w:hAnsi="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3"/>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4" w:name="_Toc347911892"/>
      <w:r>
        <w:rPr>
          <w:rFonts w:ascii="Times New Roman" w:hAnsi="Times New Roman"/>
          <w:b/>
          <w:bCs/>
          <w:sz w:val="24"/>
          <w:szCs w:val="24"/>
          <w:lang w:eastAsia="ru-RU"/>
        </w:rPr>
        <w:t>Глава 9. Карта градостроительного зонирования территории</w:t>
      </w:r>
      <w:bookmarkEnd w:id="64"/>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установлены территориальные зоны – статья 35,</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отображены зоны с особыми условиями использования территории – отображение информации главы 10;</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5" w:name="_Toc347911893"/>
      <w:r>
        <w:rPr>
          <w:rFonts w:ascii="Times New Roman" w:hAnsi="Times New Roman"/>
          <w:b/>
          <w:bCs/>
          <w:sz w:val="24"/>
          <w:szCs w:val="24"/>
          <w:lang w:eastAsia="ru-RU"/>
        </w:rPr>
        <w:t>Статья 32. Карта градостроительного зонирования муниципального образования «</w:t>
      </w:r>
      <w:proofErr w:type="spellStart"/>
      <w:r>
        <w:rPr>
          <w:rFonts w:ascii="Times New Roman" w:hAnsi="Times New Roman"/>
          <w:b/>
          <w:bCs/>
          <w:sz w:val="24"/>
          <w:szCs w:val="24"/>
          <w:lang w:eastAsia="ru-RU"/>
        </w:rPr>
        <w:t>Вахитовское</w:t>
      </w:r>
      <w:proofErr w:type="spellEnd"/>
      <w:r>
        <w:rPr>
          <w:rFonts w:ascii="Times New Roman" w:hAnsi="Times New Roman"/>
          <w:b/>
          <w:bCs/>
          <w:sz w:val="24"/>
          <w:szCs w:val="24"/>
          <w:lang w:eastAsia="ru-RU"/>
        </w:rPr>
        <w:t xml:space="preserve">  сельское поселение» Верхнеуслонского муниципального района</w:t>
      </w:r>
      <w:bookmarkEnd w:id="65"/>
      <w:r>
        <w:rPr>
          <w:rFonts w:ascii="Times New Roman" w:hAnsi="Times New Roman"/>
          <w:b/>
          <w:bCs/>
          <w:sz w:val="24"/>
          <w:szCs w:val="24"/>
          <w:lang w:eastAsia="ru-RU"/>
        </w:rPr>
        <w:t xml:space="preserve"> </w:t>
      </w:r>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«Карта градостроительного зонирования муниципального образования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Верхнеуслонского  </w:t>
      </w:r>
      <w:r>
        <w:rPr>
          <w:rFonts w:ascii="Times New Roman" w:hAnsi="Times New Roman"/>
          <w:b/>
          <w:sz w:val="24"/>
          <w:szCs w:val="24"/>
          <w:lang w:eastAsia="ru-RU"/>
        </w:rPr>
        <w:t xml:space="preserve"> </w:t>
      </w:r>
      <w:r>
        <w:rPr>
          <w:rFonts w:ascii="Times New Roman" w:hAnsi="Times New Roman"/>
          <w:sz w:val="24"/>
          <w:szCs w:val="24"/>
          <w:lang w:eastAsia="ru-RU"/>
        </w:rPr>
        <w:t xml:space="preserve">муниципального района </w:t>
      </w:r>
      <w:r>
        <w:rPr>
          <w:rFonts w:ascii="Times New Roman" w:hAnsi="Times New Roman"/>
          <w:sz w:val="24"/>
          <w:szCs w:val="24"/>
          <w:lang w:eastAsia="ru-RU"/>
        </w:rPr>
        <w:lastRenderedPageBreak/>
        <w:t>(приложение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территориальных зон устанавливаются с учетом: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B40FA" w:rsidRDefault="000B40FA" w:rsidP="00BE185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Pr>
          <w:rFonts w:ascii="Times New Roman" w:hAnsi="Times New Roman"/>
          <w:sz w:val="24"/>
          <w:szCs w:val="24"/>
          <w:lang w:eastAsia="ru-RU"/>
        </w:rPr>
        <w:t>Вахитовское</w:t>
      </w:r>
      <w:proofErr w:type="spellEnd"/>
      <w:r>
        <w:rPr>
          <w:rFonts w:ascii="Times New Roman" w:hAnsi="Times New Roman"/>
          <w:sz w:val="24"/>
          <w:szCs w:val="24"/>
          <w:lang w:eastAsia="ru-RU"/>
        </w:rPr>
        <w:t xml:space="preserve">   сельское поселение, схемой территориального планирования Верхнеуслонского   муниципального района;</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определенных Градостроительным кодексом Российской Федерации территориальных зон;</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сложившейся планировки территории и существующего землепользования;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5. Границы территориальных зон устанавливаются </w:t>
      </w:r>
      <w:proofErr w:type="gramStart"/>
      <w:r>
        <w:rPr>
          <w:rFonts w:ascii="Times New Roman" w:hAnsi="Times New Roman"/>
          <w:sz w:val="24"/>
          <w:szCs w:val="24"/>
          <w:lang w:eastAsia="ru-RU"/>
        </w:rPr>
        <w:t>по</w:t>
      </w:r>
      <w:proofErr w:type="gramEnd"/>
      <w:r>
        <w:rPr>
          <w:rFonts w:ascii="Times New Roman" w:hAnsi="Times New Roman"/>
          <w:sz w:val="24"/>
          <w:szCs w:val="24"/>
          <w:lang w:eastAsia="ru-RU"/>
        </w:rPr>
        <w:t>:</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линиям магистралей, улиц, проездов, разделяющим транспортные потоки противоположных направлений</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поселения;</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красным линиям;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земельных участков;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естественным границам природных объектов;</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 обоснованным границам.</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Глава 10. Карта зон с особыми условиями использования территории муниципального образования «</w:t>
      </w:r>
      <w:proofErr w:type="spellStart"/>
      <w:r>
        <w:rPr>
          <w:rFonts w:ascii="Times New Roman" w:hAnsi="Times New Roman"/>
          <w:b/>
          <w:sz w:val="24"/>
          <w:szCs w:val="24"/>
          <w:lang w:eastAsia="ru-RU"/>
        </w:rPr>
        <w:t>Вахитовское</w:t>
      </w:r>
      <w:proofErr w:type="spellEnd"/>
      <w:r>
        <w:rPr>
          <w:rFonts w:ascii="Times New Roman" w:hAnsi="Times New Roman"/>
          <w:b/>
          <w:sz w:val="24"/>
          <w:szCs w:val="24"/>
          <w:lang w:eastAsia="ru-RU"/>
        </w:rPr>
        <w:t xml:space="preserve">  сельское поселение» Верхнеуслонского муниципального района</w:t>
      </w:r>
    </w:p>
    <w:p w:rsidR="000B40FA" w:rsidRPr="00D4618A" w:rsidRDefault="000B40FA" w:rsidP="00D4618A">
      <w:pPr>
        <w:pStyle w:val="ConsPlusNormal"/>
        <w:ind w:firstLine="540"/>
        <w:jc w:val="both"/>
        <w:rPr>
          <w:rFonts w:ascii="Times New Roman" w:hAnsi="Times New Roman"/>
          <w:sz w:val="24"/>
          <w:szCs w:val="24"/>
        </w:rPr>
      </w:pPr>
      <w:r w:rsidRPr="00D4618A">
        <w:rPr>
          <w:rFonts w:ascii="Times New Roman" w:hAnsi="Times New Roman"/>
          <w:sz w:val="24"/>
          <w:szCs w:val="24"/>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0B40FA" w:rsidRPr="00D4618A" w:rsidRDefault="000B40FA" w:rsidP="00D4618A">
      <w:pPr>
        <w:pStyle w:val="a0"/>
        <w:numPr>
          <w:ilvl w:val="0"/>
          <w:numId w:val="13"/>
        </w:numPr>
        <w:rPr>
          <w:b w:val="0"/>
          <w:sz w:val="24"/>
          <w:szCs w:val="24"/>
        </w:rPr>
      </w:pPr>
      <w:r w:rsidRPr="00D4618A">
        <w:rPr>
          <w:b w:val="0"/>
          <w:sz w:val="24"/>
          <w:szCs w:val="24"/>
        </w:rPr>
        <w:lastRenderedPageBreak/>
        <w:t>санитарно-защитные зоны производственных и иных объектов;</w:t>
      </w:r>
    </w:p>
    <w:p w:rsidR="000B40FA" w:rsidRPr="00D4618A" w:rsidRDefault="000B40FA" w:rsidP="00D4618A">
      <w:pPr>
        <w:pStyle w:val="a0"/>
        <w:numPr>
          <w:ilvl w:val="0"/>
          <w:numId w:val="13"/>
        </w:numPr>
        <w:rPr>
          <w:b w:val="0"/>
          <w:sz w:val="24"/>
          <w:szCs w:val="24"/>
        </w:rPr>
      </w:pPr>
      <w:r w:rsidRPr="00D4618A">
        <w:rPr>
          <w:b w:val="0"/>
          <w:sz w:val="24"/>
          <w:szCs w:val="24"/>
        </w:rPr>
        <w:t>санитарные разрывы автомобильных дорог и трубопроводов;</w:t>
      </w:r>
    </w:p>
    <w:p w:rsidR="000B40FA" w:rsidRPr="00D4618A" w:rsidRDefault="000B40FA" w:rsidP="00D4618A">
      <w:pPr>
        <w:pStyle w:val="a0"/>
        <w:numPr>
          <w:ilvl w:val="0"/>
          <w:numId w:val="13"/>
        </w:numPr>
        <w:rPr>
          <w:b w:val="0"/>
          <w:sz w:val="24"/>
          <w:szCs w:val="24"/>
        </w:rPr>
      </w:pPr>
      <w:r w:rsidRPr="00D4618A">
        <w:rPr>
          <w:b w:val="0"/>
          <w:sz w:val="24"/>
          <w:szCs w:val="24"/>
        </w:rPr>
        <w:t>охранные зоны инженерных коммуникаций;</w:t>
      </w:r>
    </w:p>
    <w:p w:rsidR="000B40FA" w:rsidRPr="00D4618A" w:rsidRDefault="000B40FA" w:rsidP="00D4618A">
      <w:pPr>
        <w:pStyle w:val="a0"/>
        <w:numPr>
          <w:ilvl w:val="0"/>
          <w:numId w:val="13"/>
        </w:numPr>
        <w:rPr>
          <w:b w:val="0"/>
          <w:sz w:val="24"/>
          <w:szCs w:val="24"/>
        </w:rPr>
      </w:pPr>
      <w:proofErr w:type="spellStart"/>
      <w:r w:rsidRPr="00D4618A">
        <w:rPr>
          <w:b w:val="0"/>
          <w:sz w:val="24"/>
          <w:szCs w:val="24"/>
        </w:rPr>
        <w:t>водоохранные</w:t>
      </w:r>
      <w:proofErr w:type="spellEnd"/>
      <w:r w:rsidRPr="00D4618A">
        <w:rPr>
          <w:b w:val="0"/>
          <w:sz w:val="24"/>
          <w:szCs w:val="24"/>
        </w:rPr>
        <w:t xml:space="preserve"> зоны, прибрежные защитные и береговые полосы поверхностных водных объектов;</w:t>
      </w:r>
    </w:p>
    <w:p w:rsidR="000B40FA" w:rsidRPr="00D4618A" w:rsidRDefault="000B40FA" w:rsidP="00D4618A">
      <w:pPr>
        <w:pStyle w:val="a0"/>
        <w:numPr>
          <w:ilvl w:val="0"/>
          <w:numId w:val="13"/>
        </w:numPr>
        <w:rPr>
          <w:b w:val="0"/>
          <w:sz w:val="24"/>
          <w:szCs w:val="24"/>
        </w:rPr>
      </w:pPr>
      <w:r w:rsidRPr="00D4618A">
        <w:rPr>
          <w:b w:val="0"/>
          <w:sz w:val="24"/>
          <w:szCs w:val="24"/>
        </w:rPr>
        <w:t>зоны санитарной охраны источников питьевого водоснабжения;</w:t>
      </w:r>
    </w:p>
    <w:p w:rsidR="000B40FA" w:rsidRPr="00D4618A" w:rsidRDefault="000B40FA" w:rsidP="00D4618A">
      <w:pPr>
        <w:pStyle w:val="a0"/>
        <w:numPr>
          <w:ilvl w:val="0"/>
          <w:numId w:val="13"/>
        </w:numPr>
        <w:rPr>
          <w:b w:val="0"/>
          <w:sz w:val="24"/>
          <w:szCs w:val="24"/>
        </w:rPr>
      </w:pPr>
      <w:r w:rsidRPr="00D4618A">
        <w:rPr>
          <w:b w:val="0"/>
          <w:sz w:val="24"/>
          <w:szCs w:val="24"/>
        </w:rPr>
        <w:t>особо охраняемые природные территории;</w:t>
      </w:r>
    </w:p>
    <w:p w:rsidR="000B40FA" w:rsidRPr="00D4618A" w:rsidRDefault="000B40FA" w:rsidP="00D4618A">
      <w:pPr>
        <w:pStyle w:val="a0"/>
        <w:numPr>
          <w:ilvl w:val="0"/>
          <w:numId w:val="13"/>
        </w:numPr>
        <w:rPr>
          <w:b w:val="0"/>
          <w:sz w:val="24"/>
          <w:szCs w:val="24"/>
        </w:rPr>
      </w:pPr>
      <w:proofErr w:type="spellStart"/>
      <w:r w:rsidRPr="00D4618A">
        <w:rPr>
          <w:b w:val="0"/>
          <w:sz w:val="24"/>
          <w:szCs w:val="24"/>
        </w:rPr>
        <w:t>приаэродромные</w:t>
      </w:r>
      <w:proofErr w:type="spellEnd"/>
      <w:r w:rsidRPr="00D4618A">
        <w:rPr>
          <w:b w:val="0"/>
          <w:sz w:val="24"/>
          <w:szCs w:val="24"/>
        </w:rPr>
        <w:t xml:space="preserve"> территории Казанского вертолетного завода и КАПО им. Горбунова.</w:t>
      </w:r>
    </w:p>
    <w:p w:rsidR="000B40FA" w:rsidRDefault="000B40FA" w:rsidP="00BE1850">
      <w:pPr>
        <w:autoSpaceDE w:val="0"/>
        <w:autoSpaceDN w:val="0"/>
        <w:adjustRightInd w:val="0"/>
        <w:spacing w:after="0" w:line="240" w:lineRule="auto"/>
        <w:ind w:firstLine="540"/>
        <w:jc w:val="both"/>
        <w:rPr>
          <w:rFonts w:ascii="Times New Roman" w:hAnsi="Times New Roman"/>
          <w:sz w:val="24"/>
          <w:szCs w:val="24"/>
          <w:lang w:eastAsia="ru-RU"/>
        </w:rPr>
      </w:pPr>
    </w:p>
    <w:p w:rsidR="000B40FA" w:rsidRDefault="000B40FA" w:rsidP="00BE1850">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hAnsi="Times New Roman"/>
          <w:b/>
          <w:bCs/>
          <w:sz w:val="24"/>
          <w:szCs w:val="24"/>
          <w:lang w:eastAsia="ru-RU"/>
        </w:rPr>
        <w:t>«</w:t>
      </w:r>
      <w:proofErr w:type="spellStart"/>
      <w:r>
        <w:rPr>
          <w:rFonts w:ascii="Times New Roman" w:hAnsi="Times New Roman"/>
          <w:b/>
          <w:sz w:val="24"/>
          <w:szCs w:val="24"/>
          <w:lang w:eastAsia="ru-RU"/>
        </w:rPr>
        <w:t>Вахитовское</w:t>
      </w:r>
      <w:proofErr w:type="spellEnd"/>
      <w:r>
        <w:rPr>
          <w:rFonts w:ascii="Times New Roman" w:hAnsi="Times New Roman"/>
          <w:b/>
          <w:sz w:val="24"/>
          <w:szCs w:val="24"/>
          <w:lang w:eastAsia="ru-RU"/>
        </w:rPr>
        <w:t xml:space="preserve">  сельское</w:t>
      </w:r>
      <w:r>
        <w:rPr>
          <w:rFonts w:ascii="Times New Roman" w:hAnsi="Times New Roman"/>
          <w:b/>
          <w:bCs/>
          <w:sz w:val="24"/>
          <w:szCs w:val="24"/>
          <w:lang w:eastAsia="ru-RU"/>
        </w:rPr>
        <w:t xml:space="preserve"> поселение» Верхнеуслонского муниципального района</w:t>
      </w:r>
    </w:p>
    <w:p w:rsidR="000B40FA" w:rsidRPr="00D4618A" w:rsidRDefault="000B40FA" w:rsidP="00D4618A">
      <w:pPr>
        <w:pStyle w:val="ConsPlusNormal"/>
        <w:ind w:firstLine="540"/>
        <w:jc w:val="both"/>
        <w:rPr>
          <w:rFonts w:ascii="Times New Roman" w:hAnsi="Times New Roman"/>
          <w:sz w:val="24"/>
          <w:szCs w:val="24"/>
        </w:rPr>
      </w:pPr>
      <w:r w:rsidRPr="00D4618A">
        <w:rPr>
          <w:rFonts w:ascii="Times New Roman" w:hAnsi="Times New Roman"/>
          <w:sz w:val="24"/>
          <w:szCs w:val="24"/>
        </w:rPr>
        <w:t>Приложение 2 «Карта зон с особыми условиями использования территории муниципального образования «</w:t>
      </w:r>
      <w:proofErr w:type="spellStart"/>
      <w:r w:rsidRPr="00D4618A">
        <w:rPr>
          <w:rFonts w:ascii="Times New Roman" w:hAnsi="Times New Roman"/>
          <w:sz w:val="24"/>
          <w:szCs w:val="24"/>
        </w:rPr>
        <w:t>Вахитовское</w:t>
      </w:r>
      <w:proofErr w:type="spellEnd"/>
      <w:r w:rsidRPr="00D4618A">
        <w:rPr>
          <w:rFonts w:ascii="Times New Roman" w:hAnsi="Times New Roman"/>
          <w:sz w:val="24"/>
          <w:szCs w:val="24"/>
        </w:rPr>
        <w:t xml:space="preserve"> сельское поселение» Верхнеуслонского муниципального района, </w:t>
      </w:r>
      <w:proofErr w:type="gramStart"/>
      <w:r w:rsidRPr="00D4618A">
        <w:rPr>
          <w:rFonts w:ascii="Times New Roman" w:hAnsi="Times New Roman"/>
          <w:sz w:val="24"/>
          <w:szCs w:val="24"/>
        </w:rPr>
        <w:t>на</w:t>
      </w:r>
      <w:proofErr w:type="gramEnd"/>
      <w:r w:rsidRPr="00D4618A">
        <w:rPr>
          <w:rFonts w:ascii="Times New Roman" w:hAnsi="Times New Roman"/>
          <w:sz w:val="24"/>
          <w:szCs w:val="24"/>
        </w:rPr>
        <w:t xml:space="preserve"> которой отображены:</w:t>
      </w:r>
    </w:p>
    <w:p w:rsidR="000B40FA" w:rsidRPr="00D4618A" w:rsidRDefault="000B40FA" w:rsidP="00D4618A">
      <w:pPr>
        <w:numPr>
          <w:ilvl w:val="0"/>
          <w:numId w:val="15"/>
        </w:numPr>
        <w:tabs>
          <w:tab w:val="clear" w:pos="2340"/>
          <w:tab w:val="num" w:pos="0"/>
          <w:tab w:val="num" w:pos="644"/>
          <w:tab w:val="left" w:pos="900"/>
        </w:tabs>
        <w:spacing w:after="0" w:line="240" w:lineRule="auto"/>
        <w:ind w:left="0" w:firstLine="540"/>
        <w:jc w:val="both"/>
        <w:rPr>
          <w:rFonts w:ascii="Times New Roman" w:hAnsi="Times New Roman"/>
          <w:sz w:val="24"/>
          <w:szCs w:val="24"/>
        </w:rPr>
      </w:pPr>
      <w:r w:rsidRPr="00D4618A">
        <w:rPr>
          <w:rFonts w:ascii="Times New Roman" w:hAnsi="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0B40FA" w:rsidRPr="00D4618A" w:rsidRDefault="000B40FA" w:rsidP="00D4618A">
      <w:pPr>
        <w:numPr>
          <w:ilvl w:val="0"/>
          <w:numId w:val="15"/>
        </w:numPr>
        <w:tabs>
          <w:tab w:val="clear" w:pos="2340"/>
          <w:tab w:val="num" w:pos="0"/>
          <w:tab w:val="num" w:pos="644"/>
          <w:tab w:val="left" w:pos="900"/>
        </w:tabs>
        <w:spacing w:after="0" w:line="240" w:lineRule="auto"/>
        <w:ind w:left="0" w:firstLine="540"/>
        <w:jc w:val="both"/>
        <w:rPr>
          <w:rFonts w:ascii="Times New Roman" w:hAnsi="Times New Roman"/>
          <w:snapToGrid w:val="0"/>
          <w:sz w:val="24"/>
          <w:szCs w:val="24"/>
        </w:rPr>
      </w:pPr>
      <w:r w:rsidRPr="00D4618A">
        <w:rPr>
          <w:rFonts w:ascii="Times New Roman" w:hAnsi="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0B40FA" w:rsidRPr="00D4618A" w:rsidRDefault="000B40FA" w:rsidP="00D4618A">
      <w:pPr>
        <w:numPr>
          <w:ilvl w:val="0"/>
          <w:numId w:val="15"/>
        </w:numPr>
        <w:tabs>
          <w:tab w:val="clear" w:pos="2340"/>
          <w:tab w:val="num" w:pos="0"/>
          <w:tab w:val="num" w:pos="644"/>
          <w:tab w:val="left" w:pos="900"/>
        </w:tabs>
        <w:spacing w:after="0" w:line="240" w:lineRule="auto"/>
        <w:ind w:left="0" w:firstLine="540"/>
        <w:jc w:val="both"/>
        <w:rPr>
          <w:rFonts w:ascii="Times New Roman" w:hAnsi="Times New Roman"/>
          <w:snapToGrid w:val="0"/>
          <w:sz w:val="24"/>
          <w:szCs w:val="24"/>
        </w:rPr>
      </w:pPr>
      <w:r w:rsidRPr="00D4618A">
        <w:rPr>
          <w:rFonts w:ascii="Times New Roman" w:hAnsi="Times New Roman"/>
          <w:sz w:val="24"/>
          <w:szCs w:val="24"/>
        </w:rPr>
        <w:t>Санитарные разрывы трубопроводов и межпоселковых газопроводов,</w:t>
      </w:r>
      <w:r w:rsidRPr="00D4618A">
        <w:rPr>
          <w:rStyle w:val="52"/>
          <w:rFonts w:ascii="Times New Roman" w:hAnsi="Times New Roman"/>
          <w:szCs w:val="24"/>
        </w:rPr>
        <w:t xml:space="preserve"> </w:t>
      </w:r>
      <w:r w:rsidRPr="00D4618A">
        <w:rPr>
          <w:rFonts w:ascii="Times New Roman" w:hAnsi="Times New Roman"/>
          <w:sz w:val="24"/>
          <w:szCs w:val="24"/>
        </w:rPr>
        <w:t>установленные в соответствии с СП 36.13330.2010 «Магистральные трубопроводы» и СП 62.13330.2010 Газораспределительные системы. Планировка и застройка городских и сельских поселений»</w:t>
      </w:r>
    </w:p>
    <w:p w:rsidR="000B40FA" w:rsidRPr="00D4618A" w:rsidRDefault="000B40FA" w:rsidP="00D4618A">
      <w:pPr>
        <w:numPr>
          <w:ilvl w:val="0"/>
          <w:numId w:val="15"/>
        </w:numPr>
        <w:tabs>
          <w:tab w:val="clear" w:pos="2340"/>
          <w:tab w:val="num" w:pos="0"/>
          <w:tab w:val="num" w:pos="644"/>
          <w:tab w:val="left" w:pos="900"/>
        </w:tabs>
        <w:spacing w:after="0" w:line="240" w:lineRule="auto"/>
        <w:ind w:left="0" w:firstLine="540"/>
        <w:jc w:val="both"/>
        <w:rPr>
          <w:rFonts w:ascii="Times New Roman" w:hAnsi="Times New Roman"/>
          <w:sz w:val="24"/>
          <w:szCs w:val="24"/>
        </w:rPr>
      </w:pPr>
      <w:r w:rsidRPr="00D4618A">
        <w:rPr>
          <w:rFonts w:ascii="Times New Roman" w:hAnsi="Times New Roman"/>
          <w:sz w:val="24"/>
          <w:szCs w:val="24"/>
        </w:rPr>
        <w:t>Охранные зоны инженерных коммуникаций, установленные в соответствии с «Правилами охраны магистральных трубопроводов», утвержденными постановлением Госгортехнадзора России от 22.04.1992 г. №9</w:t>
      </w:r>
      <w:r w:rsidRPr="00D4618A">
        <w:rPr>
          <w:rFonts w:ascii="Times New Roman" w:hAnsi="Times New Roman"/>
        </w:rPr>
        <w:t xml:space="preserve"> </w:t>
      </w:r>
      <w:r w:rsidRPr="00D4618A">
        <w:rPr>
          <w:rFonts w:ascii="Times New Roman" w:hAnsi="Times New Roman"/>
          <w:sz w:val="24"/>
          <w:szCs w:val="24"/>
        </w:rPr>
        <w:t xml:space="preserve"> и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w:t>
      </w:r>
      <w:proofErr w:type="gramStart"/>
      <w:r w:rsidRPr="00D4618A">
        <w:rPr>
          <w:rFonts w:ascii="Times New Roman" w:hAnsi="Times New Roman"/>
          <w:sz w:val="24"/>
          <w:szCs w:val="24"/>
        </w:rPr>
        <w:t xml:space="preserve"> В</w:t>
      </w:r>
      <w:proofErr w:type="gramEnd"/>
      <w:r w:rsidRPr="00D4618A">
        <w:rPr>
          <w:rFonts w:ascii="Times New Roman" w:hAnsi="Times New Roman"/>
          <w:sz w:val="24"/>
          <w:szCs w:val="24"/>
        </w:rPr>
        <w:t>».</w:t>
      </w:r>
    </w:p>
    <w:p w:rsidR="000B40FA" w:rsidRPr="00D4618A" w:rsidRDefault="000B40FA" w:rsidP="00D4618A">
      <w:pPr>
        <w:numPr>
          <w:ilvl w:val="0"/>
          <w:numId w:val="15"/>
        </w:numPr>
        <w:tabs>
          <w:tab w:val="clear" w:pos="2340"/>
          <w:tab w:val="num" w:pos="0"/>
          <w:tab w:val="num" w:pos="644"/>
          <w:tab w:val="left" w:pos="900"/>
        </w:tabs>
        <w:spacing w:after="0" w:line="240" w:lineRule="auto"/>
        <w:ind w:left="0" w:firstLine="540"/>
        <w:jc w:val="both"/>
        <w:rPr>
          <w:rFonts w:ascii="Times New Roman" w:hAnsi="Times New Roman"/>
          <w:sz w:val="24"/>
          <w:szCs w:val="24"/>
        </w:rPr>
      </w:pPr>
      <w:proofErr w:type="spellStart"/>
      <w:r w:rsidRPr="00D4618A">
        <w:rPr>
          <w:rFonts w:ascii="Times New Roman" w:hAnsi="Times New Roman"/>
          <w:sz w:val="24"/>
          <w:szCs w:val="24"/>
        </w:rPr>
        <w:t>Водоохранные</w:t>
      </w:r>
      <w:proofErr w:type="spellEnd"/>
      <w:r w:rsidRPr="00D4618A">
        <w:rPr>
          <w:rFonts w:ascii="Times New Roman" w:hAnsi="Times New Roman"/>
          <w:sz w:val="24"/>
          <w:szCs w:val="24"/>
        </w:rPr>
        <w:t xml:space="preserve"> зоны, прибрежные защитные и береговые полосы поверхностных водных объектов:</w:t>
      </w:r>
    </w:p>
    <w:p w:rsidR="000B40FA" w:rsidRPr="00D4618A" w:rsidRDefault="000B40FA" w:rsidP="00D4618A">
      <w:pPr>
        <w:pStyle w:val="ConsPlusNormal"/>
        <w:ind w:firstLine="567"/>
        <w:jc w:val="both"/>
        <w:rPr>
          <w:rFonts w:ascii="Times New Roman" w:hAnsi="Times New Roman"/>
          <w:sz w:val="24"/>
          <w:szCs w:val="24"/>
        </w:rPr>
      </w:pPr>
      <w:proofErr w:type="gramStart"/>
      <w:r w:rsidRPr="00D4618A">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0B40FA" w:rsidRPr="00D4618A" w:rsidRDefault="000B40FA" w:rsidP="00D4618A">
      <w:pPr>
        <w:pStyle w:val="ConsPlusNormal"/>
        <w:ind w:firstLine="567"/>
        <w:jc w:val="both"/>
        <w:rPr>
          <w:rFonts w:ascii="Times New Roman" w:hAnsi="Times New Roman"/>
          <w:sz w:val="24"/>
          <w:szCs w:val="24"/>
        </w:rPr>
      </w:pPr>
      <w:r w:rsidRPr="00D4618A">
        <w:rPr>
          <w:rFonts w:ascii="Times New Roman" w:hAnsi="Times New Roman"/>
          <w:sz w:val="24"/>
          <w:szCs w:val="24"/>
        </w:rPr>
        <w:t xml:space="preserve">- </w:t>
      </w:r>
      <w:proofErr w:type="gramStart"/>
      <w:r w:rsidRPr="00D4618A">
        <w:rPr>
          <w:rFonts w:ascii="Times New Roman" w:hAnsi="Times New Roman"/>
          <w:sz w:val="24"/>
          <w:szCs w:val="24"/>
        </w:rPr>
        <w:t>размеры</w:t>
      </w:r>
      <w:proofErr w:type="gramEnd"/>
      <w:r w:rsidRPr="00D4618A">
        <w:rPr>
          <w:rFonts w:ascii="Times New Roman" w:hAnsi="Times New Roman"/>
          <w:sz w:val="24"/>
          <w:szCs w:val="24"/>
        </w:rPr>
        <w:t xml:space="preserve"> которых определены статьями 6 и 65 Водного кодекса Российской Федерации.</w:t>
      </w:r>
    </w:p>
    <w:p w:rsidR="000B40FA" w:rsidRPr="00D4618A" w:rsidRDefault="000B40FA" w:rsidP="00D4618A">
      <w:pPr>
        <w:pStyle w:val="ConsPlusNormal"/>
        <w:numPr>
          <w:ilvl w:val="0"/>
          <w:numId w:val="15"/>
        </w:numPr>
        <w:tabs>
          <w:tab w:val="clear" w:pos="2340"/>
          <w:tab w:val="num" w:pos="644"/>
        </w:tabs>
        <w:ind w:left="0" w:firstLine="540"/>
        <w:jc w:val="both"/>
        <w:rPr>
          <w:rFonts w:ascii="Times New Roman" w:hAnsi="Times New Roman"/>
          <w:sz w:val="24"/>
          <w:szCs w:val="24"/>
        </w:rPr>
      </w:pPr>
      <w:r w:rsidRPr="00D4618A">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0B40FA" w:rsidRPr="00D4618A" w:rsidRDefault="000B40FA" w:rsidP="00D4618A">
      <w:pPr>
        <w:pStyle w:val="ConsPlusNormal"/>
        <w:numPr>
          <w:ilvl w:val="0"/>
          <w:numId w:val="15"/>
        </w:numPr>
        <w:tabs>
          <w:tab w:val="clear" w:pos="2340"/>
          <w:tab w:val="num" w:pos="644"/>
        </w:tabs>
        <w:ind w:left="0" w:firstLine="540"/>
        <w:jc w:val="both"/>
        <w:rPr>
          <w:rFonts w:ascii="Times New Roman" w:hAnsi="Times New Roman"/>
          <w:sz w:val="24"/>
          <w:szCs w:val="24"/>
        </w:rPr>
      </w:pPr>
      <w:r w:rsidRPr="00D4618A">
        <w:rPr>
          <w:rFonts w:ascii="Times New Roman" w:hAnsi="Times New Roman"/>
          <w:sz w:val="24"/>
          <w:szCs w:val="24"/>
        </w:rPr>
        <w:t>Памятник природы регионального значения «</w:t>
      </w:r>
      <w:proofErr w:type="spellStart"/>
      <w:r w:rsidRPr="00D4618A">
        <w:rPr>
          <w:rFonts w:ascii="Times New Roman" w:hAnsi="Times New Roman"/>
          <w:sz w:val="24"/>
          <w:szCs w:val="24"/>
        </w:rPr>
        <w:t>Ташевские</w:t>
      </w:r>
      <w:proofErr w:type="spellEnd"/>
      <w:r w:rsidRPr="00D4618A">
        <w:rPr>
          <w:rFonts w:ascii="Times New Roman" w:hAnsi="Times New Roman"/>
          <w:sz w:val="24"/>
          <w:szCs w:val="24"/>
        </w:rPr>
        <w:t xml:space="preserve"> склоны», установленный в соответствии с постановлениями </w:t>
      </w:r>
      <w:proofErr w:type="gramStart"/>
      <w:r w:rsidRPr="00D4618A">
        <w:rPr>
          <w:rFonts w:ascii="Times New Roman" w:hAnsi="Times New Roman"/>
          <w:sz w:val="24"/>
          <w:szCs w:val="24"/>
        </w:rPr>
        <w:t>КМ</w:t>
      </w:r>
      <w:proofErr w:type="gramEnd"/>
      <w:r w:rsidRPr="00D4618A">
        <w:rPr>
          <w:rFonts w:ascii="Times New Roman" w:hAnsi="Times New Roman"/>
          <w:sz w:val="24"/>
          <w:szCs w:val="24"/>
        </w:rPr>
        <w:t xml:space="preserve"> РТ от 02.02.2009 г. № 60.</w:t>
      </w:r>
    </w:p>
    <w:p w:rsidR="000B40FA" w:rsidRPr="00D4618A" w:rsidRDefault="000B40FA" w:rsidP="00D4618A">
      <w:pPr>
        <w:pStyle w:val="ConsPlusNormal"/>
        <w:numPr>
          <w:ilvl w:val="0"/>
          <w:numId w:val="15"/>
        </w:numPr>
        <w:tabs>
          <w:tab w:val="clear" w:pos="2340"/>
          <w:tab w:val="num" w:pos="0"/>
          <w:tab w:val="num" w:pos="644"/>
          <w:tab w:val="left" w:pos="900"/>
        </w:tabs>
        <w:ind w:left="0" w:firstLine="540"/>
        <w:jc w:val="both"/>
        <w:rPr>
          <w:rFonts w:ascii="Times New Roman" w:hAnsi="Times New Roman"/>
          <w:sz w:val="24"/>
          <w:szCs w:val="24"/>
        </w:rPr>
      </w:pPr>
      <w:proofErr w:type="spellStart"/>
      <w:r w:rsidRPr="00D4618A">
        <w:rPr>
          <w:rFonts w:ascii="Times New Roman" w:hAnsi="Times New Roman"/>
          <w:sz w:val="24"/>
          <w:szCs w:val="24"/>
        </w:rPr>
        <w:t>Приаэродромные</w:t>
      </w:r>
      <w:proofErr w:type="spellEnd"/>
      <w:r w:rsidRPr="00D4618A">
        <w:rPr>
          <w:rFonts w:ascii="Times New Roman" w:hAnsi="Times New Roman"/>
          <w:sz w:val="24"/>
          <w:szCs w:val="24"/>
        </w:rPr>
        <w:t xml:space="preserve"> территории Казанского вертолетного завода и КАПО им. Горбунова, установленные в соответствии с Федеральными правилами использования воздушного пространства РФ.</w:t>
      </w: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2"/>
        <w:rPr>
          <w:rFonts w:ascii="Times New Roman" w:hAnsi="Times New Roman"/>
          <w:b/>
          <w:bCs/>
          <w:sz w:val="24"/>
          <w:szCs w:val="24"/>
          <w:lang w:eastAsia="ru-RU"/>
        </w:rPr>
      </w:pPr>
      <w:bookmarkStart w:id="66" w:name="_Toc347911894"/>
      <w:r>
        <w:rPr>
          <w:rFonts w:ascii="Times New Roman" w:hAnsi="Times New Roman"/>
          <w:b/>
          <w:bCs/>
          <w:sz w:val="24"/>
          <w:szCs w:val="24"/>
          <w:lang w:eastAsia="ru-RU"/>
        </w:rPr>
        <w:t>Статья 34. Карта зон действия ограничений по условиям охраны объектов культурного наследия</w:t>
      </w:r>
      <w:bookmarkEnd w:id="66"/>
    </w:p>
    <w:p w:rsidR="000B40FA" w:rsidRDefault="000B40FA" w:rsidP="00BE1850">
      <w:pPr>
        <w:tabs>
          <w:tab w:val="left" w:pos="720"/>
        </w:tabs>
        <w:spacing w:after="0" w:line="240" w:lineRule="auto"/>
        <w:ind w:right="-6" w:firstLine="540"/>
        <w:jc w:val="both"/>
        <w:rPr>
          <w:rFonts w:ascii="Times New Roman" w:hAnsi="Times New Roman"/>
          <w:sz w:val="24"/>
          <w:szCs w:val="24"/>
          <w:lang w:eastAsia="ru-RU"/>
        </w:rPr>
      </w:pPr>
    </w:p>
    <w:p w:rsidR="000B40FA" w:rsidRDefault="000B40FA" w:rsidP="00BE1850">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lastRenderedPageBreak/>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0B40FA" w:rsidRDefault="000B40FA" w:rsidP="00BE1850">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0B40FA" w:rsidRDefault="000B40FA" w:rsidP="00BE1850">
      <w:pPr>
        <w:keepNext/>
        <w:keepLines/>
        <w:spacing w:before="480" w:after="0" w:line="240" w:lineRule="auto"/>
        <w:ind w:firstLine="709"/>
        <w:jc w:val="both"/>
        <w:outlineLvl w:val="0"/>
        <w:rPr>
          <w:rFonts w:ascii="Times New Roman" w:hAnsi="Times New Roman"/>
          <w:b/>
          <w:bCs/>
          <w:sz w:val="24"/>
          <w:szCs w:val="24"/>
          <w:lang w:eastAsia="ru-RU"/>
        </w:rPr>
      </w:pPr>
      <w:bookmarkStart w:id="67" w:name="_Toc347911895"/>
      <w:r>
        <w:rPr>
          <w:rFonts w:ascii="Times New Roman" w:hAnsi="Times New Roman"/>
          <w:b/>
          <w:bCs/>
          <w:sz w:val="24"/>
          <w:szCs w:val="24"/>
          <w:lang w:eastAsia="ru-RU"/>
        </w:rPr>
        <w:t>ЧАСТЬ III. ГРАДОСТРОИТЕЛЬНЫЕ РЕГЛАМЕНТЫ</w:t>
      </w:r>
      <w:bookmarkEnd w:id="67"/>
    </w:p>
    <w:p w:rsidR="000B40FA" w:rsidRDefault="000B40FA" w:rsidP="00BE1850">
      <w:pPr>
        <w:spacing w:after="0" w:line="240" w:lineRule="auto"/>
        <w:ind w:firstLine="567"/>
        <w:jc w:val="both"/>
        <w:rPr>
          <w:rFonts w:ascii="Times New Roman" w:hAnsi="Times New Roman"/>
          <w:b/>
          <w:bCs/>
          <w:sz w:val="24"/>
          <w:szCs w:val="24"/>
          <w:lang w:eastAsia="ru-RU"/>
        </w:rPr>
      </w:pPr>
    </w:p>
    <w:p w:rsidR="000B40FA" w:rsidRDefault="000B40FA"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68" w:name="_Toc347911896"/>
      <w:r>
        <w:rPr>
          <w:rFonts w:ascii="Times New Roman" w:hAnsi="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8"/>
    </w:p>
    <w:p w:rsidR="000B40FA" w:rsidRDefault="000B40FA" w:rsidP="00BE1850">
      <w:pPr>
        <w:spacing w:after="0" w:line="240" w:lineRule="auto"/>
        <w:ind w:firstLine="567"/>
        <w:jc w:val="both"/>
        <w:rPr>
          <w:rFonts w:ascii="Times New Roman" w:hAnsi="Times New Roman"/>
          <w:b/>
          <w:bCs/>
          <w:sz w:val="24"/>
          <w:szCs w:val="24"/>
          <w:lang w:eastAsia="ru-RU"/>
        </w:rPr>
      </w:pPr>
    </w:p>
    <w:p w:rsidR="000B40FA" w:rsidRPr="00251D2B" w:rsidRDefault="000B40FA" w:rsidP="00251D2B">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69" w:name="_Toc347911897"/>
      <w:r w:rsidRPr="00251D2B">
        <w:rPr>
          <w:rFonts w:ascii="Times New Roman" w:hAnsi="Times New Roman"/>
          <w:b/>
          <w:bCs/>
          <w:snapToGrid w:val="0"/>
          <w:sz w:val="24"/>
          <w:szCs w:val="24"/>
          <w:lang w:eastAsia="ru-RU"/>
        </w:rPr>
        <w:t>Статья 35. Виды территориальных зон, обозначенных на карте градостроительного зонирования</w:t>
      </w:r>
      <w:bookmarkEnd w:id="69"/>
    </w:p>
    <w:p w:rsidR="000B40FA" w:rsidRPr="00251D2B" w:rsidRDefault="000B40FA" w:rsidP="00251D2B">
      <w:pPr>
        <w:spacing w:line="240" w:lineRule="auto"/>
        <w:ind w:firstLine="567"/>
        <w:jc w:val="both"/>
        <w:rPr>
          <w:rFonts w:ascii="Times New Roman" w:hAnsi="Times New Roman"/>
          <w:sz w:val="24"/>
          <w:szCs w:val="24"/>
        </w:rPr>
      </w:pPr>
      <w:r w:rsidRPr="00251D2B">
        <w:rPr>
          <w:rFonts w:ascii="Times New Roman" w:hAnsi="Times New Roman"/>
          <w:snapToGrid w:val="0"/>
          <w:sz w:val="24"/>
          <w:szCs w:val="24"/>
        </w:rPr>
        <w:t xml:space="preserve">На карте градостроительного зонирования </w:t>
      </w:r>
      <w:r w:rsidRPr="00251D2B">
        <w:rPr>
          <w:rFonts w:ascii="Times New Roman" w:hAnsi="Times New Roman"/>
          <w:sz w:val="24"/>
          <w:szCs w:val="24"/>
        </w:rPr>
        <w:t>выделены следующие виды территориальных зон:</w:t>
      </w:r>
    </w:p>
    <w:p w:rsidR="000B40FA" w:rsidRPr="00251D2B" w:rsidRDefault="000B40FA" w:rsidP="00251D2B">
      <w:pPr>
        <w:spacing w:line="240" w:lineRule="auto"/>
        <w:ind w:firstLine="567"/>
        <w:jc w:val="both"/>
        <w:rPr>
          <w:rFonts w:ascii="Times New Roman" w:hAnsi="Times New Roman"/>
          <w:sz w:val="24"/>
          <w:szCs w:val="24"/>
        </w:rPr>
      </w:pPr>
    </w:p>
    <w:tbl>
      <w:tblPr>
        <w:tblW w:w="9180" w:type="dxa"/>
        <w:tblInd w:w="-106" w:type="dxa"/>
        <w:tblLayout w:type="fixed"/>
        <w:tblLook w:val="0000" w:firstRow="0" w:lastRow="0" w:firstColumn="0" w:lastColumn="0" w:noHBand="0" w:noVBand="0"/>
      </w:tblPr>
      <w:tblGrid>
        <w:gridCol w:w="1800"/>
        <w:gridCol w:w="7380"/>
      </w:tblGrid>
      <w:tr w:rsidR="000B40FA" w:rsidRPr="00251D2B" w:rsidTr="00E05C30">
        <w:trPr>
          <w:cantSplit/>
        </w:trPr>
        <w:tc>
          <w:tcPr>
            <w:tcW w:w="18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Обозначения</w:t>
            </w:r>
          </w:p>
        </w:tc>
        <w:tc>
          <w:tcPr>
            <w:tcW w:w="738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Наименование территориальных зон</w:t>
            </w:r>
          </w:p>
          <w:p w:rsidR="000B40FA" w:rsidRPr="00251D2B" w:rsidRDefault="000B40FA" w:rsidP="00251D2B">
            <w:pPr>
              <w:spacing w:line="240" w:lineRule="auto"/>
              <w:jc w:val="center"/>
              <w:rPr>
                <w:rFonts w:ascii="Times New Roman" w:hAnsi="Times New Roman"/>
                <w:b/>
                <w:bCs/>
                <w:sz w:val="24"/>
                <w:szCs w:val="24"/>
              </w:rPr>
            </w:pPr>
          </w:p>
        </w:tc>
      </w:tr>
      <w:tr w:rsidR="000B40FA" w:rsidRPr="00251D2B" w:rsidTr="00E05C30">
        <w:trPr>
          <w:cantSplit/>
        </w:trPr>
        <w:tc>
          <w:tcPr>
            <w:tcW w:w="9180" w:type="dxa"/>
            <w:gridSpan w:val="2"/>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ЖИЛЫЕ ЗОНЫ</w:t>
            </w:r>
          </w:p>
        </w:tc>
      </w:tr>
      <w:tr w:rsidR="000B40FA" w:rsidRPr="00251D2B" w:rsidTr="00E05C30">
        <w:trPr>
          <w:cantSplit/>
        </w:trPr>
        <w:tc>
          <w:tcPr>
            <w:tcW w:w="18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Ж</w:t>
            </w:r>
            <w:proofErr w:type="gramStart"/>
            <w:r w:rsidRPr="00251D2B">
              <w:rPr>
                <w:rFonts w:ascii="Times New Roman" w:hAnsi="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rPr>
                <w:rFonts w:ascii="Times New Roman" w:hAnsi="Times New Roman"/>
                <w:sz w:val="24"/>
                <w:szCs w:val="24"/>
              </w:rPr>
            </w:pPr>
            <w:r w:rsidRPr="00251D2B">
              <w:rPr>
                <w:rFonts w:ascii="Times New Roman" w:hAnsi="Times New Roman"/>
                <w:sz w:val="24"/>
                <w:szCs w:val="24"/>
              </w:rPr>
              <w:t>Зона усадебной жилой застройки</w:t>
            </w:r>
          </w:p>
        </w:tc>
      </w:tr>
      <w:tr w:rsidR="000B40FA" w:rsidRPr="00251D2B" w:rsidTr="00E05C30">
        <w:trPr>
          <w:cantSplit/>
        </w:trPr>
        <w:tc>
          <w:tcPr>
            <w:tcW w:w="18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lang w:val="en-US"/>
              </w:rPr>
            </w:pPr>
            <w:r w:rsidRPr="00251D2B">
              <w:rPr>
                <w:rFonts w:ascii="Times New Roman" w:hAnsi="Times New Roman"/>
                <w:b/>
                <w:bCs/>
                <w:sz w:val="24"/>
                <w:szCs w:val="24"/>
              </w:rPr>
              <w:t>Ж</w:t>
            </w:r>
            <w:proofErr w:type="gramStart"/>
            <w:r w:rsidRPr="00251D2B">
              <w:rPr>
                <w:rFonts w:ascii="Times New Roman" w:hAnsi="Times New Roman"/>
                <w:b/>
                <w:bCs/>
                <w:sz w:val="24"/>
                <w:szCs w:val="24"/>
                <w:lang w:val="en-US"/>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rPr>
                <w:rFonts w:ascii="Times New Roman" w:hAnsi="Times New Roman"/>
                <w:sz w:val="24"/>
                <w:szCs w:val="24"/>
              </w:rPr>
            </w:pPr>
            <w:r w:rsidRPr="00251D2B">
              <w:rPr>
                <w:rFonts w:ascii="Times New Roman" w:hAnsi="Times New Roman"/>
                <w:sz w:val="24"/>
                <w:szCs w:val="24"/>
              </w:rPr>
              <w:t>Зона перспективной жилой застройки</w:t>
            </w:r>
          </w:p>
        </w:tc>
      </w:tr>
      <w:tr w:rsidR="000B40FA" w:rsidRPr="00251D2B" w:rsidTr="00E05C30">
        <w:trPr>
          <w:cantSplit/>
        </w:trPr>
        <w:tc>
          <w:tcPr>
            <w:tcW w:w="9180" w:type="dxa"/>
            <w:gridSpan w:val="2"/>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ОБЩЕСТВЕННО-ДЕЛОВЫЕ ЗОНЫ</w:t>
            </w:r>
          </w:p>
        </w:tc>
      </w:tr>
      <w:tr w:rsidR="000B40FA" w:rsidRPr="00251D2B" w:rsidTr="00E05C30">
        <w:trPr>
          <w:cantSplit/>
        </w:trPr>
        <w:tc>
          <w:tcPr>
            <w:tcW w:w="18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ОД</w:t>
            </w:r>
          </w:p>
        </w:tc>
        <w:tc>
          <w:tcPr>
            <w:tcW w:w="738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rPr>
                <w:rFonts w:ascii="Times New Roman" w:hAnsi="Times New Roman"/>
                <w:sz w:val="24"/>
                <w:szCs w:val="24"/>
              </w:rPr>
            </w:pPr>
            <w:r w:rsidRPr="00251D2B">
              <w:rPr>
                <w:rFonts w:ascii="Times New Roman" w:hAnsi="Times New Roman"/>
                <w:sz w:val="24"/>
                <w:szCs w:val="24"/>
              </w:rPr>
              <w:t>Многофункциональная общественно-деловая зона</w:t>
            </w:r>
          </w:p>
        </w:tc>
      </w:tr>
      <w:tr w:rsidR="000B40FA" w:rsidRPr="00251D2B" w:rsidTr="00E05C30">
        <w:trPr>
          <w:cantSplit/>
        </w:trPr>
        <w:tc>
          <w:tcPr>
            <w:tcW w:w="9180" w:type="dxa"/>
            <w:gridSpan w:val="2"/>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ЗОНЫ СЕЛЬСКОХОЗЯЙСТВЕННОГО НАЗНАЧЕНИЯ</w:t>
            </w:r>
          </w:p>
        </w:tc>
      </w:tr>
      <w:tr w:rsidR="000B40FA" w:rsidRPr="00251D2B" w:rsidTr="00E05C30">
        <w:trPr>
          <w:cantSplit/>
        </w:trPr>
        <w:tc>
          <w:tcPr>
            <w:tcW w:w="18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СХ</w:t>
            </w:r>
            <w:proofErr w:type="gramStart"/>
            <w:r w:rsidRPr="00251D2B">
              <w:rPr>
                <w:rFonts w:ascii="Times New Roman" w:hAnsi="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rPr>
                <w:rFonts w:ascii="Times New Roman" w:hAnsi="Times New Roman"/>
                <w:b/>
                <w:bCs/>
                <w:sz w:val="24"/>
                <w:szCs w:val="24"/>
              </w:rPr>
            </w:pPr>
            <w:r w:rsidRPr="00251D2B">
              <w:rPr>
                <w:rFonts w:ascii="Times New Roman" w:hAnsi="Times New Roman"/>
                <w:sz w:val="24"/>
                <w:szCs w:val="24"/>
              </w:rPr>
              <w:t xml:space="preserve">Зона </w:t>
            </w:r>
            <w:proofErr w:type="spellStart"/>
            <w:r w:rsidRPr="00251D2B">
              <w:rPr>
                <w:rFonts w:ascii="Times New Roman" w:hAnsi="Times New Roman"/>
                <w:sz w:val="24"/>
                <w:szCs w:val="24"/>
                <w:lang w:val="en-US"/>
              </w:rPr>
              <w:t>объектов</w:t>
            </w:r>
            <w:proofErr w:type="spellEnd"/>
            <w:r w:rsidRPr="00251D2B">
              <w:rPr>
                <w:rFonts w:ascii="Times New Roman" w:hAnsi="Times New Roman"/>
                <w:sz w:val="24"/>
                <w:szCs w:val="24"/>
                <w:lang w:val="en-US"/>
              </w:rPr>
              <w:t xml:space="preserve"> </w:t>
            </w:r>
            <w:proofErr w:type="spellStart"/>
            <w:r w:rsidRPr="00251D2B">
              <w:rPr>
                <w:rFonts w:ascii="Times New Roman" w:hAnsi="Times New Roman"/>
                <w:sz w:val="24"/>
                <w:szCs w:val="24"/>
                <w:lang w:val="en-US"/>
              </w:rPr>
              <w:t>сельскохозяйственного</w:t>
            </w:r>
            <w:proofErr w:type="spellEnd"/>
            <w:r w:rsidRPr="00251D2B">
              <w:rPr>
                <w:rFonts w:ascii="Times New Roman" w:hAnsi="Times New Roman"/>
                <w:sz w:val="24"/>
                <w:szCs w:val="24"/>
                <w:lang w:val="en-US"/>
              </w:rPr>
              <w:t xml:space="preserve"> </w:t>
            </w:r>
            <w:r w:rsidRPr="00251D2B">
              <w:rPr>
                <w:rFonts w:ascii="Times New Roman" w:hAnsi="Times New Roman"/>
                <w:sz w:val="24"/>
                <w:szCs w:val="24"/>
              </w:rPr>
              <w:t>назначения</w:t>
            </w:r>
          </w:p>
        </w:tc>
      </w:tr>
      <w:tr w:rsidR="000B40FA" w:rsidRPr="00251D2B" w:rsidTr="00E05C30">
        <w:trPr>
          <w:cantSplit/>
        </w:trPr>
        <w:tc>
          <w:tcPr>
            <w:tcW w:w="18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СХ</w:t>
            </w:r>
            <w:proofErr w:type="gramStart"/>
            <w:r w:rsidRPr="00251D2B">
              <w:rPr>
                <w:rFonts w:ascii="Times New Roman" w:hAnsi="Times New Roman"/>
                <w:b/>
                <w:bCs/>
                <w:sz w:val="24"/>
                <w:szCs w:val="24"/>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rPr>
                <w:rFonts w:ascii="Times New Roman" w:hAnsi="Times New Roman"/>
                <w:sz w:val="24"/>
                <w:szCs w:val="24"/>
              </w:rPr>
            </w:pPr>
            <w:r w:rsidRPr="00251D2B">
              <w:rPr>
                <w:rFonts w:ascii="Times New Roman" w:hAnsi="Times New Roman"/>
                <w:sz w:val="24"/>
                <w:szCs w:val="24"/>
              </w:rPr>
              <w:t>Зона садоводств и дачных участков</w:t>
            </w:r>
          </w:p>
        </w:tc>
      </w:tr>
      <w:tr w:rsidR="000B40FA" w:rsidRPr="00251D2B" w:rsidTr="00E05C30">
        <w:trPr>
          <w:cantSplit/>
        </w:trPr>
        <w:tc>
          <w:tcPr>
            <w:tcW w:w="9180" w:type="dxa"/>
            <w:gridSpan w:val="2"/>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ЗОНЫ РЕКРЕАЦИОННОГО НАЗНАЧЕНИЯ</w:t>
            </w:r>
          </w:p>
        </w:tc>
      </w:tr>
      <w:tr w:rsidR="000B40FA" w:rsidRPr="00251D2B" w:rsidTr="00E05C30">
        <w:trPr>
          <w:cantSplit/>
          <w:trHeight w:val="252"/>
        </w:trPr>
        <w:tc>
          <w:tcPr>
            <w:tcW w:w="18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Р</w:t>
            </w:r>
            <w:proofErr w:type="gramStart"/>
            <w:r w:rsidRPr="00251D2B">
              <w:rPr>
                <w:rFonts w:ascii="Times New Roman" w:hAnsi="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rPr>
                <w:rFonts w:ascii="Times New Roman" w:hAnsi="Times New Roman"/>
                <w:sz w:val="24"/>
                <w:szCs w:val="24"/>
              </w:rPr>
            </w:pPr>
            <w:r w:rsidRPr="00251D2B">
              <w:rPr>
                <w:rFonts w:ascii="Times New Roman" w:hAnsi="Times New Roman"/>
                <w:sz w:val="24"/>
                <w:szCs w:val="24"/>
              </w:rPr>
              <w:t>Зона природно-ландшафтных территорий</w:t>
            </w:r>
          </w:p>
        </w:tc>
      </w:tr>
      <w:tr w:rsidR="000B40FA" w:rsidRPr="00251D2B" w:rsidTr="00E05C30">
        <w:trPr>
          <w:cantSplit/>
        </w:trPr>
        <w:tc>
          <w:tcPr>
            <w:tcW w:w="9180" w:type="dxa"/>
            <w:gridSpan w:val="2"/>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ЗОНЫ СПЕЦИАЛЬНОГО НАЗНАЧЕНИЯ</w:t>
            </w:r>
          </w:p>
        </w:tc>
      </w:tr>
      <w:tr w:rsidR="000B40FA" w:rsidRPr="00251D2B" w:rsidTr="00E05C30">
        <w:trPr>
          <w:cantSplit/>
        </w:trPr>
        <w:tc>
          <w:tcPr>
            <w:tcW w:w="18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СН</w:t>
            </w:r>
            <w:proofErr w:type="gramStart"/>
            <w:r w:rsidRPr="00251D2B">
              <w:rPr>
                <w:rFonts w:ascii="Times New Roman" w:hAnsi="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rPr>
                <w:rFonts w:ascii="Times New Roman" w:hAnsi="Times New Roman"/>
                <w:sz w:val="24"/>
                <w:szCs w:val="24"/>
              </w:rPr>
            </w:pPr>
            <w:r w:rsidRPr="00251D2B">
              <w:rPr>
                <w:rFonts w:ascii="Times New Roman" w:hAnsi="Times New Roman"/>
                <w:sz w:val="24"/>
                <w:szCs w:val="24"/>
              </w:rPr>
              <w:t>Зона  объектов специального назначения</w:t>
            </w:r>
          </w:p>
        </w:tc>
      </w:tr>
      <w:tr w:rsidR="000B40FA" w:rsidRPr="00251D2B" w:rsidTr="00E05C30">
        <w:trPr>
          <w:cantSplit/>
        </w:trPr>
        <w:tc>
          <w:tcPr>
            <w:tcW w:w="18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СН</w:t>
            </w:r>
            <w:proofErr w:type="gramStart"/>
            <w:r w:rsidRPr="00251D2B">
              <w:rPr>
                <w:rFonts w:ascii="Times New Roman" w:hAnsi="Times New Roman"/>
                <w:b/>
                <w:bCs/>
                <w:sz w:val="24"/>
                <w:szCs w:val="24"/>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tabs>
                <w:tab w:val="left" w:pos="1128"/>
              </w:tabs>
              <w:spacing w:line="240" w:lineRule="auto"/>
              <w:rPr>
                <w:rFonts w:ascii="Times New Roman" w:hAnsi="Times New Roman"/>
                <w:sz w:val="24"/>
                <w:szCs w:val="24"/>
              </w:rPr>
            </w:pPr>
            <w:r w:rsidRPr="00251D2B">
              <w:rPr>
                <w:rFonts w:ascii="Times New Roman" w:hAnsi="Times New Roman"/>
                <w:sz w:val="24"/>
                <w:szCs w:val="24"/>
              </w:rPr>
              <w:t>Зона скотомогильников</w:t>
            </w:r>
          </w:p>
        </w:tc>
      </w:tr>
      <w:tr w:rsidR="000B40FA" w:rsidRPr="00251D2B" w:rsidTr="00E05C30">
        <w:trPr>
          <w:cantSplit/>
        </w:trPr>
        <w:tc>
          <w:tcPr>
            <w:tcW w:w="18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jc w:val="center"/>
              <w:rPr>
                <w:rFonts w:ascii="Times New Roman" w:hAnsi="Times New Roman"/>
                <w:b/>
                <w:bCs/>
                <w:sz w:val="24"/>
                <w:szCs w:val="24"/>
              </w:rPr>
            </w:pPr>
            <w:r w:rsidRPr="00251D2B">
              <w:rPr>
                <w:rFonts w:ascii="Times New Roman" w:hAnsi="Times New Roman"/>
                <w:b/>
                <w:bCs/>
                <w:sz w:val="24"/>
                <w:szCs w:val="24"/>
              </w:rPr>
              <w:t>СЗ</w:t>
            </w:r>
          </w:p>
        </w:tc>
        <w:tc>
          <w:tcPr>
            <w:tcW w:w="738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tabs>
                <w:tab w:val="left" w:pos="1128"/>
              </w:tabs>
              <w:spacing w:line="240" w:lineRule="auto"/>
              <w:rPr>
                <w:rFonts w:ascii="Times New Roman" w:hAnsi="Times New Roman"/>
                <w:sz w:val="24"/>
                <w:szCs w:val="24"/>
              </w:rPr>
            </w:pPr>
            <w:r w:rsidRPr="00251D2B">
              <w:rPr>
                <w:rFonts w:ascii="Times New Roman" w:hAnsi="Times New Roman"/>
                <w:sz w:val="24"/>
                <w:szCs w:val="24"/>
              </w:rPr>
              <w:t>Зона озеленения специального назначения</w:t>
            </w:r>
          </w:p>
        </w:tc>
      </w:tr>
    </w:tbl>
    <w:p w:rsidR="000B40FA" w:rsidRDefault="000B40FA" w:rsidP="00251D2B">
      <w:pPr>
        <w:spacing w:line="240" w:lineRule="auto"/>
        <w:ind w:firstLine="567"/>
        <w:jc w:val="both"/>
        <w:rPr>
          <w:rFonts w:ascii="Times New Roman" w:hAnsi="Times New Roman"/>
          <w:sz w:val="24"/>
          <w:szCs w:val="24"/>
          <w:lang w:val="en-US"/>
        </w:rPr>
      </w:pPr>
    </w:p>
    <w:p w:rsidR="000B40FA" w:rsidRPr="00D4618A" w:rsidRDefault="000B40FA" w:rsidP="00251D2B">
      <w:pPr>
        <w:spacing w:line="240" w:lineRule="auto"/>
        <w:ind w:firstLine="567"/>
        <w:jc w:val="both"/>
        <w:rPr>
          <w:rFonts w:ascii="Times New Roman" w:hAnsi="Times New Roman"/>
          <w:sz w:val="24"/>
          <w:szCs w:val="24"/>
          <w:lang w:val="en-US"/>
        </w:rPr>
      </w:pPr>
    </w:p>
    <w:p w:rsidR="000B40FA" w:rsidRPr="00251D2B" w:rsidRDefault="000B40FA" w:rsidP="00251D2B">
      <w:pPr>
        <w:spacing w:line="240" w:lineRule="auto"/>
        <w:ind w:firstLine="567"/>
        <w:rPr>
          <w:rFonts w:ascii="Times New Roman" w:hAnsi="Times New Roman"/>
          <w:b/>
          <w:bCs/>
          <w:sz w:val="24"/>
          <w:szCs w:val="24"/>
        </w:rPr>
      </w:pPr>
      <w:r w:rsidRPr="00251D2B">
        <w:rPr>
          <w:rFonts w:ascii="Times New Roman" w:hAnsi="Times New Roman"/>
          <w:b/>
          <w:bCs/>
          <w:sz w:val="24"/>
          <w:szCs w:val="24"/>
        </w:rPr>
        <w:lastRenderedPageBreak/>
        <w:t>Градостроительные регламенты. Жилые зоны.</w:t>
      </w:r>
    </w:p>
    <w:p w:rsidR="000B40FA" w:rsidRPr="00251D2B" w:rsidRDefault="000B40FA" w:rsidP="00251D2B">
      <w:pPr>
        <w:spacing w:line="240" w:lineRule="auto"/>
        <w:ind w:firstLine="540"/>
        <w:jc w:val="both"/>
        <w:rPr>
          <w:rFonts w:ascii="Times New Roman" w:hAnsi="Times New Roman"/>
          <w:sz w:val="24"/>
          <w:szCs w:val="24"/>
        </w:rPr>
      </w:pPr>
      <w:r w:rsidRPr="00251D2B">
        <w:rPr>
          <w:rFonts w:ascii="Times New Roman" w:hAnsi="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0B40FA" w:rsidRDefault="000B40FA" w:rsidP="00251D2B">
      <w:pPr>
        <w:spacing w:line="240" w:lineRule="auto"/>
        <w:ind w:firstLine="540"/>
        <w:jc w:val="both"/>
        <w:rPr>
          <w:rFonts w:ascii="Times New Roman" w:hAnsi="Times New Roman"/>
          <w:sz w:val="24"/>
          <w:szCs w:val="24"/>
        </w:rPr>
      </w:pPr>
      <w:r w:rsidRPr="00251D2B">
        <w:rPr>
          <w:rFonts w:ascii="Times New Roman" w:hAnsi="Times New Roman"/>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616F59" w:rsidRPr="00251D2B" w:rsidRDefault="00616F59" w:rsidP="00251D2B">
      <w:pPr>
        <w:spacing w:line="240" w:lineRule="auto"/>
        <w:ind w:firstLine="540"/>
        <w:jc w:val="both"/>
        <w:rPr>
          <w:rFonts w:ascii="Times New Roman" w:hAnsi="Times New Roman"/>
          <w:sz w:val="24"/>
          <w:szCs w:val="24"/>
        </w:rPr>
      </w:pPr>
      <w:r>
        <w:rPr>
          <w:rFonts w:ascii="Times New Roman" w:hAnsi="Times New Roman"/>
          <w:sz w:val="24"/>
          <w:szCs w:val="24"/>
        </w:rPr>
        <w:t>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w:t>
      </w:r>
      <w:r w:rsidR="00861CED">
        <w:rPr>
          <w:rFonts w:ascii="Times New Roman" w:hAnsi="Times New Roman"/>
          <w:sz w:val="24"/>
          <w:szCs w:val="24"/>
        </w:rPr>
        <w:t xml:space="preserve"> - 0,10га, максимальный - не устанавливается.</w:t>
      </w:r>
    </w:p>
    <w:p w:rsidR="000B40FA" w:rsidRPr="00251D2B" w:rsidRDefault="000B40FA" w:rsidP="00251D2B">
      <w:pPr>
        <w:pStyle w:val="4"/>
        <w:spacing w:line="240" w:lineRule="auto"/>
        <w:ind w:firstLine="709"/>
        <w:jc w:val="both"/>
        <w:rPr>
          <w:rFonts w:ascii="Times New Roman" w:hAnsi="Times New Roman"/>
          <w:i w:val="0"/>
          <w:color w:val="auto"/>
          <w:sz w:val="24"/>
          <w:szCs w:val="24"/>
        </w:rPr>
      </w:pPr>
      <w:r w:rsidRPr="00251D2B">
        <w:rPr>
          <w:rFonts w:ascii="Times New Roman" w:hAnsi="Times New Roman"/>
          <w:i w:val="0"/>
          <w:color w:val="auto"/>
          <w:sz w:val="24"/>
          <w:szCs w:val="24"/>
        </w:rPr>
        <w:t>Ж</w:t>
      </w:r>
      <w:proofErr w:type="gramStart"/>
      <w:r w:rsidRPr="00251D2B">
        <w:rPr>
          <w:rFonts w:ascii="Times New Roman" w:hAnsi="Times New Roman"/>
          <w:i w:val="0"/>
          <w:color w:val="auto"/>
          <w:sz w:val="24"/>
          <w:szCs w:val="24"/>
        </w:rPr>
        <w:t>1</w:t>
      </w:r>
      <w:proofErr w:type="gramEnd"/>
      <w:r w:rsidRPr="00251D2B">
        <w:rPr>
          <w:rFonts w:ascii="Times New Roman" w:hAnsi="Times New Roman"/>
          <w:i w:val="0"/>
          <w:color w:val="auto"/>
          <w:sz w:val="24"/>
          <w:szCs w:val="24"/>
        </w:rPr>
        <w:t>. Зона усадебной жилой застройки</w:t>
      </w:r>
    </w:p>
    <w:p w:rsidR="00C11959" w:rsidRPr="00C11959" w:rsidRDefault="00C11959" w:rsidP="00C11959">
      <w:pPr>
        <w:pStyle w:val="54"/>
        <w:spacing w:after="120"/>
        <w:ind w:firstLine="709"/>
      </w:pPr>
      <w:r w:rsidRPr="00C11959">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1843"/>
      </w:tblGrid>
      <w:tr w:rsidR="00C11959" w:rsidRPr="00C11959" w:rsidTr="00C11959">
        <w:trPr>
          <w:trHeight w:val="678"/>
        </w:trPr>
        <w:tc>
          <w:tcPr>
            <w:tcW w:w="1083" w:type="dxa"/>
            <w:vMerge w:val="restart"/>
            <w:shd w:val="clear" w:color="auto" w:fill="auto"/>
            <w:tcMar>
              <w:left w:w="57" w:type="dxa"/>
              <w:right w:w="57" w:type="dxa"/>
            </w:tcMar>
            <w:vAlign w:val="center"/>
          </w:tcPr>
          <w:p w:rsidR="00C11959" w:rsidRPr="00C11959" w:rsidRDefault="00C11959" w:rsidP="00C11959">
            <w:pPr>
              <w:numPr>
                <w:ilvl w:val="0"/>
                <w:numId w:val="34"/>
              </w:numPr>
              <w:spacing w:after="0" w:line="216" w:lineRule="auto"/>
              <w:jc w:val="center"/>
              <w:rPr>
                <w:rFonts w:ascii="Times New Roman" w:hAnsi="Times New Roman"/>
                <w:b/>
                <w:sz w:val="24"/>
                <w:szCs w:val="24"/>
              </w:rPr>
            </w:pPr>
            <w:r w:rsidRPr="00C11959">
              <w:rPr>
                <w:rFonts w:ascii="Times New Roman" w:hAnsi="Times New Roman"/>
                <w:b/>
                <w:sz w:val="24"/>
                <w:szCs w:val="24"/>
              </w:rPr>
              <w:t xml:space="preserve">Код </w:t>
            </w:r>
            <w:r w:rsidRPr="00C11959">
              <w:rPr>
                <w:rFonts w:ascii="Times New Roman" w:hAnsi="Times New Roman"/>
                <w:b/>
                <w:bCs/>
                <w:sz w:val="24"/>
                <w:szCs w:val="24"/>
                <w:lang w:eastAsia="ru-RU"/>
              </w:rPr>
              <w:t xml:space="preserve">вида </w:t>
            </w:r>
            <w:proofErr w:type="gramStart"/>
            <w:r w:rsidRPr="00C11959">
              <w:rPr>
                <w:rFonts w:ascii="Times New Roman" w:hAnsi="Times New Roman"/>
                <w:b/>
                <w:bCs/>
                <w:sz w:val="24"/>
                <w:szCs w:val="24"/>
                <w:lang w:eastAsia="ru-RU"/>
              </w:rPr>
              <w:t>разрешен-</w:t>
            </w:r>
            <w:proofErr w:type="spellStart"/>
            <w:r w:rsidRPr="00C11959">
              <w:rPr>
                <w:rFonts w:ascii="Times New Roman" w:hAnsi="Times New Roman"/>
                <w:b/>
                <w:bCs/>
                <w:sz w:val="24"/>
                <w:szCs w:val="24"/>
                <w:lang w:eastAsia="ru-RU"/>
              </w:rPr>
              <w:t>ного</w:t>
            </w:r>
            <w:proofErr w:type="spellEnd"/>
            <w:proofErr w:type="gramEnd"/>
            <w:r w:rsidRPr="00C11959">
              <w:rPr>
                <w:rFonts w:ascii="Times New Roman" w:hAnsi="Times New Roman"/>
                <w:b/>
                <w:bCs/>
                <w:sz w:val="24"/>
                <w:szCs w:val="24"/>
                <w:lang w:eastAsia="ru-RU"/>
              </w:rPr>
              <w:t xml:space="preserve"> </w:t>
            </w:r>
            <w:proofErr w:type="spellStart"/>
            <w:r w:rsidRPr="00C11959">
              <w:rPr>
                <w:rFonts w:ascii="Times New Roman" w:hAnsi="Times New Roman"/>
                <w:b/>
                <w:bCs/>
                <w:sz w:val="24"/>
                <w:szCs w:val="24"/>
                <w:lang w:eastAsia="ru-RU"/>
              </w:rPr>
              <w:t>использо-вания</w:t>
            </w:r>
            <w:proofErr w:type="spellEnd"/>
            <w:r w:rsidRPr="00C11959">
              <w:rPr>
                <w:rFonts w:ascii="Times New Roman" w:hAnsi="Times New Roman"/>
                <w:b/>
                <w:sz w:val="24"/>
                <w:szCs w:val="24"/>
              </w:rPr>
              <w:t xml:space="preserve"> *</w:t>
            </w:r>
          </w:p>
        </w:tc>
        <w:tc>
          <w:tcPr>
            <w:tcW w:w="1701" w:type="dxa"/>
            <w:vMerge w:val="restart"/>
            <w:shd w:val="clear" w:color="auto" w:fill="auto"/>
            <w:tcMar>
              <w:left w:w="57" w:type="dxa"/>
              <w:right w:w="57" w:type="dxa"/>
            </w:tcMar>
            <w:vAlign w:val="center"/>
          </w:tcPr>
          <w:p w:rsidR="00C11959" w:rsidRPr="00C11959" w:rsidRDefault="00C11959" w:rsidP="00C11959">
            <w:pPr>
              <w:numPr>
                <w:ilvl w:val="0"/>
                <w:numId w:val="34"/>
              </w:numPr>
              <w:spacing w:after="0" w:line="216" w:lineRule="auto"/>
              <w:jc w:val="center"/>
              <w:rPr>
                <w:rFonts w:ascii="Times New Roman" w:hAnsi="Times New Roman"/>
                <w:b/>
                <w:sz w:val="24"/>
                <w:szCs w:val="24"/>
              </w:rPr>
            </w:pPr>
            <w:r w:rsidRPr="00C11959">
              <w:rPr>
                <w:rFonts w:ascii="Times New Roman" w:hAnsi="Times New Roman"/>
                <w:b/>
                <w:bCs/>
                <w:sz w:val="24"/>
                <w:szCs w:val="24"/>
                <w:lang w:eastAsia="ru-RU"/>
              </w:rPr>
              <w:t>Наименование вида разрешенного использования *</w:t>
            </w:r>
          </w:p>
        </w:tc>
        <w:tc>
          <w:tcPr>
            <w:tcW w:w="7139" w:type="dxa"/>
            <w:gridSpan w:val="4"/>
            <w:shd w:val="clear" w:color="auto" w:fill="auto"/>
            <w:tcMar>
              <w:left w:w="57" w:type="dxa"/>
              <w:right w:w="57" w:type="dxa"/>
            </w:tcMar>
            <w:vAlign w:val="center"/>
          </w:tcPr>
          <w:p w:rsidR="00C11959" w:rsidRPr="00C11959" w:rsidRDefault="00C11959" w:rsidP="00C11959">
            <w:pPr>
              <w:numPr>
                <w:ilvl w:val="0"/>
                <w:numId w:val="34"/>
              </w:numPr>
              <w:spacing w:after="0" w:line="216" w:lineRule="auto"/>
              <w:jc w:val="center"/>
              <w:rPr>
                <w:rFonts w:ascii="Times New Roman" w:hAnsi="Times New Roman"/>
                <w:b/>
                <w:bCs/>
                <w:sz w:val="24"/>
                <w:szCs w:val="24"/>
                <w:lang w:eastAsia="ru-RU"/>
              </w:rPr>
            </w:pPr>
            <w:r w:rsidRPr="00C11959">
              <w:rPr>
                <w:rFonts w:ascii="Times New Roman" w:hAnsi="Times New Roman"/>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C11959" w:rsidRPr="00C11959" w:rsidTr="00C11959">
        <w:trPr>
          <w:trHeight w:val="826"/>
        </w:trPr>
        <w:tc>
          <w:tcPr>
            <w:tcW w:w="1083" w:type="dxa"/>
            <w:vMerge/>
            <w:shd w:val="clear" w:color="auto" w:fill="auto"/>
            <w:tcMar>
              <w:left w:w="57" w:type="dxa"/>
              <w:right w:w="57" w:type="dxa"/>
            </w:tcMar>
            <w:vAlign w:val="center"/>
          </w:tcPr>
          <w:p w:rsidR="00C11959" w:rsidRPr="00C11959" w:rsidRDefault="00C11959" w:rsidP="00C11959">
            <w:pPr>
              <w:numPr>
                <w:ilvl w:val="0"/>
                <w:numId w:val="34"/>
              </w:numPr>
              <w:spacing w:after="0" w:line="216" w:lineRule="auto"/>
              <w:jc w:val="center"/>
              <w:rPr>
                <w:rFonts w:ascii="Times New Roman" w:hAnsi="Times New Roman"/>
                <w:b/>
                <w:sz w:val="24"/>
                <w:szCs w:val="24"/>
              </w:rPr>
            </w:pPr>
          </w:p>
        </w:tc>
        <w:tc>
          <w:tcPr>
            <w:tcW w:w="1701" w:type="dxa"/>
            <w:vMerge/>
            <w:shd w:val="clear" w:color="auto" w:fill="auto"/>
            <w:tcMar>
              <w:left w:w="57" w:type="dxa"/>
              <w:right w:w="57" w:type="dxa"/>
            </w:tcMar>
            <w:vAlign w:val="center"/>
          </w:tcPr>
          <w:p w:rsidR="00C11959" w:rsidRPr="00C11959" w:rsidRDefault="00C11959" w:rsidP="00C11959">
            <w:pPr>
              <w:numPr>
                <w:ilvl w:val="0"/>
                <w:numId w:val="34"/>
              </w:numPr>
              <w:spacing w:after="0" w:line="216" w:lineRule="auto"/>
              <w:jc w:val="center"/>
              <w:rPr>
                <w:rFonts w:ascii="Times New Roman" w:hAnsi="Times New Roman"/>
                <w:b/>
                <w:bCs/>
                <w:sz w:val="24"/>
                <w:szCs w:val="24"/>
                <w:lang w:eastAsia="ru-RU"/>
              </w:rPr>
            </w:pPr>
          </w:p>
        </w:tc>
        <w:tc>
          <w:tcPr>
            <w:tcW w:w="1469" w:type="dxa"/>
            <w:shd w:val="clear" w:color="auto" w:fill="auto"/>
            <w:tcMar>
              <w:left w:w="57" w:type="dxa"/>
              <w:right w:w="57" w:type="dxa"/>
            </w:tcMar>
            <w:vAlign w:val="center"/>
          </w:tcPr>
          <w:p w:rsidR="00C11959" w:rsidRPr="00C11959" w:rsidRDefault="00C11959" w:rsidP="00C11959">
            <w:pPr>
              <w:numPr>
                <w:ilvl w:val="0"/>
                <w:numId w:val="34"/>
              </w:numPr>
              <w:spacing w:after="0" w:line="216" w:lineRule="auto"/>
              <w:jc w:val="center"/>
              <w:rPr>
                <w:rFonts w:ascii="Times New Roman" w:hAnsi="Times New Roman"/>
                <w:b/>
                <w:sz w:val="24"/>
                <w:szCs w:val="24"/>
              </w:rPr>
            </w:pPr>
            <w:r w:rsidRPr="00C11959">
              <w:rPr>
                <w:rFonts w:ascii="Times New Roman" w:hAnsi="Times New Roman"/>
                <w:b/>
                <w:sz w:val="24"/>
                <w:szCs w:val="24"/>
              </w:rPr>
              <w:t>размер земельного участка</w:t>
            </w:r>
          </w:p>
        </w:tc>
        <w:tc>
          <w:tcPr>
            <w:tcW w:w="2268" w:type="dxa"/>
            <w:shd w:val="clear" w:color="auto" w:fill="auto"/>
            <w:tcMar>
              <w:left w:w="57" w:type="dxa"/>
              <w:right w:w="57" w:type="dxa"/>
            </w:tcMar>
            <w:vAlign w:val="center"/>
          </w:tcPr>
          <w:p w:rsidR="00C11959" w:rsidRPr="00C11959" w:rsidRDefault="00C11959" w:rsidP="00C11959">
            <w:pPr>
              <w:numPr>
                <w:ilvl w:val="0"/>
                <w:numId w:val="34"/>
              </w:numPr>
              <w:spacing w:after="0" w:line="216" w:lineRule="auto"/>
              <w:jc w:val="center"/>
              <w:rPr>
                <w:rFonts w:ascii="Times New Roman" w:hAnsi="Times New Roman"/>
                <w:b/>
                <w:sz w:val="24"/>
                <w:szCs w:val="24"/>
              </w:rPr>
            </w:pPr>
            <w:r w:rsidRPr="00C11959">
              <w:rPr>
                <w:rFonts w:ascii="Times New Roman" w:hAnsi="Times New Roman"/>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C11959" w:rsidRPr="00C11959" w:rsidRDefault="00C11959" w:rsidP="00C11959">
            <w:pPr>
              <w:numPr>
                <w:ilvl w:val="0"/>
                <w:numId w:val="34"/>
              </w:numPr>
              <w:spacing w:after="0" w:line="216" w:lineRule="auto"/>
              <w:jc w:val="center"/>
              <w:rPr>
                <w:rFonts w:ascii="Times New Roman" w:hAnsi="Times New Roman"/>
                <w:b/>
                <w:sz w:val="24"/>
                <w:szCs w:val="24"/>
              </w:rPr>
            </w:pPr>
            <w:r w:rsidRPr="00C11959">
              <w:rPr>
                <w:rFonts w:ascii="Times New Roman" w:hAnsi="Times New Roman"/>
                <w:b/>
                <w:sz w:val="24"/>
                <w:szCs w:val="24"/>
              </w:rPr>
              <w:t>максимальный процент застройки</w:t>
            </w:r>
          </w:p>
        </w:tc>
        <w:tc>
          <w:tcPr>
            <w:tcW w:w="1843" w:type="dxa"/>
            <w:shd w:val="clear" w:color="auto" w:fill="auto"/>
            <w:tcMar>
              <w:left w:w="57" w:type="dxa"/>
              <w:right w:w="57" w:type="dxa"/>
            </w:tcMar>
            <w:vAlign w:val="center"/>
          </w:tcPr>
          <w:p w:rsidR="00C11959" w:rsidRPr="00C11959" w:rsidRDefault="00C11959" w:rsidP="00C11959">
            <w:pPr>
              <w:numPr>
                <w:ilvl w:val="0"/>
                <w:numId w:val="34"/>
              </w:numPr>
              <w:spacing w:after="0" w:line="216" w:lineRule="auto"/>
              <w:jc w:val="center"/>
              <w:rPr>
                <w:rFonts w:ascii="Times New Roman" w:hAnsi="Times New Roman"/>
                <w:b/>
                <w:sz w:val="24"/>
                <w:szCs w:val="24"/>
              </w:rPr>
            </w:pPr>
            <w:r w:rsidRPr="00C11959">
              <w:rPr>
                <w:rFonts w:ascii="Times New Roman" w:hAnsi="Times New Roman"/>
                <w:b/>
                <w:sz w:val="24"/>
                <w:szCs w:val="24"/>
              </w:rPr>
              <w:t>минимальные отступы от границ земельных участков</w:t>
            </w:r>
          </w:p>
        </w:tc>
      </w:tr>
      <w:tr w:rsidR="00C11959" w:rsidRPr="00C11959" w:rsidTr="00C11959">
        <w:trPr>
          <w:trHeight w:val="271"/>
        </w:trPr>
        <w:tc>
          <w:tcPr>
            <w:tcW w:w="9923" w:type="dxa"/>
            <w:gridSpan w:val="6"/>
            <w:shd w:val="clear" w:color="auto" w:fill="auto"/>
            <w:tcMar>
              <w:left w:w="57" w:type="dxa"/>
              <w:right w:w="57" w:type="dxa"/>
            </w:tcMar>
            <w:vAlign w:val="center"/>
          </w:tcPr>
          <w:p w:rsidR="00C11959" w:rsidRPr="00C11959" w:rsidRDefault="00C11959" w:rsidP="00C11959">
            <w:pPr>
              <w:numPr>
                <w:ilvl w:val="0"/>
                <w:numId w:val="34"/>
              </w:numPr>
              <w:spacing w:after="0" w:line="216" w:lineRule="auto"/>
              <w:rPr>
                <w:rFonts w:ascii="Times New Roman" w:hAnsi="Times New Roman"/>
                <w:b/>
                <w:sz w:val="24"/>
                <w:szCs w:val="24"/>
              </w:rPr>
            </w:pPr>
            <w:r w:rsidRPr="00C11959">
              <w:rPr>
                <w:rFonts w:ascii="Times New Roman" w:hAnsi="Times New Roman"/>
                <w:b/>
                <w:sz w:val="24"/>
                <w:szCs w:val="24"/>
              </w:rPr>
              <w:t>Основные виды разрешенного использования</w:t>
            </w:r>
          </w:p>
        </w:tc>
      </w:tr>
      <w:tr w:rsidR="00C11959" w:rsidRPr="00C11959" w:rsidTr="00C11959">
        <w:trPr>
          <w:trHeight w:val="968"/>
        </w:trPr>
        <w:tc>
          <w:tcPr>
            <w:tcW w:w="108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2.1</w:t>
            </w:r>
          </w:p>
        </w:tc>
        <w:tc>
          <w:tcPr>
            <w:tcW w:w="1701"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bCs/>
                <w:sz w:val="24"/>
                <w:szCs w:val="24"/>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минимальный – 1000 кв. м;</w:t>
            </w:r>
          </w:p>
          <w:p w:rsidR="00C11959" w:rsidRPr="00C11959" w:rsidRDefault="00C11959" w:rsidP="00C11959">
            <w:pPr>
              <w:numPr>
                <w:ilvl w:val="0"/>
                <w:numId w:val="34"/>
              </w:numPr>
              <w:spacing w:after="0" w:line="18" w:lineRule="atLeast"/>
              <w:rPr>
                <w:rFonts w:ascii="Times New Roman" w:hAnsi="Times New Roman"/>
                <w:sz w:val="24"/>
                <w:szCs w:val="24"/>
              </w:rPr>
            </w:pPr>
            <w:proofErr w:type="gramStart"/>
            <w:r w:rsidRPr="00C11959">
              <w:rPr>
                <w:rFonts w:ascii="Times New Roman" w:hAnsi="Times New Roman"/>
                <w:sz w:val="24"/>
                <w:szCs w:val="24"/>
              </w:rPr>
              <w:t>максимальный</w:t>
            </w:r>
            <w:proofErr w:type="gramEnd"/>
            <w:r w:rsidRPr="00C11959">
              <w:rPr>
                <w:rFonts w:ascii="Times New Roman" w:hAnsi="Times New Roman"/>
                <w:sz w:val="24"/>
                <w:szCs w:val="24"/>
              </w:rPr>
              <w:t xml:space="preserve"> – не устанавливается</w:t>
            </w:r>
          </w:p>
        </w:tc>
        <w:tc>
          <w:tcPr>
            <w:tcW w:w="2268"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 xml:space="preserve">Предельное количество этажей основного строения – 3 (включая </w:t>
            </w:r>
            <w:proofErr w:type="gramStart"/>
            <w:r w:rsidRPr="00C11959">
              <w:rPr>
                <w:rFonts w:ascii="Times New Roman" w:hAnsi="Times New Roman"/>
                <w:sz w:val="24"/>
                <w:szCs w:val="24"/>
              </w:rPr>
              <w:t>мансардный</w:t>
            </w:r>
            <w:proofErr w:type="gramEnd"/>
            <w:r w:rsidRPr="00C11959">
              <w:rPr>
                <w:rFonts w:ascii="Times New Roman" w:hAnsi="Times New Roman"/>
                <w:sz w:val="24"/>
                <w:szCs w:val="24"/>
              </w:rPr>
              <w:t>), вспомогательных строений - 1;</w:t>
            </w:r>
          </w:p>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устанавливается</w:t>
            </w:r>
          </w:p>
        </w:tc>
        <w:tc>
          <w:tcPr>
            <w:tcW w:w="184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для сторон земельного участка, выходящих к улично-дорожной сети - 3 м;</w:t>
            </w:r>
          </w:p>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для иных сторон земельного участка -  не устанавливаются.</w:t>
            </w:r>
          </w:p>
          <w:p w:rsidR="00C11959" w:rsidRPr="00C11959" w:rsidRDefault="00C11959" w:rsidP="00C11959">
            <w:pPr>
              <w:numPr>
                <w:ilvl w:val="0"/>
                <w:numId w:val="34"/>
              </w:numPr>
              <w:spacing w:after="0" w:line="18" w:lineRule="atLeast"/>
              <w:rPr>
                <w:rFonts w:ascii="Times New Roman" w:hAnsi="Times New Roman"/>
                <w:b/>
                <w:sz w:val="24"/>
                <w:szCs w:val="24"/>
              </w:rPr>
            </w:pPr>
            <w:r w:rsidRPr="00C11959">
              <w:rPr>
                <w:rFonts w:ascii="Times New Roman" w:hAnsi="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C11959" w:rsidRPr="00C11959" w:rsidTr="00C11959">
        <w:trPr>
          <w:trHeight w:val="968"/>
        </w:trPr>
        <w:tc>
          <w:tcPr>
            <w:tcW w:w="108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lastRenderedPageBreak/>
              <w:t>2.2</w:t>
            </w:r>
          </w:p>
        </w:tc>
        <w:tc>
          <w:tcPr>
            <w:tcW w:w="1701"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bCs/>
                <w:sz w:val="24"/>
                <w:szCs w:val="24"/>
                <w:lang w:eastAsia="ru-RU"/>
              </w:rPr>
            </w:pPr>
            <w:r w:rsidRPr="00C11959">
              <w:rPr>
                <w:rFonts w:ascii="Times New Roman" w:hAnsi="Times New Roman"/>
                <w:bCs/>
                <w:sz w:val="24"/>
                <w:szCs w:val="24"/>
                <w:lang w:eastAsia="ru-RU"/>
              </w:rPr>
              <w:t>Для ведения личного подсобного хозяйства</w:t>
            </w:r>
          </w:p>
        </w:tc>
        <w:tc>
          <w:tcPr>
            <w:tcW w:w="146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минимальный – 1000 кв. м;</w:t>
            </w:r>
          </w:p>
          <w:p w:rsidR="00C11959" w:rsidRPr="00C11959" w:rsidRDefault="00C11959" w:rsidP="00C11959">
            <w:pPr>
              <w:numPr>
                <w:ilvl w:val="0"/>
                <w:numId w:val="34"/>
              </w:numPr>
              <w:spacing w:after="0" w:line="18" w:lineRule="atLeast"/>
              <w:rPr>
                <w:rFonts w:ascii="Times New Roman" w:hAnsi="Times New Roman"/>
                <w:sz w:val="24"/>
                <w:szCs w:val="24"/>
              </w:rPr>
            </w:pPr>
            <w:proofErr w:type="gramStart"/>
            <w:r w:rsidRPr="00C11959">
              <w:rPr>
                <w:rFonts w:ascii="Times New Roman" w:hAnsi="Times New Roman"/>
                <w:sz w:val="24"/>
                <w:szCs w:val="24"/>
              </w:rPr>
              <w:t>максимальный</w:t>
            </w:r>
            <w:proofErr w:type="gramEnd"/>
            <w:r w:rsidRPr="00C11959">
              <w:rPr>
                <w:rFonts w:ascii="Times New Roman" w:hAnsi="Times New Roman"/>
                <w:sz w:val="24"/>
                <w:szCs w:val="24"/>
              </w:rPr>
              <w:t xml:space="preserve"> – не устанавливается</w:t>
            </w:r>
          </w:p>
        </w:tc>
        <w:tc>
          <w:tcPr>
            <w:tcW w:w="2268"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 xml:space="preserve">Предельное количество этажей основного строения – 3 (включая </w:t>
            </w:r>
            <w:proofErr w:type="gramStart"/>
            <w:r w:rsidRPr="00C11959">
              <w:rPr>
                <w:rFonts w:ascii="Times New Roman" w:hAnsi="Times New Roman"/>
                <w:sz w:val="24"/>
                <w:szCs w:val="24"/>
              </w:rPr>
              <w:t>мансардный</w:t>
            </w:r>
            <w:proofErr w:type="gramEnd"/>
            <w:r w:rsidRPr="00C11959">
              <w:rPr>
                <w:rFonts w:ascii="Times New Roman" w:hAnsi="Times New Roman"/>
                <w:sz w:val="24"/>
                <w:szCs w:val="24"/>
              </w:rPr>
              <w:t>), вспомогательных строений - 1;</w:t>
            </w:r>
          </w:p>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устанавливается</w:t>
            </w:r>
          </w:p>
        </w:tc>
        <w:tc>
          <w:tcPr>
            <w:tcW w:w="184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для сторон земельного участка, выходящих к улично-дорожной сети - 3 м;</w:t>
            </w:r>
          </w:p>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для иных сторон земельного участка -  не устанавливаются.</w:t>
            </w:r>
          </w:p>
          <w:p w:rsidR="00C11959" w:rsidRPr="00C11959" w:rsidRDefault="00C11959" w:rsidP="00C11959">
            <w:pPr>
              <w:numPr>
                <w:ilvl w:val="0"/>
                <w:numId w:val="34"/>
              </w:numPr>
              <w:spacing w:after="0" w:line="18" w:lineRule="atLeast"/>
              <w:rPr>
                <w:rFonts w:ascii="Times New Roman" w:hAnsi="Times New Roman"/>
                <w:b/>
                <w:sz w:val="24"/>
                <w:szCs w:val="24"/>
              </w:rPr>
            </w:pPr>
            <w:r w:rsidRPr="00C11959">
              <w:rPr>
                <w:rFonts w:ascii="Times New Roman" w:hAnsi="Times New Roman"/>
                <w:sz w:val="24"/>
                <w:szCs w:val="24"/>
              </w:rPr>
              <w:t xml:space="preserve">В условиях сложившейся застройки допускается уменьшение отступа либо расположение зданий, строений и сооружений по красной линии.  </w:t>
            </w:r>
          </w:p>
        </w:tc>
      </w:tr>
      <w:tr w:rsidR="00C11959" w:rsidRPr="00C11959" w:rsidTr="00C11959">
        <w:trPr>
          <w:trHeight w:val="968"/>
        </w:trPr>
        <w:tc>
          <w:tcPr>
            <w:tcW w:w="108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12.0</w:t>
            </w:r>
          </w:p>
        </w:tc>
        <w:tc>
          <w:tcPr>
            <w:tcW w:w="1701"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bCs/>
                <w:sz w:val="24"/>
                <w:szCs w:val="24"/>
                <w:lang w:eastAsia="ru-RU"/>
              </w:rPr>
            </w:pPr>
            <w:r w:rsidRPr="00C11959">
              <w:rPr>
                <w:rFonts w:ascii="Times New Roman" w:hAnsi="Times New Roman"/>
                <w:bCs/>
                <w:sz w:val="24"/>
                <w:szCs w:val="24"/>
                <w:lang w:eastAsia="ru-RU"/>
              </w:rPr>
              <w:t>Земельные участки (территории) общего пользования</w:t>
            </w:r>
          </w:p>
        </w:tc>
        <w:tc>
          <w:tcPr>
            <w:tcW w:w="146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устанавливаются</w:t>
            </w:r>
          </w:p>
        </w:tc>
        <w:tc>
          <w:tcPr>
            <w:tcW w:w="2268"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12.0</w:t>
            </w:r>
          </w:p>
        </w:tc>
        <w:tc>
          <w:tcPr>
            <w:tcW w:w="155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bCs/>
                <w:sz w:val="24"/>
                <w:szCs w:val="24"/>
                <w:lang w:eastAsia="ru-RU"/>
              </w:rPr>
            </w:pPr>
            <w:r w:rsidRPr="00C11959">
              <w:rPr>
                <w:rFonts w:ascii="Times New Roman" w:hAnsi="Times New Roman"/>
                <w:bCs/>
                <w:sz w:val="24"/>
                <w:szCs w:val="24"/>
                <w:lang w:eastAsia="ru-RU"/>
              </w:rPr>
              <w:t>Земельные участки (территории) общего пользования</w:t>
            </w:r>
          </w:p>
        </w:tc>
        <w:tc>
          <w:tcPr>
            <w:tcW w:w="184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устанавливаются</w:t>
            </w:r>
          </w:p>
        </w:tc>
      </w:tr>
      <w:tr w:rsidR="00C11959" w:rsidRPr="00C11959" w:rsidTr="00C11959">
        <w:trPr>
          <w:trHeight w:val="303"/>
        </w:trPr>
        <w:tc>
          <w:tcPr>
            <w:tcW w:w="9923" w:type="dxa"/>
            <w:gridSpan w:val="6"/>
            <w:shd w:val="clear" w:color="auto" w:fill="auto"/>
            <w:tcMar>
              <w:left w:w="57" w:type="dxa"/>
              <w:right w:w="57" w:type="dxa"/>
            </w:tcMar>
            <w:vAlign w:val="center"/>
          </w:tcPr>
          <w:p w:rsidR="00C11959" w:rsidRPr="00C11959" w:rsidRDefault="00C11959" w:rsidP="00C11959">
            <w:pPr>
              <w:numPr>
                <w:ilvl w:val="0"/>
                <w:numId w:val="34"/>
              </w:numPr>
              <w:spacing w:after="0" w:line="216" w:lineRule="auto"/>
              <w:rPr>
                <w:rFonts w:ascii="Times New Roman" w:hAnsi="Times New Roman"/>
                <w:b/>
                <w:sz w:val="24"/>
                <w:szCs w:val="24"/>
              </w:rPr>
            </w:pPr>
            <w:r w:rsidRPr="00C11959">
              <w:rPr>
                <w:rFonts w:ascii="Times New Roman" w:hAnsi="Times New Roman"/>
                <w:b/>
                <w:sz w:val="24"/>
                <w:szCs w:val="24"/>
              </w:rPr>
              <w:t>Вспомогательные виды разрешенного использования</w:t>
            </w:r>
          </w:p>
        </w:tc>
      </w:tr>
      <w:tr w:rsidR="00C11959" w:rsidRPr="00C11959" w:rsidTr="00C11959">
        <w:trPr>
          <w:trHeight w:val="407"/>
        </w:trPr>
        <w:tc>
          <w:tcPr>
            <w:tcW w:w="108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2.7</w:t>
            </w:r>
          </w:p>
        </w:tc>
        <w:tc>
          <w:tcPr>
            <w:tcW w:w="1701"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bCs/>
                <w:sz w:val="24"/>
                <w:szCs w:val="24"/>
                <w:lang w:eastAsia="ru-RU"/>
              </w:rPr>
              <w:t>Обслуживание жилой застройки</w:t>
            </w:r>
          </w:p>
        </w:tc>
        <w:tc>
          <w:tcPr>
            <w:tcW w:w="146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 xml:space="preserve">не </w:t>
            </w:r>
            <w:proofErr w:type="spellStart"/>
            <w:proofErr w:type="gramStart"/>
            <w:r w:rsidRPr="00C11959">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100 %</w:t>
            </w:r>
          </w:p>
        </w:tc>
        <w:tc>
          <w:tcPr>
            <w:tcW w:w="184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b/>
                <w:sz w:val="24"/>
                <w:szCs w:val="24"/>
              </w:rPr>
            </w:pPr>
            <w:r w:rsidRPr="00C11959">
              <w:rPr>
                <w:rFonts w:ascii="Times New Roman" w:hAnsi="Times New Roman"/>
                <w:sz w:val="24"/>
                <w:szCs w:val="24"/>
              </w:rPr>
              <w:t>не устанавливаются</w:t>
            </w:r>
          </w:p>
        </w:tc>
      </w:tr>
      <w:tr w:rsidR="00C11959" w:rsidRPr="00C11959" w:rsidTr="00C11959">
        <w:trPr>
          <w:trHeight w:val="384"/>
        </w:trPr>
        <w:tc>
          <w:tcPr>
            <w:tcW w:w="108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2.7.1</w:t>
            </w:r>
          </w:p>
        </w:tc>
        <w:tc>
          <w:tcPr>
            <w:tcW w:w="1701"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bCs/>
                <w:sz w:val="24"/>
                <w:szCs w:val="24"/>
                <w:lang w:eastAsia="ru-RU"/>
              </w:rPr>
            </w:pPr>
            <w:r w:rsidRPr="00C11959">
              <w:rPr>
                <w:rFonts w:ascii="Times New Roman" w:hAnsi="Times New Roman"/>
                <w:bCs/>
                <w:sz w:val="24"/>
                <w:szCs w:val="24"/>
                <w:lang w:eastAsia="ru-RU"/>
              </w:rPr>
              <w:t>Объекты гаражного назначения</w:t>
            </w:r>
          </w:p>
        </w:tc>
        <w:tc>
          <w:tcPr>
            <w:tcW w:w="146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 xml:space="preserve">не </w:t>
            </w:r>
            <w:proofErr w:type="spellStart"/>
            <w:proofErr w:type="gramStart"/>
            <w:r w:rsidRPr="00C11959">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100 %</w:t>
            </w:r>
          </w:p>
        </w:tc>
        <w:tc>
          <w:tcPr>
            <w:tcW w:w="184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b/>
                <w:sz w:val="24"/>
                <w:szCs w:val="24"/>
              </w:rPr>
            </w:pPr>
            <w:r w:rsidRPr="00C11959">
              <w:rPr>
                <w:rFonts w:ascii="Times New Roman" w:hAnsi="Times New Roman"/>
                <w:sz w:val="24"/>
                <w:szCs w:val="24"/>
              </w:rPr>
              <w:t>не устанавливаются</w:t>
            </w:r>
          </w:p>
        </w:tc>
      </w:tr>
      <w:tr w:rsidR="00C11959" w:rsidRPr="00C11959" w:rsidTr="00C11959">
        <w:trPr>
          <w:trHeight w:val="303"/>
        </w:trPr>
        <w:tc>
          <w:tcPr>
            <w:tcW w:w="9923" w:type="dxa"/>
            <w:gridSpan w:val="6"/>
            <w:shd w:val="clear" w:color="auto" w:fill="auto"/>
            <w:tcMar>
              <w:left w:w="57" w:type="dxa"/>
              <w:right w:w="57" w:type="dxa"/>
            </w:tcMar>
            <w:vAlign w:val="center"/>
          </w:tcPr>
          <w:p w:rsidR="00C11959" w:rsidRPr="00C11959" w:rsidRDefault="00C11959" w:rsidP="00C11959">
            <w:pPr>
              <w:numPr>
                <w:ilvl w:val="0"/>
                <w:numId w:val="34"/>
              </w:numPr>
              <w:spacing w:after="0" w:line="216" w:lineRule="auto"/>
              <w:rPr>
                <w:rFonts w:ascii="Times New Roman" w:hAnsi="Times New Roman"/>
                <w:b/>
                <w:sz w:val="24"/>
                <w:szCs w:val="24"/>
              </w:rPr>
            </w:pPr>
            <w:r w:rsidRPr="00C11959">
              <w:rPr>
                <w:rFonts w:ascii="Times New Roman" w:hAnsi="Times New Roman"/>
                <w:b/>
                <w:sz w:val="24"/>
                <w:szCs w:val="24"/>
              </w:rPr>
              <w:t>Условно разрешенные виды разрешенного использования</w:t>
            </w:r>
          </w:p>
        </w:tc>
      </w:tr>
      <w:tr w:rsidR="00C11959" w:rsidRPr="00C11959" w:rsidTr="00C11959">
        <w:trPr>
          <w:trHeight w:val="407"/>
        </w:trPr>
        <w:tc>
          <w:tcPr>
            <w:tcW w:w="108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2.1.1</w:t>
            </w:r>
          </w:p>
        </w:tc>
        <w:tc>
          <w:tcPr>
            <w:tcW w:w="1701"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b/>
                <w:sz w:val="24"/>
                <w:szCs w:val="24"/>
              </w:rPr>
            </w:pPr>
            <w:r w:rsidRPr="00C11959">
              <w:rPr>
                <w:rFonts w:ascii="Times New Roman" w:hAnsi="Times New Roman"/>
                <w:sz w:val="24"/>
                <w:szCs w:val="24"/>
              </w:rPr>
              <w:t>Малоэтажная многоквартирная жилая застройка</w:t>
            </w:r>
            <w:r w:rsidRPr="00C11959">
              <w:rPr>
                <w:rFonts w:ascii="Times New Roman" w:hAnsi="Times New Roman"/>
                <w:b/>
                <w:sz w:val="24"/>
                <w:szCs w:val="24"/>
              </w:rPr>
              <w:t xml:space="preserve"> </w:t>
            </w:r>
          </w:p>
        </w:tc>
        <w:tc>
          <w:tcPr>
            <w:tcW w:w="1469" w:type="dxa"/>
            <w:shd w:val="clear" w:color="auto" w:fill="auto"/>
            <w:tcMar>
              <w:left w:w="57" w:type="dxa"/>
              <w:right w:w="57" w:type="dxa"/>
            </w:tcMar>
            <w:vAlign w:val="center"/>
          </w:tcPr>
          <w:p w:rsidR="00C11959" w:rsidRPr="00C11959" w:rsidRDefault="00C11959" w:rsidP="00C11959">
            <w:pPr>
              <w:numPr>
                <w:ilvl w:val="0"/>
                <w:numId w:val="34"/>
              </w:numPr>
              <w:spacing w:after="0" w:line="240" w:lineRule="auto"/>
              <w:rPr>
                <w:rFonts w:ascii="Times New Roman" w:hAnsi="Times New Roman"/>
                <w:sz w:val="24"/>
                <w:szCs w:val="24"/>
              </w:rPr>
            </w:pPr>
            <w:r w:rsidRPr="00C11959">
              <w:rPr>
                <w:rFonts w:ascii="Times New Roman" w:hAnsi="Times New Roman"/>
                <w:sz w:val="24"/>
                <w:szCs w:val="24"/>
              </w:rPr>
              <w:t xml:space="preserve">минимальный – </w:t>
            </w:r>
            <w:r w:rsidR="001A5607">
              <w:rPr>
                <w:rFonts w:ascii="Times New Roman" w:hAnsi="Times New Roman"/>
                <w:sz w:val="24"/>
                <w:szCs w:val="24"/>
              </w:rPr>
              <w:t>10</w:t>
            </w:r>
            <w:r w:rsidRPr="00C11959">
              <w:rPr>
                <w:rFonts w:ascii="Times New Roman" w:hAnsi="Times New Roman"/>
                <w:sz w:val="24"/>
                <w:szCs w:val="24"/>
              </w:rPr>
              <w:t>00 кв. м.;</w:t>
            </w:r>
          </w:p>
          <w:p w:rsidR="00C11959" w:rsidRPr="00C11959" w:rsidRDefault="00C11959" w:rsidP="00C11959">
            <w:pPr>
              <w:numPr>
                <w:ilvl w:val="0"/>
                <w:numId w:val="34"/>
              </w:numPr>
              <w:spacing w:after="0" w:line="240" w:lineRule="auto"/>
              <w:rPr>
                <w:rFonts w:ascii="Times New Roman" w:hAnsi="Times New Roman"/>
                <w:sz w:val="24"/>
                <w:szCs w:val="24"/>
              </w:rPr>
            </w:pPr>
            <w:r w:rsidRPr="00C11959">
              <w:rPr>
                <w:rFonts w:ascii="Times New Roman" w:hAnsi="Times New Roman"/>
                <w:sz w:val="24"/>
                <w:szCs w:val="24"/>
              </w:rPr>
              <w:t xml:space="preserve">максимальный – не </w:t>
            </w:r>
            <w:proofErr w:type="spellStart"/>
            <w:proofErr w:type="gramStart"/>
            <w:r w:rsidRPr="00C11959">
              <w:rPr>
                <w:rFonts w:ascii="Times New Roman" w:hAnsi="Times New Roman"/>
                <w:sz w:val="24"/>
                <w:szCs w:val="24"/>
              </w:rPr>
              <w:t>устанав-ливается</w:t>
            </w:r>
            <w:proofErr w:type="spellEnd"/>
            <w:proofErr w:type="gramEnd"/>
            <w:r w:rsidRPr="00C11959">
              <w:rPr>
                <w:rFonts w:ascii="Times New Roman" w:hAnsi="Times New Roman"/>
                <w:sz w:val="24"/>
                <w:szCs w:val="24"/>
              </w:rPr>
              <w:t>.</w:t>
            </w:r>
          </w:p>
        </w:tc>
        <w:tc>
          <w:tcPr>
            <w:tcW w:w="2268" w:type="dxa"/>
            <w:shd w:val="clear" w:color="auto" w:fill="auto"/>
            <w:tcMar>
              <w:left w:w="57" w:type="dxa"/>
              <w:right w:w="57" w:type="dxa"/>
            </w:tcMar>
            <w:vAlign w:val="center"/>
          </w:tcPr>
          <w:p w:rsidR="00C11959" w:rsidRPr="00C11959" w:rsidRDefault="00C11959" w:rsidP="00C11959">
            <w:pPr>
              <w:numPr>
                <w:ilvl w:val="0"/>
                <w:numId w:val="34"/>
              </w:numPr>
              <w:spacing w:after="0" w:line="240" w:lineRule="auto"/>
              <w:rPr>
                <w:rFonts w:ascii="Times New Roman" w:hAnsi="Times New Roman"/>
                <w:sz w:val="24"/>
                <w:szCs w:val="24"/>
              </w:rPr>
            </w:pPr>
            <w:r w:rsidRPr="00C11959">
              <w:rPr>
                <w:rFonts w:ascii="Times New Roman" w:hAnsi="Times New Roman"/>
                <w:sz w:val="24"/>
                <w:szCs w:val="24"/>
              </w:rPr>
              <w:t xml:space="preserve">Предельное количество этажей основного строения – 4 (включая </w:t>
            </w:r>
            <w:proofErr w:type="gramStart"/>
            <w:r w:rsidRPr="00C11959">
              <w:rPr>
                <w:rFonts w:ascii="Times New Roman" w:hAnsi="Times New Roman"/>
                <w:sz w:val="24"/>
                <w:szCs w:val="24"/>
              </w:rPr>
              <w:t>мансардный</w:t>
            </w:r>
            <w:proofErr w:type="gramEnd"/>
            <w:r w:rsidRPr="00C11959">
              <w:rPr>
                <w:rFonts w:ascii="Times New Roman" w:hAnsi="Times New Roman"/>
                <w:sz w:val="24"/>
                <w:szCs w:val="24"/>
              </w:rPr>
              <w:t>);</w:t>
            </w:r>
          </w:p>
          <w:p w:rsidR="00C11959" w:rsidRPr="00C11959" w:rsidRDefault="00C11959" w:rsidP="00C11959">
            <w:pPr>
              <w:numPr>
                <w:ilvl w:val="0"/>
                <w:numId w:val="34"/>
              </w:numPr>
              <w:spacing w:after="0" w:line="240" w:lineRule="auto"/>
              <w:rPr>
                <w:rFonts w:ascii="Times New Roman" w:hAnsi="Times New Roman"/>
                <w:sz w:val="24"/>
                <w:szCs w:val="24"/>
              </w:rPr>
            </w:pPr>
            <w:r w:rsidRPr="00C11959">
              <w:rPr>
                <w:rFonts w:ascii="Times New Roman" w:hAnsi="Times New Roman"/>
                <w:sz w:val="24"/>
                <w:szCs w:val="24"/>
              </w:rPr>
              <w:t>Предельная высота основного строения – 15 м;</w:t>
            </w:r>
          </w:p>
          <w:p w:rsidR="00C11959" w:rsidRPr="00C11959" w:rsidRDefault="00C11959" w:rsidP="00C11959">
            <w:pPr>
              <w:numPr>
                <w:ilvl w:val="0"/>
                <w:numId w:val="34"/>
              </w:numPr>
              <w:spacing w:after="0" w:line="240" w:lineRule="auto"/>
              <w:rPr>
                <w:rFonts w:ascii="Times New Roman" w:hAnsi="Times New Roman"/>
                <w:sz w:val="24"/>
                <w:szCs w:val="24"/>
              </w:rPr>
            </w:pPr>
            <w:r w:rsidRPr="00C11959">
              <w:rPr>
                <w:rFonts w:ascii="Times New Roman" w:hAnsi="Times New Roman"/>
                <w:sz w:val="24"/>
                <w:szCs w:val="24"/>
              </w:rPr>
              <w:t>Максимальная высота ограждения - 1 м.</w:t>
            </w:r>
          </w:p>
        </w:tc>
        <w:tc>
          <w:tcPr>
            <w:tcW w:w="155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устанавливается</w:t>
            </w:r>
          </w:p>
        </w:tc>
        <w:tc>
          <w:tcPr>
            <w:tcW w:w="184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 xml:space="preserve">5 м. </w:t>
            </w:r>
          </w:p>
          <w:p w:rsidR="00C11959" w:rsidRPr="00C11959" w:rsidRDefault="00C11959" w:rsidP="00C11959">
            <w:pPr>
              <w:numPr>
                <w:ilvl w:val="0"/>
                <w:numId w:val="34"/>
              </w:numPr>
              <w:spacing w:after="0" w:line="18" w:lineRule="atLeast"/>
              <w:rPr>
                <w:rFonts w:ascii="Times New Roman" w:hAnsi="Times New Roman"/>
                <w:b/>
                <w:sz w:val="24"/>
                <w:szCs w:val="24"/>
              </w:rPr>
            </w:pPr>
            <w:r w:rsidRPr="00C11959">
              <w:rPr>
                <w:rFonts w:ascii="Times New Roman" w:hAnsi="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C11959" w:rsidRPr="00C11959" w:rsidTr="00C11959">
        <w:trPr>
          <w:trHeight w:val="407"/>
        </w:trPr>
        <w:tc>
          <w:tcPr>
            <w:tcW w:w="108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2.3</w:t>
            </w:r>
          </w:p>
        </w:tc>
        <w:tc>
          <w:tcPr>
            <w:tcW w:w="1701"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bCs/>
                <w:sz w:val="24"/>
                <w:szCs w:val="24"/>
                <w:lang w:eastAsia="ru-RU"/>
              </w:rPr>
            </w:pPr>
            <w:r w:rsidRPr="00C11959">
              <w:rPr>
                <w:rFonts w:ascii="Times New Roman" w:hAnsi="Times New Roman"/>
                <w:sz w:val="24"/>
                <w:szCs w:val="24"/>
              </w:rPr>
              <w:t>Блокированная жилая застройка</w:t>
            </w:r>
          </w:p>
        </w:tc>
        <w:tc>
          <w:tcPr>
            <w:tcW w:w="146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 xml:space="preserve">минимальный – </w:t>
            </w:r>
            <w:r w:rsidR="001A5607">
              <w:rPr>
                <w:rFonts w:ascii="Times New Roman" w:hAnsi="Times New Roman"/>
                <w:sz w:val="24"/>
                <w:szCs w:val="24"/>
              </w:rPr>
              <w:t>10</w:t>
            </w:r>
            <w:bookmarkStart w:id="70" w:name="_GoBack"/>
            <w:bookmarkEnd w:id="70"/>
            <w:r w:rsidRPr="00C11959">
              <w:rPr>
                <w:rFonts w:ascii="Times New Roman" w:hAnsi="Times New Roman"/>
                <w:sz w:val="24"/>
                <w:szCs w:val="24"/>
              </w:rPr>
              <w:t>00 кв. м;</w:t>
            </w:r>
          </w:p>
          <w:p w:rsidR="00C11959" w:rsidRPr="00C11959" w:rsidRDefault="00C11959" w:rsidP="00C11959">
            <w:pPr>
              <w:numPr>
                <w:ilvl w:val="0"/>
                <w:numId w:val="34"/>
              </w:numPr>
              <w:spacing w:after="0" w:line="18" w:lineRule="atLeast"/>
              <w:rPr>
                <w:rFonts w:ascii="Times New Roman" w:hAnsi="Times New Roman"/>
                <w:sz w:val="24"/>
                <w:szCs w:val="24"/>
              </w:rPr>
            </w:pPr>
            <w:proofErr w:type="gramStart"/>
            <w:r w:rsidRPr="00C11959">
              <w:rPr>
                <w:rFonts w:ascii="Times New Roman" w:hAnsi="Times New Roman"/>
                <w:sz w:val="24"/>
                <w:szCs w:val="24"/>
              </w:rPr>
              <w:t>максимальн</w:t>
            </w:r>
            <w:r w:rsidRPr="00C11959">
              <w:rPr>
                <w:rFonts w:ascii="Times New Roman" w:hAnsi="Times New Roman"/>
                <w:sz w:val="24"/>
                <w:szCs w:val="24"/>
              </w:rPr>
              <w:lastRenderedPageBreak/>
              <w:t>ый</w:t>
            </w:r>
            <w:proofErr w:type="gramEnd"/>
            <w:r w:rsidRPr="00C11959">
              <w:rPr>
                <w:rFonts w:ascii="Times New Roman" w:hAnsi="Times New Roman"/>
                <w:sz w:val="24"/>
                <w:szCs w:val="24"/>
              </w:rPr>
              <w:t xml:space="preserve"> – не устанавливается</w:t>
            </w:r>
          </w:p>
        </w:tc>
        <w:tc>
          <w:tcPr>
            <w:tcW w:w="2268"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lastRenderedPageBreak/>
              <w:t xml:space="preserve">Предельное количество этажей основного строения – 3 (включая </w:t>
            </w:r>
            <w:proofErr w:type="gramStart"/>
            <w:r w:rsidRPr="00C11959">
              <w:rPr>
                <w:rFonts w:ascii="Times New Roman" w:hAnsi="Times New Roman"/>
                <w:sz w:val="24"/>
                <w:szCs w:val="24"/>
              </w:rPr>
              <w:lastRenderedPageBreak/>
              <w:t>мансардный</w:t>
            </w:r>
            <w:proofErr w:type="gramEnd"/>
            <w:r w:rsidRPr="00C11959">
              <w:rPr>
                <w:rFonts w:ascii="Times New Roman" w:hAnsi="Times New Roman"/>
                <w:sz w:val="24"/>
                <w:szCs w:val="24"/>
              </w:rPr>
              <w:t>), вспомогательных строений - 1;</w:t>
            </w:r>
          </w:p>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lastRenderedPageBreak/>
              <w:t>не устанавливается</w:t>
            </w:r>
          </w:p>
        </w:tc>
        <w:tc>
          <w:tcPr>
            <w:tcW w:w="184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 xml:space="preserve">для сторон земельного участка, выходящих к </w:t>
            </w:r>
            <w:r w:rsidRPr="00C11959">
              <w:rPr>
                <w:rFonts w:ascii="Times New Roman" w:hAnsi="Times New Roman"/>
                <w:sz w:val="24"/>
                <w:szCs w:val="24"/>
              </w:rPr>
              <w:lastRenderedPageBreak/>
              <w:t>улично-дорожной сети - 3 м;</w:t>
            </w:r>
          </w:p>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для иных сторон земельного участка -  не устанавливаются.</w:t>
            </w:r>
          </w:p>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C11959" w:rsidRPr="00C11959" w:rsidTr="00C11959">
        <w:trPr>
          <w:trHeight w:val="407"/>
        </w:trPr>
        <w:tc>
          <w:tcPr>
            <w:tcW w:w="108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lastRenderedPageBreak/>
              <w:t>3.4.1</w:t>
            </w:r>
          </w:p>
        </w:tc>
        <w:tc>
          <w:tcPr>
            <w:tcW w:w="1701"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bCs/>
                <w:sz w:val="24"/>
                <w:szCs w:val="24"/>
                <w:lang w:eastAsia="ru-RU"/>
              </w:rPr>
            </w:pPr>
            <w:r w:rsidRPr="00C11959">
              <w:rPr>
                <w:rFonts w:ascii="Times New Roman" w:hAnsi="Times New Roman"/>
                <w:bCs/>
                <w:sz w:val="24"/>
                <w:szCs w:val="24"/>
                <w:lang w:eastAsia="ru-RU"/>
              </w:rPr>
              <w:t>Амбулаторно-поликлиническое обслуживание</w:t>
            </w:r>
          </w:p>
        </w:tc>
        <w:tc>
          <w:tcPr>
            <w:tcW w:w="146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 xml:space="preserve">не </w:t>
            </w:r>
            <w:proofErr w:type="spellStart"/>
            <w:proofErr w:type="gramStart"/>
            <w:r w:rsidRPr="00C11959">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100 %</w:t>
            </w:r>
          </w:p>
        </w:tc>
        <w:tc>
          <w:tcPr>
            <w:tcW w:w="184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b/>
                <w:sz w:val="24"/>
                <w:szCs w:val="24"/>
              </w:rPr>
            </w:pPr>
            <w:r w:rsidRPr="00C11959">
              <w:rPr>
                <w:rFonts w:ascii="Times New Roman" w:hAnsi="Times New Roman"/>
                <w:sz w:val="24"/>
                <w:szCs w:val="24"/>
              </w:rPr>
              <w:t>не устанавливаются</w:t>
            </w:r>
          </w:p>
        </w:tc>
      </w:tr>
      <w:tr w:rsidR="00C11959" w:rsidRPr="00C11959" w:rsidTr="00C11959">
        <w:trPr>
          <w:trHeight w:val="968"/>
        </w:trPr>
        <w:tc>
          <w:tcPr>
            <w:tcW w:w="108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3.5.1</w:t>
            </w:r>
          </w:p>
        </w:tc>
        <w:tc>
          <w:tcPr>
            <w:tcW w:w="1701"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bCs/>
                <w:sz w:val="24"/>
                <w:szCs w:val="24"/>
                <w:lang w:eastAsia="ru-RU"/>
              </w:rPr>
            </w:pPr>
            <w:r w:rsidRPr="00C11959">
              <w:rPr>
                <w:rFonts w:ascii="Times New Roman" w:hAnsi="Times New Roman"/>
                <w:bCs/>
                <w:sz w:val="24"/>
                <w:szCs w:val="24"/>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 xml:space="preserve">не </w:t>
            </w:r>
            <w:proofErr w:type="spellStart"/>
            <w:proofErr w:type="gramStart"/>
            <w:r w:rsidRPr="00C11959">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80 %</w:t>
            </w:r>
          </w:p>
        </w:tc>
        <w:tc>
          <w:tcPr>
            <w:tcW w:w="184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 xml:space="preserve">5 м. </w:t>
            </w:r>
          </w:p>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C11959" w:rsidRPr="00C11959" w:rsidTr="00C11959">
        <w:trPr>
          <w:trHeight w:val="532"/>
        </w:trPr>
        <w:tc>
          <w:tcPr>
            <w:tcW w:w="108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4.4</w:t>
            </w:r>
          </w:p>
        </w:tc>
        <w:tc>
          <w:tcPr>
            <w:tcW w:w="1701"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bCs/>
                <w:sz w:val="24"/>
                <w:szCs w:val="24"/>
                <w:lang w:eastAsia="ru-RU"/>
              </w:rPr>
            </w:pPr>
            <w:r w:rsidRPr="00C11959">
              <w:rPr>
                <w:rFonts w:ascii="Times New Roman" w:hAnsi="Times New Roman"/>
                <w:bCs/>
                <w:sz w:val="24"/>
                <w:szCs w:val="24"/>
                <w:lang w:eastAsia="ru-RU"/>
              </w:rPr>
              <w:t>Магазины</w:t>
            </w:r>
          </w:p>
        </w:tc>
        <w:tc>
          <w:tcPr>
            <w:tcW w:w="146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 xml:space="preserve">не </w:t>
            </w:r>
            <w:proofErr w:type="spellStart"/>
            <w:proofErr w:type="gramStart"/>
            <w:r w:rsidRPr="00C11959">
              <w:rPr>
                <w:rFonts w:ascii="Times New Roman" w:hAnsi="Times New Roman"/>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100 %</w:t>
            </w:r>
          </w:p>
        </w:tc>
        <w:tc>
          <w:tcPr>
            <w:tcW w:w="184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b/>
                <w:sz w:val="24"/>
                <w:szCs w:val="24"/>
              </w:rPr>
            </w:pPr>
            <w:r w:rsidRPr="00C11959">
              <w:rPr>
                <w:rFonts w:ascii="Times New Roman" w:hAnsi="Times New Roman"/>
                <w:sz w:val="24"/>
                <w:szCs w:val="24"/>
              </w:rPr>
              <w:t>не устанавливаются</w:t>
            </w:r>
          </w:p>
        </w:tc>
      </w:tr>
      <w:tr w:rsidR="00C11959" w:rsidRPr="00C11959" w:rsidTr="00C11959">
        <w:trPr>
          <w:trHeight w:val="407"/>
        </w:trPr>
        <w:tc>
          <w:tcPr>
            <w:tcW w:w="108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13.1</w:t>
            </w:r>
          </w:p>
        </w:tc>
        <w:tc>
          <w:tcPr>
            <w:tcW w:w="1701"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Ведение огородничества</w:t>
            </w:r>
          </w:p>
        </w:tc>
        <w:tc>
          <w:tcPr>
            <w:tcW w:w="146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минимальный – 600 кв. м.;</w:t>
            </w:r>
          </w:p>
          <w:p w:rsidR="00C11959" w:rsidRPr="00C11959" w:rsidRDefault="00C11959" w:rsidP="00C11959">
            <w:pPr>
              <w:numPr>
                <w:ilvl w:val="0"/>
                <w:numId w:val="34"/>
              </w:numPr>
              <w:spacing w:after="0" w:line="18" w:lineRule="atLeast"/>
              <w:rPr>
                <w:rFonts w:ascii="Times New Roman" w:hAnsi="Times New Roman"/>
                <w:sz w:val="24"/>
                <w:szCs w:val="24"/>
              </w:rPr>
            </w:pPr>
            <w:proofErr w:type="gramStart"/>
            <w:r w:rsidRPr="00C11959">
              <w:rPr>
                <w:rFonts w:ascii="Times New Roman" w:hAnsi="Times New Roman"/>
                <w:sz w:val="24"/>
                <w:szCs w:val="24"/>
              </w:rPr>
              <w:t>максимальный</w:t>
            </w:r>
            <w:proofErr w:type="gramEnd"/>
            <w:r w:rsidRPr="00C11959">
              <w:rPr>
                <w:rFonts w:ascii="Times New Roman" w:hAnsi="Times New Roman"/>
                <w:sz w:val="24"/>
                <w:szCs w:val="24"/>
              </w:rPr>
              <w:t xml:space="preserve"> – не устанавливается</w:t>
            </w:r>
          </w:p>
        </w:tc>
        <w:tc>
          <w:tcPr>
            <w:tcW w:w="2268"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устанавливается</w:t>
            </w:r>
          </w:p>
        </w:tc>
        <w:tc>
          <w:tcPr>
            <w:tcW w:w="184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устанавливаются</w:t>
            </w:r>
          </w:p>
        </w:tc>
      </w:tr>
      <w:tr w:rsidR="00C11959" w:rsidRPr="00C11959" w:rsidTr="00C11959">
        <w:trPr>
          <w:trHeight w:val="407"/>
        </w:trPr>
        <w:tc>
          <w:tcPr>
            <w:tcW w:w="108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3.7</w:t>
            </w:r>
          </w:p>
        </w:tc>
        <w:tc>
          <w:tcPr>
            <w:tcW w:w="1701"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Религиозное использование</w:t>
            </w:r>
          </w:p>
        </w:tc>
        <w:tc>
          <w:tcPr>
            <w:tcW w:w="146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устанавливается</w:t>
            </w:r>
          </w:p>
        </w:tc>
        <w:tc>
          <w:tcPr>
            <w:tcW w:w="2268"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не устанавливаются</w:t>
            </w:r>
          </w:p>
        </w:tc>
        <w:tc>
          <w:tcPr>
            <w:tcW w:w="1559"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80%</w:t>
            </w:r>
          </w:p>
        </w:tc>
        <w:tc>
          <w:tcPr>
            <w:tcW w:w="1843" w:type="dxa"/>
            <w:shd w:val="clear" w:color="auto" w:fill="auto"/>
            <w:tcMar>
              <w:left w:w="57" w:type="dxa"/>
              <w:right w:w="57" w:type="dxa"/>
            </w:tcMar>
            <w:vAlign w:val="center"/>
          </w:tcPr>
          <w:p w:rsidR="00C11959" w:rsidRPr="00C11959" w:rsidRDefault="00C11959" w:rsidP="00C11959">
            <w:pPr>
              <w:numPr>
                <w:ilvl w:val="0"/>
                <w:numId w:val="34"/>
              </w:numPr>
              <w:spacing w:after="0" w:line="18" w:lineRule="atLeast"/>
              <w:rPr>
                <w:rFonts w:ascii="Times New Roman" w:hAnsi="Times New Roman"/>
                <w:sz w:val="24"/>
                <w:szCs w:val="24"/>
              </w:rPr>
            </w:pPr>
            <w:r w:rsidRPr="00C11959">
              <w:rPr>
                <w:rFonts w:ascii="Times New Roman" w:hAnsi="Times New Roman"/>
                <w:sz w:val="24"/>
                <w:szCs w:val="24"/>
              </w:rPr>
              <w:t xml:space="preserve">5 м. в условиях сложившейся застройки допускается уменьшение отступа либо расположение </w:t>
            </w:r>
            <w:r w:rsidRPr="00C11959">
              <w:rPr>
                <w:rFonts w:ascii="Times New Roman" w:hAnsi="Times New Roman"/>
                <w:sz w:val="24"/>
                <w:szCs w:val="24"/>
              </w:rPr>
              <w:lastRenderedPageBreak/>
              <w:t>зданий, строений и сооружений по красной линии.</w:t>
            </w:r>
          </w:p>
        </w:tc>
      </w:tr>
    </w:tbl>
    <w:p w:rsidR="00C11959" w:rsidRPr="00C11959" w:rsidRDefault="00C11959" w:rsidP="00C11959">
      <w:pPr>
        <w:numPr>
          <w:ilvl w:val="0"/>
          <w:numId w:val="34"/>
        </w:numPr>
        <w:tabs>
          <w:tab w:val="left" w:pos="142"/>
          <w:tab w:val="left" w:pos="284"/>
          <w:tab w:val="left" w:pos="709"/>
          <w:tab w:val="left" w:pos="993"/>
        </w:tabs>
        <w:autoSpaceDN w:val="0"/>
        <w:adjustRightInd w:val="0"/>
        <w:spacing w:before="120" w:after="0" w:line="240" w:lineRule="auto"/>
        <w:rPr>
          <w:rFonts w:ascii="Times New Roman" w:hAnsi="Times New Roman"/>
          <w:sz w:val="16"/>
          <w:szCs w:val="16"/>
        </w:rPr>
      </w:pPr>
      <w:r w:rsidRPr="00C11959">
        <w:rPr>
          <w:rFonts w:ascii="Times New Roman" w:hAnsi="Times New Roman"/>
          <w:sz w:val="16"/>
          <w:szCs w:val="16"/>
        </w:rPr>
        <w:lastRenderedPageBreak/>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C11959" w:rsidRPr="00C11959" w:rsidRDefault="00C11959" w:rsidP="00C11959">
      <w:pPr>
        <w:pStyle w:val="54"/>
        <w:ind w:left="720" w:firstLine="0"/>
      </w:pPr>
    </w:p>
    <w:p w:rsidR="00C11959" w:rsidRPr="00C11959" w:rsidRDefault="00C11959" w:rsidP="00C11959">
      <w:pPr>
        <w:pStyle w:val="54"/>
        <w:spacing w:line="360" w:lineRule="auto"/>
      </w:pPr>
      <w:r w:rsidRPr="00C11959">
        <w:t>Иные требования:</w:t>
      </w:r>
    </w:p>
    <w:p w:rsidR="00C11959" w:rsidRPr="00C11959" w:rsidRDefault="00C11959" w:rsidP="00C11959">
      <w:pPr>
        <w:pStyle w:val="54"/>
        <w:spacing w:line="360" w:lineRule="auto"/>
      </w:pPr>
      <w:r w:rsidRPr="00C11959">
        <w:t>Минимальные расстояния:</w:t>
      </w:r>
    </w:p>
    <w:p w:rsidR="00C11959" w:rsidRPr="00C11959" w:rsidRDefault="00C11959" w:rsidP="00C11959">
      <w:pPr>
        <w:pStyle w:val="54"/>
        <w:spacing w:line="360" w:lineRule="auto"/>
      </w:pPr>
      <w:r w:rsidRPr="00C11959">
        <w:t>между длинными сторонами жилых зданий высотой 2 – 3 этажа: не менее 15 м;</w:t>
      </w:r>
    </w:p>
    <w:p w:rsidR="00C11959" w:rsidRPr="00C11959" w:rsidRDefault="00C11959" w:rsidP="00C11959">
      <w:pPr>
        <w:pStyle w:val="54"/>
        <w:spacing w:line="360" w:lineRule="auto"/>
      </w:pPr>
      <w:r w:rsidRPr="00C11959">
        <w:t>между длинными сторонами жилых зданий высотой 4 этажа: не менее 20 м;</w:t>
      </w:r>
    </w:p>
    <w:p w:rsidR="00C11959" w:rsidRPr="00C11959" w:rsidRDefault="00C11959" w:rsidP="00C11959">
      <w:pPr>
        <w:pStyle w:val="54"/>
        <w:spacing w:line="360" w:lineRule="auto"/>
      </w:pPr>
      <w:r w:rsidRPr="00C11959">
        <w:t>между длинными сторонами жилых зданий высотой 5 – 8 этажа: не менее 25 м;</w:t>
      </w:r>
    </w:p>
    <w:p w:rsidR="00C11959" w:rsidRPr="00C11959" w:rsidRDefault="00C11959" w:rsidP="00C11959">
      <w:pPr>
        <w:pStyle w:val="54"/>
        <w:spacing w:line="360" w:lineRule="auto"/>
      </w:pPr>
      <w:r w:rsidRPr="00C11959">
        <w:t>от площадки для игр детей до жилых зданий – 12 м;</w:t>
      </w:r>
    </w:p>
    <w:p w:rsidR="00C11959" w:rsidRPr="00C11959" w:rsidRDefault="00C11959" w:rsidP="00C11959">
      <w:pPr>
        <w:pStyle w:val="54"/>
        <w:spacing w:line="360" w:lineRule="auto"/>
      </w:pPr>
      <w:r w:rsidRPr="00C11959">
        <w:t>от площадки для отдыха взрослого населения – 10 м;</w:t>
      </w:r>
    </w:p>
    <w:p w:rsidR="00C11959" w:rsidRPr="00C11959" w:rsidRDefault="00C11959" w:rsidP="00C11959">
      <w:pPr>
        <w:pStyle w:val="54"/>
        <w:spacing w:line="360" w:lineRule="auto"/>
      </w:pPr>
      <w:r w:rsidRPr="00C11959">
        <w:t>от площадок для стоянки автомобилей – 10 м;</w:t>
      </w:r>
    </w:p>
    <w:p w:rsidR="00C11959" w:rsidRPr="00C11959" w:rsidRDefault="00C11959" w:rsidP="00C11959">
      <w:pPr>
        <w:pStyle w:val="54"/>
        <w:spacing w:line="360" w:lineRule="auto"/>
      </w:pPr>
      <w:r w:rsidRPr="00C11959">
        <w:t>от площадки для занятий спортом от 10 до 40 м;</w:t>
      </w:r>
    </w:p>
    <w:p w:rsidR="00C11959" w:rsidRPr="00C11959" w:rsidRDefault="00C11959" w:rsidP="00C11959">
      <w:pPr>
        <w:pStyle w:val="54"/>
        <w:spacing w:line="360" w:lineRule="auto"/>
      </w:pPr>
      <w:r w:rsidRPr="00C11959">
        <w:t>от площадки для хозяйственных целей – 20 м;</w:t>
      </w:r>
    </w:p>
    <w:p w:rsidR="00C11959" w:rsidRPr="00C11959" w:rsidRDefault="00C11959" w:rsidP="00C11959">
      <w:pPr>
        <w:pStyle w:val="54"/>
        <w:spacing w:line="360" w:lineRule="auto"/>
      </w:pPr>
      <w:r w:rsidRPr="00C11959">
        <w:t>от площадок с контейнерами для отходов до границ участков жилых домов, детских учреждений, озелененных площадок - не менее 50 м, но не более 100 м.</w:t>
      </w:r>
    </w:p>
    <w:p w:rsidR="00C11959" w:rsidRPr="00C11959" w:rsidRDefault="00C11959" w:rsidP="00E27EEC">
      <w:pPr>
        <w:pStyle w:val="54"/>
      </w:pPr>
      <w:r w:rsidRPr="00C11959">
        <w:t>Вспомогательные строения, за исключением мест хранения автомобильного транспорта, располагать со стороны улиц не допускается.</w:t>
      </w:r>
    </w:p>
    <w:p w:rsidR="000B40FA" w:rsidRPr="00C11959" w:rsidRDefault="00C11959" w:rsidP="00E27EEC">
      <w:pPr>
        <w:numPr>
          <w:ilvl w:val="0"/>
          <w:numId w:val="17"/>
        </w:numPr>
        <w:tabs>
          <w:tab w:val="clear" w:pos="720"/>
          <w:tab w:val="num" w:pos="0"/>
          <w:tab w:val="num" w:pos="993"/>
          <w:tab w:val="left" w:pos="1080"/>
          <w:tab w:val="num" w:pos="1200"/>
        </w:tabs>
        <w:spacing w:after="0" w:line="240" w:lineRule="auto"/>
        <w:ind w:left="0" w:firstLine="709"/>
        <w:jc w:val="both"/>
        <w:rPr>
          <w:rFonts w:ascii="Times New Roman" w:hAnsi="Times New Roman"/>
          <w:sz w:val="24"/>
          <w:szCs w:val="24"/>
        </w:rPr>
      </w:pPr>
      <w:r w:rsidRPr="00C11959">
        <w:rPr>
          <w:rStyle w:val="apple-style-span"/>
          <w:rFonts w:ascii="Times New Roman" w:hAnsi="Times New Roman"/>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E27EEC" w:rsidRDefault="00E27EEC" w:rsidP="00251D2B">
      <w:pPr>
        <w:pStyle w:val="Iauiue"/>
        <w:tabs>
          <w:tab w:val="left" w:pos="360"/>
          <w:tab w:val="left" w:pos="1260"/>
        </w:tabs>
        <w:ind w:firstLine="851"/>
        <w:jc w:val="both"/>
        <w:rPr>
          <w:b/>
          <w:bCs/>
          <w:sz w:val="24"/>
          <w:szCs w:val="24"/>
        </w:rPr>
      </w:pPr>
    </w:p>
    <w:p w:rsidR="000B40FA" w:rsidRPr="00251D2B" w:rsidRDefault="000B40FA" w:rsidP="00251D2B">
      <w:pPr>
        <w:pStyle w:val="Iauiue"/>
        <w:tabs>
          <w:tab w:val="left" w:pos="360"/>
          <w:tab w:val="left" w:pos="1260"/>
        </w:tabs>
        <w:ind w:firstLine="851"/>
        <w:jc w:val="both"/>
        <w:rPr>
          <w:b/>
          <w:sz w:val="24"/>
          <w:szCs w:val="24"/>
        </w:rPr>
      </w:pPr>
      <w:r w:rsidRPr="00251D2B">
        <w:rPr>
          <w:b/>
          <w:bCs/>
          <w:sz w:val="24"/>
          <w:szCs w:val="24"/>
        </w:rPr>
        <w:t xml:space="preserve">Ж2. </w:t>
      </w:r>
      <w:r w:rsidRPr="00251D2B">
        <w:rPr>
          <w:b/>
          <w:sz w:val="24"/>
          <w:szCs w:val="24"/>
        </w:rPr>
        <w:t>Зона перспективной жилой застройки</w:t>
      </w:r>
    </w:p>
    <w:p w:rsidR="000B40FA" w:rsidRPr="00251D2B" w:rsidRDefault="000B40FA" w:rsidP="00251D2B">
      <w:pPr>
        <w:spacing w:line="240" w:lineRule="auto"/>
        <w:ind w:firstLine="851"/>
        <w:rPr>
          <w:rFonts w:ascii="Times New Roman" w:hAnsi="Times New Roman"/>
          <w:iCs/>
          <w:sz w:val="24"/>
          <w:szCs w:val="24"/>
        </w:rPr>
      </w:pPr>
      <w:r w:rsidRPr="00251D2B">
        <w:rPr>
          <w:rFonts w:ascii="Times New Roman" w:hAnsi="Times New Roman"/>
          <w:sz w:val="24"/>
          <w:szCs w:val="24"/>
        </w:rPr>
        <w:t>Зона развития застройки жилыми домами</w:t>
      </w:r>
      <w:r w:rsidRPr="00251D2B">
        <w:rPr>
          <w:rFonts w:ascii="Times New Roman" w:hAnsi="Times New Roman"/>
          <w:iCs/>
          <w:sz w:val="24"/>
          <w:szCs w:val="24"/>
        </w:rPr>
        <w:t xml:space="preserve"> Ж</w:t>
      </w:r>
      <w:proofErr w:type="gramStart"/>
      <w:r w:rsidRPr="00251D2B">
        <w:rPr>
          <w:rFonts w:ascii="Times New Roman" w:hAnsi="Times New Roman"/>
          <w:iCs/>
          <w:sz w:val="24"/>
          <w:szCs w:val="24"/>
        </w:rPr>
        <w:t>2</w:t>
      </w:r>
      <w:proofErr w:type="gramEnd"/>
      <w:r w:rsidRPr="00251D2B">
        <w:rPr>
          <w:rFonts w:ascii="Times New Roman" w:hAnsi="Times New Roman"/>
          <w:iCs/>
          <w:sz w:val="24"/>
          <w:szCs w:val="24"/>
        </w:rPr>
        <w:t xml:space="preserve"> выделена для формирования жилых районов при перспективном градостроительном развитии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0B40FA" w:rsidRPr="00251D2B" w:rsidRDefault="000B40FA" w:rsidP="00251D2B">
      <w:pPr>
        <w:spacing w:line="240" w:lineRule="auto"/>
        <w:ind w:firstLine="851"/>
        <w:rPr>
          <w:rFonts w:ascii="Times New Roman" w:hAnsi="Times New Roman"/>
          <w:sz w:val="24"/>
          <w:szCs w:val="24"/>
        </w:rPr>
      </w:pPr>
      <w:r w:rsidRPr="00251D2B">
        <w:rPr>
          <w:rFonts w:ascii="Times New Roman" w:hAnsi="Times New Roman"/>
          <w:iCs/>
          <w:sz w:val="24"/>
          <w:szCs w:val="24"/>
        </w:rPr>
        <w:t xml:space="preserve">При необходимости осуществляется зонирование таких территорий, и вносятся изменения  в соответствии с порядком, </w:t>
      </w:r>
      <w:r w:rsidRPr="00251D2B">
        <w:rPr>
          <w:rFonts w:ascii="Times New Roman" w:hAnsi="Times New Roman"/>
          <w:sz w:val="24"/>
          <w:szCs w:val="24"/>
        </w:rPr>
        <w:t>предусмотренных главой 8 настоящих Правил.</w:t>
      </w:r>
    </w:p>
    <w:p w:rsidR="000B40FA" w:rsidRPr="00251D2B" w:rsidRDefault="000B40FA" w:rsidP="00251D2B">
      <w:pPr>
        <w:spacing w:line="240" w:lineRule="auto"/>
        <w:ind w:firstLine="851"/>
        <w:rPr>
          <w:rFonts w:ascii="Times New Roman" w:hAnsi="Times New Roman"/>
          <w:sz w:val="24"/>
          <w:szCs w:val="24"/>
        </w:rPr>
      </w:pPr>
    </w:p>
    <w:p w:rsidR="000B40FA" w:rsidRPr="00251D2B" w:rsidRDefault="000B40FA" w:rsidP="00251D2B">
      <w:pPr>
        <w:numPr>
          <w:ilvl w:val="12"/>
          <w:numId w:val="0"/>
        </w:numPr>
        <w:tabs>
          <w:tab w:val="num" w:pos="709"/>
        </w:tabs>
        <w:spacing w:line="240" w:lineRule="auto"/>
        <w:jc w:val="both"/>
        <w:rPr>
          <w:rFonts w:ascii="Times New Roman" w:hAnsi="Times New Roman"/>
          <w:b/>
          <w:bCs/>
          <w:sz w:val="24"/>
          <w:szCs w:val="24"/>
        </w:rPr>
      </w:pPr>
      <w:r w:rsidRPr="00251D2B">
        <w:rPr>
          <w:rFonts w:ascii="Times New Roman" w:hAnsi="Times New Roman"/>
          <w:b/>
          <w:bCs/>
          <w:sz w:val="24"/>
          <w:szCs w:val="24"/>
        </w:rPr>
        <w:t>Градостроительные регламенты. Общественно-деловые зоны.</w:t>
      </w:r>
    </w:p>
    <w:p w:rsidR="000B40FA" w:rsidRPr="00251D2B" w:rsidRDefault="000B40FA" w:rsidP="00251D2B">
      <w:pPr>
        <w:spacing w:line="240" w:lineRule="auto"/>
        <w:ind w:firstLine="540"/>
        <w:jc w:val="both"/>
        <w:rPr>
          <w:rFonts w:ascii="Times New Roman" w:hAnsi="Times New Roman"/>
          <w:sz w:val="24"/>
          <w:szCs w:val="24"/>
        </w:rPr>
      </w:pPr>
      <w:r w:rsidRPr="00251D2B">
        <w:rPr>
          <w:rFonts w:ascii="Times New Roman" w:hAnsi="Times New Roman"/>
          <w:sz w:val="24"/>
          <w:szCs w:val="24"/>
        </w:rPr>
        <w:t xml:space="preserve">1. </w:t>
      </w:r>
      <w:proofErr w:type="gramStart"/>
      <w:r w:rsidRPr="00251D2B">
        <w:rPr>
          <w:rFonts w:ascii="Times New Roman" w:hAnsi="Times New Roman"/>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0B40FA" w:rsidRPr="00251D2B" w:rsidRDefault="000B40FA" w:rsidP="00251D2B">
      <w:pPr>
        <w:spacing w:line="240" w:lineRule="auto"/>
        <w:ind w:firstLine="540"/>
        <w:jc w:val="both"/>
        <w:rPr>
          <w:rFonts w:ascii="Times New Roman" w:hAnsi="Times New Roman"/>
          <w:sz w:val="24"/>
          <w:szCs w:val="24"/>
        </w:rPr>
      </w:pPr>
      <w:r w:rsidRPr="00251D2B">
        <w:rPr>
          <w:rFonts w:ascii="Times New Roman" w:hAnsi="Times New Roman"/>
          <w:sz w:val="24"/>
          <w:szCs w:val="24"/>
        </w:rPr>
        <w:lastRenderedPageBreak/>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0B40FA" w:rsidRPr="00251D2B" w:rsidRDefault="000B40FA" w:rsidP="00251D2B">
      <w:pPr>
        <w:numPr>
          <w:ilvl w:val="12"/>
          <w:numId w:val="0"/>
        </w:numPr>
        <w:tabs>
          <w:tab w:val="num" w:pos="709"/>
        </w:tabs>
        <w:spacing w:line="240" w:lineRule="auto"/>
        <w:ind w:firstLine="567"/>
        <w:jc w:val="both"/>
        <w:rPr>
          <w:rFonts w:ascii="Times New Roman" w:hAnsi="Times New Roman"/>
          <w:b/>
          <w:bCs/>
          <w:sz w:val="24"/>
          <w:szCs w:val="24"/>
        </w:rPr>
      </w:pPr>
    </w:p>
    <w:p w:rsidR="000B40FA" w:rsidRPr="00251D2B" w:rsidRDefault="000B40FA" w:rsidP="00251D2B">
      <w:pPr>
        <w:widowControl w:val="0"/>
        <w:snapToGrid w:val="0"/>
        <w:spacing w:line="240" w:lineRule="auto"/>
        <w:rPr>
          <w:rFonts w:ascii="Times New Roman" w:hAnsi="Times New Roman"/>
          <w:sz w:val="24"/>
          <w:szCs w:val="24"/>
        </w:rPr>
      </w:pPr>
      <w:r w:rsidRPr="00251D2B">
        <w:rPr>
          <w:rFonts w:ascii="Times New Roman" w:hAnsi="Times New Roman"/>
          <w:b/>
          <w:bCs/>
          <w:sz w:val="24"/>
          <w:szCs w:val="24"/>
        </w:rPr>
        <w:t>ОД. Многофункциональная общественно-деловая зона</w:t>
      </w:r>
    </w:p>
    <w:p w:rsidR="000B40FA" w:rsidRPr="00251D2B" w:rsidRDefault="000B40FA" w:rsidP="00251D2B">
      <w:pPr>
        <w:numPr>
          <w:ilvl w:val="12"/>
          <w:numId w:val="0"/>
        </w:numPr>
        <w:tabs>
          <w:tab w:val="num" w:pos="709"/>
        </w:tabs>
        <w:spacing w:line="240" w:lineRule="auto"/>
        <w:ind w:firstLine="567"/>
        <w:jc w:val="both"/>
        <w:rPr>
          <w:rFonts w:ascii="Times New Roman" w:hAnsi="Times New Roman"/>
          <w:sz w:val="24"/>
          <w:szCs w:val="24"/>
        </w:rPr>
      </w:pPr>
      <w:r w:rsidRPr="00251D2B">
        <w:rPr>
          <w:rFonts w:ascii="Times New Roman" w:hAnsi="Times New Roman"/>
          <w:sz w:val="24"/>
          <w:szCs w:val="24"/>
        </w:rPr>
        <w:t>Многофункциональная общественно-деловая зона ОД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0B40FA" w:rsidRPr="00251D2B" w:rsidRDefault="000B40FA" w:rsidP="00251D2B">
      <w:pPr>
        <w:numPr>
          <w:ilvl w:val="12"/>
          <w:numId w:val="0"/>
        </w:numPr>
        <w:tabs>
          <w:tab w:val="num" w:pos="709"/>
        </w:tabs>
        <w:spacing w:line="240" w:lineRule="auto"/>
        <w:ind w:firstLine="567"/>
        <w:jc w:val="both"/>
        <w:rPr>
          <w:rFonts w:ascii="Times New Roman" w:hAnsi="Times New Roman"/>
          <w:b/>
          <w:bCs/>
          <w:sz w:val="24"/>
          <w:szCs w:val="24"/>
        </w:rPr>
      </w:pPr>
      <w:r w:rsidRPr="00251D2B">
        <w:rPr>
          <w:rFonts w:ascii="Times New Roman" w:hAnsi="Times New Roman"/>
          <w:b/>
          <w:bCs/>
          <w:sz w:val="24"/>
          <w:szCs w:val="24"/>
        </w:rPr>
        <w:t>Основные виды разрешенного использования недвижимости: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административные, административно-хозяйственные, деловые, общественные учреждения и организации;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гостиницы;</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спортплощадки;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учреждения высшего и среднего профессионального образования;</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спортзалы, клубы многоцелевого и специализированного назначения с ограничением по времени работы</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банно-оздоровительные комплексы;</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учреждения культуры и отдыха;</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магазины;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рынки;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предприятия общественного питания;</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объекты бытового 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центральные предприятия связи;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учреждения социальной защиты;</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отделения, участковые пункты полиции;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ветлечебницы без содержания животных;</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аптеки;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фельдшерско-акушерские пункты;</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пункты оказания первой медицинской помощи;</w:t>
      </w:r>
    </w:p>
    <w:p w:rsidR="000B40FA" w:rsidRPr="00251D2B" w:rsidRDefault="000B40FA" w:rsidP="00251D2B">
      <w:pPr>
        <w:pStyle w:val="western"/>
        <w:spacing w:before="0" w:after="0"/>
        <w:ind w:firstLine="720"/>
        <w:rPr>
          <w:color w:val="auto"/>
          <w:szCs w:val="24"/>
        </w:rPr>
      </w:pPr>
      <w:r w:rsidRPr="00251D2B">
        <w:rPr>
          <w:color w:val="auto"/>
          <w:szCs w:val="24"/>
        </w:rPr>
        <w:t xml:space="preserve">-  стационары; </w:t>
      </w:r>
    </w:p>
    <w:p w:rsidR="000B40FA" w:rsidRPr="00251D2B" w:rsidRDefault="000B40FA" w:rsidP="00251D2B">
      <w:pPr>
        <w:pStyle w:val="western"/>
        <w:spacing w:before="0" w:after="0"/>
        <w:ind w:firstLine="720"/>
        <w:rPr>
          <w:color w:val="auto"/>
          <w:szCs w:val="24"/>
        </w:rPr>
      </w:pPr>
      <w:r w:rsidRPr="00251D2B">
        <w:rPr>
          <w:color w:val="auto"/>
          <w:szCs w:val="24"/>
        </w:rPr>
        <w:t>-  амбулаторно-поликлинические учреждения;</w:t>
      </w:r>
    </w:p>
    <w:p w:rsidR="000B40FA" w:rsidRPr="00251D2B" w:rsidRDefault="000B40FA" w:rsidP="00251D2B">
      <w:pPr>
        <w:pStyle w:val="western"/>
        <w:spacing w:before="0" w:after="0"/>
        <w:ind w:firstLine="720"/>
        <w:rPr>
          <w:color w:val="auto"/>
          <w:szCs w:val="24"/>
        </w:rPr>
      </w:pPr>
      <w:r w:rsidRPr="00251D2B">
        <w:rPr>
          <w:color w:val="auto"/>
          <w:szCs w:val="24"/>
        </w:rPr>
        <w:t>-  станции скорой помощи;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жилищно-эксплуатационные и аварийно-диспетчерские службы;</w:t>
      </w:r>
    </w:p>
    <w:p w:rsidR="000B40FA" w:rsidRPr="00251D2B" w:rsidRDefault="000B40FA" w:rsidP="00251D2B">
      <w:pPr>
        <w:pStyle w:val="western"/>
        <w:spacing w:before="0" w:after="0"/>
        <w:ind w:firstLine="720"/>
        <w:rPr>
          <w:color w:val="auto"/>
          <w:szCs w:val="24"/>
        </w:rPr>
      </w:pPr>
      <w:r w:rsidRPr="00251D2B">
        <w:rPr>
          <w:color w:val="auto"/>
          <w:szCs w:val="24"/>
        </w:rPr>
        <w:t>-  учреждения социальной защиты;</w:t>
      </w:r>
    </w:p>
    <w:p w:rsidR="000B40FA" w:rsidRPr="00251D2B" w:rsidRDefault="000B40FA" w:rsidP="00251D2B">
      <w:pPr>
        <w:pStyle w:val="western"/>
        <w:spacing w:before="0" w:after="0"/>
        <w:ind w:left="720"/>
        <w:rPr>
          <w:color w:val="auto"/>
          <w:szCs w:val="24"/>
        </w:rPr>
      </w:pPr>
      <w:r w:rsidRPr="00251D2B">
        <w:rPr>
          <w:color w:val="auto"/>
          <w:szCs w:val="24"/>
        </w:rPr>
        <w:t>- скверы, бульвары.</w:t>
      </w:r>
    </w:p>
    <w:p w:rsidR="000B40FA" w:rsidRPr="00251D2B" w:rsidRDefault="000B40FA" w:rsidP="00251D2B">
      <w:pPr>
        <w:pStyle w:val="western"/>
        <w:spacing w:before="0" w:after="0"/>
        <w:rPr>
          <w:color w:val="auto"/>
          <w:szCs w:val="24"/>
        </w:rPr>
      </w:pPr>
    </w:p>
    <w:p w:rsidR="000B40FA" w:rsidRPr="00251D2B" w:rsidRDefault="000B40FA" w:rsidP="00251D2B">
      <w:pPr>
        <w:numPr>
          <w:ilvl w:val="12"/>
          <w:numId w:val="0"/>
        </w:numPr>
        <w:tabs>
          <w:tab w:val="num" w:pos="709"/>
        </w:tabs>
        <w:spacing w:line="240" w:lineRule="auto"/>
        <w:ind w:firstLine="540"/>
        <w:jc w:val="both"/>
        <w:rPr>
          <w:rFonts w:ascii="Times New Roman" w:hAnsi="Times New Roman"/>
          <w:b/>
          <w:bCs/>
          <w:sz w:val="24"/>
          <w:szCs w:val="24"/>
        </w:rPr>
      </w:pPr>
      <w:r w:rsidRPr="00251D2B">
        <w:rPr>
          <w:rFonts w:ascii="Times New Roman" w:hAnsi="Times New Roman"/>
          <w:b/>
          <w:bCs/>
          <w:sz w:val="24"/>
          <w:szCs w:val="24"/>
        </w:rPr>
        <w:t>Вспомогательные виды разрешенного использования:</w:t>
      </w:r>
    </w:p>
    <w:p w:rsidR="000B40FA" w:rsidRPr="00251D2B" w:rsidRDefault="000B40FA" w:rsidP="00251D2B">
      <w:pPr>
        <w:tabs>
          <w:tab w:val="num" w:pos="993"/>
          <w:tab w:val="left" w:pos="1080"/>
          <w:tab w:val="num" w:pos="1211"/>
        </w:tabs>
        <w:spacing w:line="240" w:lineRule="auto"/>
        <w:ind w:left="720"/>
        <w:jc w:val="both"/>
        <w:rPr>
          <w:rFonts w:ascii="Times New Roman" w:hAnsi="Times New Roman"/>
          <w:sz w:val="24"/>
          <w:szCs w:val="24"/>
        </w:rPr>
      </w:pPr>
      <w:r w:rsidRPr="00251D2B">
        <w:rPr>
          <w:rFonts w:ascii="Times New Roman" w:hAnsi="Times New Roman"/>
          <w:sz w:val="24"/>
          <w:szCs w:val="24"/>
        </w:rPr>
        <w:t>- автостоянки для временного хранения легкового автотранспорта (гостевые, открытые, подземные и полуподземные, многоэтажные)</w:t>
      </w:r>
    </w:p>
    <w:p w:rsidR="000B40FA" w:rsidRPr="00251D2B" w:rsidRDefault="000B40FA" w:rsidP="00251D2B">
      <w:pPr>
        <w:pStyle w:val="western"/>
        <w:spacing w:before="0" w:after="0"/>
        <w:ind w:firstLine="567"/>
        <w:rPr>
          <w:color w:val="auto"/>
          <w:szCs w:val="24"/>
        </w:rPr>
      </w:pPr>
    </w:p>
    <w:p w:rsidR="000B40FA" w:rsidRPr="00251D2B" w:rsidRDefault="000B40FA" w:rsidP="00251D2B">
      <w:pPr>
        <w:pStyle w:val="Iauiue"/>
        <w:ind w:firstLine="567"/>
        <w:jc w:val="both"/>
        <w:rPr>
          <w:b/>
          <w:bCs/>
          <w:sz w:val="24"/>
          <w:szCs w:val="24"/>
        </w:rPr>
      </w:pPr>
      <w:r w:rsidRPr="00251D2B">
        <w:rPr>
          <w:b/>
          <w:bCs/>
          <w:sz w:val="24"/>
          <w:szCs w:val="24"/>
        </w:rPr>
        <w:t>Условно разрешенные виды использования:</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многоквартирные жилые дома до 5 этажей;</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встроенно-пристроенные обслуживающие объекты;</w:t>
      </w:r>
    </w:p>
    <w:p w:rsidR="000B40FA" w:rsidRPr="00251D2B" w:rsidRDefault="000B40FA" w:rsidP="00251D2B">
      <w:pPr>
        <w:numPr>
          <w:ilvl w:val="0"/>
          <w:numId w:val="17"/>
        </w:numPr>
        <w:tabs>
          <w:tab w:val="num" w:pos="851"/>
          <w:tab w:val="num" w:pos="927"/>
          <w:tab w:val="num" w:pos="3600"/>
        </w:tabs>
        <w:spacing w:after="0" w:line="240" w:lineRule="auto"/>
        <w:ind w:left="0" w:firstLine="709"/>
        <w:jc w:val="both"/>
        <w:rPr>
          <w:rFonts w:ascii="Times New Roman" w:hAnsi="Times New Roman"/>
          <w:sz w:val="24"/>
          <w:szCs w:val="24"/>
        </w:rPr>
      </w:pPr>
      <w:r w:rsidRPr="00251D2B">
        <w:rPr>
          <w:rFonts w:ascii="Times New Roman" w:hAnsi="Times New Roman"/>
          <w:sz w:val="24"/>
          <w:szCs w:val="24"/>
        </w:rPr>
        <w:lastRenderedPageBreak/>
        <w:t>детские сады, иные объекты дошкольного воспитания;</w:t>
      </w:r>
    </w:p>
    <w:p w:rsidR="000B40FA" w:rsidRPr="00251D2B" w:rsidRDefault="000B40FA" w:rsidP="00251D2B">
      <w:pPr>
        <w:numPr>
          <w:ilvl w:val="0"/>
          <w:numId w:val="17"/>
        </w:numPr>
        <w:tabs>
          <w:tab w:val="num" w:pos="567"/>
          <w:tab w:val="left" w:pos="851"/>
          <w:tab w:val="num" w:pos="927"/>
          <w:tab w:val="num" w:pos="3600"/>
        </w:tabs>
        <w:spacing w:after="0" w:line="240" w:lineRule="auto"/>
        <w:ind w:left="0" w:firstLine="709"/>
        <w:jc w:val="both"/>
        <w:rPr>
          <w:rFonts w:ascii="Times New Roman" w:hAnsi="Times New Roman"/>
          <w:sz w:val="24"/>
          <w:szCs w:val="24"/>
        </w:rPr>
      </w:pPr>
      <w:r w:rsidRPr="00251D2B">
        <w:rPr>
          <w:rFonts w:ascii="Times New Roman" w:hAnsi="Times New Roman"/>
          <w:sz w:val="24"/>
          <w:szCs w:val="24"/>
        </w:rPr>
        <w:t>школы начальные и средние.</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многофункциональные общественно-жилые здания (административные, обслуживающие и деловые объекты в комплексе с жилыми зданиями);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конфессиональные объекты;</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торговые, торгово-выставочные комплексы;</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временные торговые объекты;</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proofErr w:type="gramStart"/>
      <w:r w:rsidRPr="00251D2B">
        <w:rPr>
          <w:rFonts w:ascii="Times New Roman" w:hAnsi="Times New Roman"/>
          <w:sz w:val="24"/>
          <w:szCs w:val="24"/>
        </w:rPr>
        <w:t xml:space="preserve">гаражи индивидуальных легковых автомобилей (подземные, полуподземные, </w:t>
      </w:r>
      <w:proofErr w:type="gramEnd"/>
    </w:p>
    <w:p w:rsidR="000B40FA" w:rsidRPr="00251D2B" w:rsidRDefault="000B40FA" w:rsidP="00251D2B">
      <w:pPr>
        <w:tabs>
          <w:tab w:val="num" w:pos="993"/>
          <w:tab w:val="left" w:pos="1080"/>
          <w:tab w:val="num" w:pos="1211"/>
        </w:tabs>
        <w:spacing w:line="240" w:lineRule="auto"/>
        <w:ind w:left="900"/>
        <w:jc w:val="both"/>
        <w:rPr>
          <w:rFonts w:ascii="Times New Roman" w:hAnsi="Times New Roman"/>
          <w:sz w:val="24"/>
          <w:szCs w:val="24"/>
        </w:rPr>
      </w:pPr>
      <w:r w:rsidRPr="00251D2B">
        <w:rPr>
          <w:rFonts w:ascii="Times New Roman" w:hAnsi="Times New Roman"/>
          <w:sz w:val="24"/>
          <w:szCs w:val="24"/>
        </w:rPr>
        <w:t>многоэтажные, встроенные или встроенно-пристроенные);</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автостоянки для постоянного хранения индивидуальных легковых автомобилей;</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авторемонтные мастерские до 5 постов (при условии исключения малярных и жестяных работ и создания санитарно-защитной зоны в 50м);</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антенны сотовой, радиорелейной и спутниковой связи;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объекты инженерно-технического обеспечения (РП, ТП, ГРП, ЦТП и т.п.);</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хозяйственные площадки.</w:t>
      </w:r>
    </w:p>
    <w:p w:rsidR="000B40FA" w:rsidRPr="00251D2B" w:rsidRDefault="000B40FA" w:rsidP="00251D2B">
      <w:pPr>
        <w:pStyle w:val="western"/>
        <w:spacing w:before="0" w:after="0"/>
        <w:ind w:left="720"/>
        <w:rPr>
          <w:color w:val="auto"/>
          <w:szCs w:val="24"/>
        </w:rPr>
      </w:pPr>
    </w:p>
    <w:p w:rsidR="000B40FA" w:rsidRPr="00251D2B" w:rsidRDefault="000B40FA" w:rsidP="00251D2B">
      <w:pPr>
        <w:numPr>
          <w:ilvl w:val="12"/>
          <w:numId w:val="0"/>
        </w:numPr>
        <w:tabs>
          <w:tab w:val="num" w:pos="709"/>
        </w:tabs>
        <w:spacing w:line="240" w:lineRule="auto"/>
        <w:jc w:val="both"/>
        <w:rPr>
          <w:rFonts w:ascii="Times New Roman" w:hAnsi="Times New Roman"/>
          <w:sz w:val="24"/>
          <w:szCs w:val="24"/>
        </w:rPr>
      </w:pPr>
    </w:p>
    <w:p w:rsidR="000B40FA" w:rsidRPr="00251D2B" w:rsidRDefault="000B40FA" w:rsidP="00251D2B">
      <w:pPr>
        <w:numPr>
          <w:ilvl w:val="12"/>
          <w:numId w:val="0"/>
        </w:numPr>
        <w:tabs>
          <w:tab w:val="num" w:pos="709"/>
        </w:tabs>
        <w:spacing w:line="240" w:lineRule="auto"/>
        <w:ind w:firstLine="567"/>
        <w:jc w:val="both"/>
        <w:rPr>
          <w:rFonts w:ascii="Times New Roman" w:hAnsi="Times New Roman"/>
          <w:b/>
          <w:bCs/>
          <w:sz w:val="24"/>
          <w:szCs w:val="24"/>
        </w:rPr>
      </w:pPr>
      <w:r w:rsidRPr="00251D2B">
        <w:rPr>
          <w:rFonts w:ascii="Times New Roman" w:hAnsi="Times New Roman"/>
          <w:b/>
          <w:bCs/>
          <w:sz w:val="24"/>
          <w:szCs w:val="24"/>
        </w:rPr>
        <w:t>Градостроительные регламенты. Зоны сельскохозяйственного назначения</w:t>
      </w:r>
    </w:p>
    <w:p w:rsidR="000B40FA" w:rsidRPr="00251D2B" w:rsidRDefault="000B40FA" w:rsidP="00251D2B">
      <w:pPr>
        <w:spacing w:line="240" w:lineRule="auto"/>
        <w:ind w:firstLine="851"/>
        <w:rPr>
          <w:rFonts w:ascii="Times New Roman" w:hAnsi="Times New Roman"/>
          <w:b/>
          <w:bCs/>
          <w:sz w:val="24"/>
          <w:szCs w:val="24"/>
        </w:rPr>
      </w:pPr>
      <w:r w:rsidRPr="00251D2B">
        <w:rPr>
          <w:rFonts w:ascii="Times New Roman" w:hAnsi="Times New Roman"/>
          <w:b/>
          <w:bCs/>
          <w:sz w:val="24"/>
          <w:szCs w:val="24"/>
        </w:rPr>
        <w:t>СХ</w:t>
      </w:r>
      <w:proofErr w:type="gramStart"/>
      <w:r w:rsidRPr="00251D2B">
        <w:rPr>
          <w:rFonts w:ascii="Times New Roman" w:hAnsi="Times New Roman"/>
          <w:b/>
          <w:bCs/>
          <w:sz w:val="24"/>
          <w:szCs w:val="24"/>
        </w:rPr>
        <w:t>1</w:t>
      </w:r>
      <w:proofErr w:type="gramEnd"/>
      <w:r w:rsidRPr="00251D2B">
        <w:rPr>
          <w:rFonts w:ascii="Times New Roman" w:hAnsi="Times New Roman"/>
          <w:b/>
          <w:bCs/>
          <w:sz w:val="24"/>
          <w:szCs w:val="24"/>
        </w:rPr>
        <w:t>. Зона объектов сельскохозяйственного назначения</w:t>
      </w:r>
    </w:p>
    <w:p w:rsidR="000B40FA" w:rsidRPr="00251D2B" w:rsidRDefault="000B40FA" w:rsidP="00251D2B">
      <w:pPr>
        <w:spacing w:line="240" w:lineRule="auto"/>
        <w:ind w:firstLine="851"/>
        <w:jc w:val="both"/>
        <w:rPr>
          <w:rFonts w:ascii="Times New Roman" w:hAnsi="Times New Roman"/>
          <w:sz w:val="24"/>
          <w:szCs w:val="24"/>
        </w:rPr>
      </w:pPr>
      <w:r w:rsidRPr="00251D2B">
        <w:rPr>
          <w:rFonts w:ascii="Times New Roman" w:hAnsi="Times New Roman"/>
          <w:sz w:val="24"/>
          <w:szCs w:val="24"/>
        </w:rPr>
        <w:t>Зона объектов сельскохозяйственного назначения СХ</w:t>
      </w:r>
      <w:proofErr w:type="gramStart"/>
      <w:r w:rsidRPr="00251D2B">
        <w:rPr>
          <w:rFonts w:ascii="Times New Roman" w:hAnsi="Times New Roman"/>
          <w:sz w:val="24"/>
          <w:szCs w:val="24"/>
        </w:rPr>
        <w:t>1</w:t>
      </w:r>
      <w:proofErr w:type="gramEnd"/>
      <w:r w:rsidRPr="00251D2B">
        <w:rPr>
          <w:rFonts w:ascii="Times New Roman" w:hAnsi="Times New Roman"/>
          <w:sz w:val="24"/>
          <w:szCs w:val="24"/>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251D2B">
        <w:rPr>
          <w:rFonts w:ascii="Times New Roman" w:hAnsi="Times New Roman"/>
          <w:bCs/>
          <w:sz w:val="24"/>
          <w:szCs w:val="24"/>
        </w:rPr>
        <w:t xml:space="preserve">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w:t>
      </w:r>
      <w:proofErr w:type="gramStart"/>
      <w:r w:rsidRPr="00251D2B">
        <w:rPr>
          <w:rFonts w:ascii="Times New Roman" w:hAnsi="Times New Roman"/>
          <w:bCs/>
          <w:sz w:val="24"/>
          <w:szCs w:val="24"/>
        </w:rPr>
        <w:t>9.09.2010 г. № 122)</w:t>
      </w:r>
      <w:r w:rsidRPr="00251D2B">
        <w:rPr>
          <w:rFonts w:ascii="Times New Roman" w:hAnsi="Times New Roman"/>
          <w:sz w:val="24"/>
          <w:szCs w:val="24"/>
        </w:rPr>
        <w:t>.</w:t>
      </w:r>
      <w:proofErr w:type="gramEnd"/>
    </w:p>
    <w:p w:rsidR="000B40FA" w:rsidRPr="00251D2B" w:rsidRDefault="000B40FA" w:rsidP="00D4618A">
      <w:pPr>
        <w:spacing w:line="240" w:lineRule="auto"/>
        <w:ind w:firstLine="851"/>
        <w:rPr>
          <w:rFonts w:ascii="Times New Roman" w:hAnsi="Times New Roman"/>
          <w:b/>
          <w:bCs/>
          <w:sz w:val="24"/>
          <w:szCs w:val="24"/>
          <w:u w:val="single"/>
        </w:rPr>
      </w:pPr>
      <w:r w:rsidRPr="00251D2B">
        <w:rPr>
          <w:rFonts w:ascii="Times New Roman" w:hAnsi="Times New Roman"/>
          <w:b/>
          <w:bCs/>
          <w:sz w:val="24"/>
          <w:szCs w:val="24"/>
        </w:rPr>
        <w:t xml:space="preserve">Основные виды разрешенного использования: </w:t>
      </w:r>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t>- комплексы крупного рогатого скота;</w:t>
      </w:r>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t>- свиноводческие комплексы и фермы;</w:t>
      </w:r>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t>- птицефабрики;</w:t>
      </w:r>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t>- пасеки;</w:t>
      </w:r>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t>- фермы крупного рогатого скота (всех специализаций),</w:t>
      </w:r>
    </w:p>
    <w:p w:rsidR="000B40FA" w:rsidRPr="00251D2B" w:rsidRDefault="000B40FA" w:rsidP="00D4618A">
      <w:pPr>
        <w:spacing w:line="240" w:lineRule="auto"/>
        <w:ind w:firstLine="851"/>
        <w:rPr>
          <w:rFonts w:ascii="Times New Roman" w:hAnsi="Times New Roman"/>
          <w:sz w:val="24"/>
          <w:szCs w:val="24"/>
        </w:rPr>
      </w:pPr>
      <w:proofErr w:type="gramStart"/>
      <w:r w:rsidRPr="00251D2B">
        <w:rPr>
          <w:rFonts w:ascii="Times New Roman" w:hAnsi="Times New Roman"/>
          <w:sz w:val="24"/>
          <w:szCs w:val="24"/>
        </w:rPr>
        <w:t>- фермы коневодческие, овцеводческие, птицеводческие, кролиководческие фермы, звероводческие (норки, лисы и др.);</w:t>
      </w:r>
      <w:proofErr w:type="gramEnd"/>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t xml:space="preserve">- базы крестьянских (фермерских) хозяйств; </w:t>
      </w:r>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t>- тепличные и парниковые хозяйства.</w:t>
      </w:r>
    </w:p>
    <w:p w:rsidR="000B40FA" w:rsidRPr="00251D2B" w:rsidRDefault="000B40FA" w:rsidP="00D4618A">
      <w:pPr>
        <w:spacing w:line="240" w:lineRule="auto"/>
        <w:ind w:firstLine="851"/>
        <w:rPr>
          <w:rFonts w:ascii="Times New Roman" w:hAnsi="Times New Roman"/>
          <w:b/>
          <w:bCs/>
          <w:sz w:val="24"/>
          <w:szCs w:val="24"/>
        </w:rPr>
      </w:pPr>
      <w:r w:rsidRPr="00251D2B">
        <w:rPr>
          <w:rFonts w:ascii="Times New Roman" w:hAnsi="Times New Roman"/>
          <w:b/>
          <w:bCs/>
          <w:sz w:val="24"/>
          <w:szCs w:val="24"/>
        </w:rPr>
        <w:t xml:space="preserve">Вспомогательные виды разрешенного использования: </w:t>
      </w:r>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t xml:space="preserve">- здания, строения и сооружения, необходимые для функционирования сельского хозяйства; </w:t>
      </w:r>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t>- цехи по приготовлению кормов, включая использование пищевых отходов;</w:t>
      </w:r>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lastRenderedPageBreak/>
        <w:t>- хранилища навоза и помета;</w:t>
      </w:r>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t>- ветеринарные приемные пункты;</w:t>
      </w:r>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t xml:space="preserve">- инженерные, транспортные и иные вспомогательные сооружения и устройства для нужд сельского хозяйства. </w:t>
      </w:r>
    </w:p>
    <w:p w:rsidR="000B40FA" w:rsidRPr="00251D2B" w:rsidRDefault="000B40FA" w:rsidP="00D4618A">
      <w:pPr>
        <w:spacing w:line="240" w:lineRule="auto"/>
        <w:ind w:firstLine="851"/>
        <w:rPr>
          <w:rFonts w:ascii="Times New Roman" w:hAnsi="Times New Roman"/>
          <w:b/>
          <w:bCs/>
          <w:sz w:val="24"/>
          <w:szCs w:val="24"/>
        </w:rPr>
      </w:pPr>
      <w:r w:rsidRPr="00251D2B">
        <w:rPr>
          <w:rFonts w:ascii="Times New Roman" w:hAnsi="Times New Roman"/>
          <w:b/>
          <w:bCs/>
          <w:sz w:val="24"/>
          <w:szCs w:val="24"/>
        </w:rPr>
        <w:t xml:space="preserve">Условно разрешенные виды использования: </w:t>
      </w:r>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t>- карьеры;</w:t>
      </w:r>
    </w:p>
    <w:p w:rsidR="000B40FA" w:rsidRPr="00251D2B" w:rsidRDefault="000B40FA" w:rsidP="00D4618A">
      <w:pPr>
        <w:spacing w:line="240" w:lineRule="auto"/>
        <w:ind w:firstLine="851"/>
        <w:rPr>
          <w:rFonts w:ascii="Times New Roman" w:hAnsi="Times New Roman"/>
          <w:sz w:val="24"/>
          <w:szCs w:val="24"/>
        </w:rPr>
      </w:pPr>
      <w:r w:rsidRPr="00251D2B">
        <w:rPr>
          <w:rFonts w:ascii="Times New Roman" w:hAnsi="Times New Roman"/>
          <w:sz w:val="24"/>
          <w:szCs w:val="24"/>
        </w:rPr>
        <w:t>- склады.</w:t>
      </w:r>
    </w:p>
    <w:p w:rsidR="000B40FA" w:rsidRPr="00251D2B" w:rsidRDefault="000B40FA" w:rsidP="00251D2B">
      <w:pPr>
        <w:numPr>
          <w:ilvl w:val="12"/>
          <w:numId w:val="0"/>
        </w:numPr>
        <w:tabs>
          <w:tab w:val="num" w:pos="709"/>
        </w:tabs>
        <w:spacing w:line="240" w:lineRule="auto"/>
        <w:ind w:firstLine="567"/>
        <w:jc w:val="both"/>
        <w:rPr>
          <w:rFonts w:ascii="Times New Roman" w:hAnsi="Times New Roman"/>
          <w:b/>
          <w:bCs/>
          <w:sz w:val="24"/>
          <w:szCs w:val="24"/>
        </w:rPr>
      </w:pPr>
    </w:p>
    <w:p w:rsidR="000B40FA" w:rsidRPr="00251D2B" w:rsidRDefault="000B40FA" w:rsidP="00251D2B">
      <w:pPr>
        <w:tabs>
          <w:tab w:val="left" w:pos="567"/>
        </w:tabs>
        <w:spacing w:line="240" w:lineRule="auto"/>
        <w:ind w:firstLine="720"/>
        <w:rPr>
          <w:rFonts w:ascii="Times New Roman" w:hAnsi="Times New Roman"/>
          <w:b/>
          <w:sz w:val="24"/>
          <w:szCs w:val="24"/>
        </w:rPr>
      </w:pPr>
      <w:r w:rsidRPr="00251D2B">
        <w:rPr>
          <w:rFonts w:ascii="Times New Roman" w:hAnsi="Times New Roman"/>
          <w:b/>
          <w:sz w:val="24"/>
          <w:szCs w:val="24"/>
        </w:rPr>
        <w:t>СХ</w:t>
      </w:r>
      <w:proofErr w:type="gramStart"/>
      <w:r w:rsidRPr="00251D2B">
        <w:rPr>
          <w:rFonts w:ascii="Times New Roman" w:hAnsi="Times New Roman"/>
          <w:b/>
          <w:sz w:val="24"/>
          <w:szCs w:val="24"/>
        </w:rPr>
        <w:t>2</w:t>
      </w:r>
      <w:proofErr w:type="gramEnd"/>
      <w:r w:rsidRPr="00251D2B">
        <w:rPr>
          <w:rFonts w:ascii="Times New Roman" w:hAnsi="Times New Roman"/>
          <w:b/>
          <w:sz w:val="24"/>
          <w:szCs w:val="24"/>
        </w:rPr>
        <w:t>. Зона садоводств и дачных участков.</w:t>
      </w:r>
    </w:p>
    <w:p w:rsidR="000B40FA" w:rsidRPr="00251D2B" w:rsidRDefault="000B40FA" w:rsidP="00251D2B">
      <w:pPr>
        <w:numPr>
          <w:ilvl w:val="12"/>
          <w:numId w:val="0"/>
        </w:numPr>
        <w:spacing w:line="240" w:lineRule="auto"/>
        <w:ind w:firstLine="720"/>
        <w:jc w:val="both"/>
        <w:rPr>
          <w:rFonts w:ascii="Times New Roman" w:hAnsi="Times New Roman"/>
          <w:sz w:val="24"/>
          <w:szCs w:val="24"/>
        </w:rPr>
      </w:pPr>
      <w:r w:rsidRPr="00251D2B">
        <w:rPr>
          <w:rFonts w:ascii="Times New Roman" w:hAnsi="Times New Roman"/>
          <w:sz w:val="24"/>
          <w:szCs w:val="24"/>
        </w:rPr>
        <w:t>Зона садоводств и дачных участков СХ</w:t>
      </w:r>
      <w:proofErr w:type="gramStart"/>
      <w:r w:rsidRPr="00251D2B">
        <w:rPr>
          <w:rFonts w:ascii="Times New Roman" w:hAnsi="Times New Roman"/>
          <w:sz w:val="24"/>
          <w:szCs w:val="24"/>
        </w:rPr>
        <w:t>2</w:t>
      </w:r>
      <w:proofErr w:type="gramEnd"/>
      <w:r w:rsidRPr="00251D2B">
        <w:rPr>
          <w:rFonts w:ascii="Times New Roman" w:hAnsi="Times New Roman"/>
          <w:sz w:val="24"/>
          <w:szCs w:val="24"/>
        </w:rPr>
        <w:t xml:space="preserve"> выделена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0B40FA" w:rsidRPr="00251D2B" w:rsidRDefault="000B40FA" w:rsidP="00251D2B">
      <w:pPr>
        <w:numPr>
          <w:ilvl w:val="12"/>
          <w:numId w:val="0"/>
        </w:numPr>
        <w:tabs>
          <w:tab w:val="num" w:pos="709"/>
        </w:tabs>
        <w:spacing w:line="240" w:lineRule="auto"/>
        <w:ind w:firstLine="567"/>
        <w:jc w:val="both"/>
        <w:rPr>
          <w:rFonts w:ascii="Times New Roman" w:hAnsi="Times New Roman"/>
          <w:b/>
          <w:sz w:val="24"/>
          <w:szCs w:val="24"/>
        </w:rPr>
      </w:pPr>
      <w:r w:rsidRPr="00251D2B">
        <w:rPr>
          <w:rFonts w:ascii="Times New Roman" w:hAnsi="Times New Roman"/>
          <w:b/>
          <w:sz w:val="24"/>
          <w:szCs w:val="24"/>
        </w:rPr>
        <w:t>Основные виды разрешенного использования недвижимости: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садовые и дачные дома.</w:t>
      </w:r>
    </w:p>
    <w:p w:rsidR="000B40FA" w:rsidRPr="00251D2B" w:rsidRDefault="000B40FA" w:rsidP="00251D2B">
      <w:pPr>
        <w:tabs>
          <w:tab w:val="left" w:pos="1080"/>
          <w:tab w:val="num" w:pos="1211"/>
          <w:tab w:val="num" w:pos="3600"/>
        </w:tabs>
        <w:spacing w:line="240" w:lineRule="auto"/>
        <w:ind w:left="720"/>
        <w:jc w:val="both"/>
        <w:rPr>
          <w:rFonts w:ascii="Times New Roman" w:hAnsi="Times New Roman"/>
          <w:sz w:val="24"/>
          <w:szCs w:val="24"/>
        </w:rPr>
      </w:pPr>
    </w:p>
    <w:p w:rsidR="000B40FA" w:rsidRPr="00251D2B" w:rsidRDefault="000B40FA" w:rsidP="00251D2B">
      <w:pPr>
        <w:numPr>
          <w:ilvl w:val="12"/>
          <w:numId w:val="0"/>
        </w:numPr>
        <w:tabs>
          <w:tab w:val="num" w:pos="709"/>
        </w:tabs>
        <w:spacing w:line="240" w:lineRule="auto"/>
        <w:ind w:firstLine="567"/>
        <w:jc w:val="both"/>
        <w:rPr>
          <w:rFonts w:ascii="Times New Roman" w:hAnsi="Times New Roman"/>
          <w:b/>
          <w:sz w:val="24"/>
          <w:szCs w:val="24"/>
        </w:rPr>
      </w:pPr>
      <w:r w:rsidRPr="00251D2B">
        <w:rPr>
          <w:rFonts w:ascii="Times New Roman" w:hAnsi="Times New Roman"/>
          <w:b/>
          <w:sz w:val="24"/>
          <w:szCs w:val="24"/>
        </w:rPr>
        <w:t>Вспомогательные виды разрешенного использования:</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дворовые постройки (мастерские, сараи, теплицы, бани и прочее);</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постройки для содержания мелких животных;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сады, огороды, палисадники;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индивидуальные гаражи на придомовом участке на 1-2 </w:t>
      </w:r>
      <w:proofErr w:type="gramStart"/>
      <w:r w:rsidRPr="00251D2B">
        <w:rPr>
          <w:rFonts w:ascii="Times New Roman" w:hAnsi="Times New Roman"/>
          <w:sz w:val="24"/>
          <w:szCs w:val="24"/>
        </w:rPr>
        <w:t>легковых</w:t>
      </w:r>
      <w:proofErr w:type="gramEnd"/>
      <w:r w:rsidRPr="00251D2B">
        <w:rPr>
          <w:rFonts w:ascii="Times New Roman" w:hAnsi="Times New Roman"/>
          <w:sz w:val="24"/>
          <w:szCs w:val="24"/>
        </w:rPr>
        <w:t xml:space="preserve"> автомобиля;</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встроенный в жилой дом гараж на 1-2 </w:t>
      </w:r>
      <w:proofErr w:type="gramStart"/>
      <w:r w:rsidRPr="00251D2B">
        <w:rPr>
          <w:rFonts w:ascii="Times New Roman" w:hAnsi="Times New Roman"/>
          <w:sz w:val="24"/>
          <w:szCs w:val="24"/>
        </w:rPr>
        <w:t>легковых</w:t>
      </w:r>
      <w:proofErr w:type="gramEnd"/>
      <w:r w:rsidRPr="00251D2B">
        <w:rPr>
          <w:rFonts w:ascii="Times New Roman" w:hAnsi="Times New Roman"/>
          <w:sz w:val="24"/>
          <w:szCs w:val="24"/>
        </w:rPr>
        <w:t xml:space="preserve"> автомобиля;</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гостевые автостоянки.</w:t>
      </w:r>
    </w:p>
    <w:p w:rsidR="000B40FA" w:rsidRPr="00251D2B" w:rsidRDefault="000B40FA" w:rsidP="00251D2B">
      <w:pPr>
        <w:tabs>
          <w:tab w:val="num" w:pos="927"/>
          <w:tab w:val="num" w:pos="993"/>
          <w:tab w:val="left" w:pos="1080"/>
          <w:tab w:val="num" w:pos="1211"/>
        </w:tabs>
        <w:spacing w:line="240" w:lineRule="auto"/>
        <w:ind w:left="720"/>
        <w:jc w:val="both"/>
        <w:rPr>
          <w:rFonts w:ascii="Times New Roman" w:hAnsi="Times New Roman"/>
          <w:sz w:val="24"/>
          <w:szCs w:val="24"/>
        </w:rPr>
      </w:pPr>
    </w:p>
    <w:p w:rsidR="000B40FA" w:rsidRPr="00251D2B" w:rsidRDefault="000B40FA" w:rsidP="00251D2B">
      <w:pPr>
        <w:numPr>
          <w:ilvl w:val="12"/>
          <w:numId w:val="0"/>
        </w:numPr>
        <w:tabs>
          <w:tab w:val="num" w:pos="709"/>
        </w:tabs>
        <w:spacing w:line="240" w:lineRule="auto"/>
        <w:ind w:firstLine="567"/>
        <w:jc w:val="both"/>
        <w:rPr>
          <w:rFonts w:ascii="Times New Roman" w:hAnsi="Times New Roman"/>
          <w:b/>
          <w:sz w:val="24"/>
          <w:szCs w:val="24"/>
        </w:rPr>
      </w:pPr>
      <w:r w:rsidRPr="00251D2B">
        <w:rPr>
          <w:rFonts w:ascii="Times New Roman" w:hAnsi="Times New Roman"/>
          <w:b/>
          <w:sz w:val="24"/>
          <w:szCs w:val="24"/>
        </w:rPr>
        <w:t>Условно разрешенные виды использования:</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отдельно стоящие жилые дома коттеджного типа на одну семью с придомовыми участками;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пункты оказания первой медицинской помощи;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спортивные площадки;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отделения, участковые пункты полиции;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аптеки;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сезонные обслуживающие объекты;</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конфессиональные объекты;</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магазины;</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временные торговые объекты.</w:t>
      </w:r>
    </w:p>
    <w:p w:rsidR="000B40FA" w:rsidRPr="00251D2B" w:rsidRDefault="000B40FA" w:rsidP="00251D2B">
      <w:pPr>
        <w:numPr>
          <w:ilvl w:val="12"/>
          <w:numId w:val="0"/>
        </w:numPr>
        <w:tabs>
          <w:tab w:val="num" w:pos="709"/>
        </w:tabs>
        <w:spacing w:line="240" w:lineRule="auto"/>
        <w:ind w:firstLine="567"/>
        <w:jc w:val="both"/>
        <w:rPr>
          <w:rFonts w:ascii="Times New Roman" w:hAnsi="Times New Roman"/>
          <w:b/>
          <w:bCs/>
          <w:sz w:val="24"/>
          <w:szCs w:val="24"/>
        </w:rPr>
      </w:pPr>
    </w:p>
    <w:p w:rsidR="000B40FA" w:rsidRPr="00251D2B" w:rsidRDefault="000B40FA" w:rsidP="00251D2B">
      <w:pPr>
        <w:numPr>
          <w:ilvl w:val="12"/>
          <w:numId w:val="0"/>
        </w:numPr>
        <w:tabs>
          <w:tab w:val="num" w:pos="709"/>
        </w:tabs>
        <w:spacing w:line="240" w:lineRule="auto"/>
        <w:ind w:firstLine="567"/>
        <w:jc w:val="both"/>
        <w:rPr>
          <w:rFonts w:ascii="Times New Roman" w:hAnsi="Times New Roman"/>
          <w:b/>
          <w:bCs/>
          <w:sz w:val="24"/>
          <w:szCs w:val="24"/>
        </w:rPr>
      </w:pPr>
      <w:r w:rsidRPr="00251D2B">
        <w:rPr>
          <w:rFonts w:ascii="Times New Roman" w:hAnsi="Times New Roman"/>
          <w:b/>
          <w:bCs/>
          <w:sz w:val="24"/>
          <w:szCs w:val="24"/>
        </w:rPr>
        <w:t>Градостроительные регламенты. Зоны рекреационного назначения</w:t>
      </w:r>
    </w:p>
    <w:p w:rsidR="000B40FA" w:rsidRPr="00251D2B" w:rsidRDefault="000B40FA" w:rsidP="00251D2B">
      <w:pPr>
        <w:spacing w:line="240" w:lineRule="auto"/>
        <w:ind w:firstLine="540"/>
        <w:jc w:val="both"/>
        <w:rPr>
          <w:rFonts w:ascii="Times New Roman" w:hAnsi="Times New Roman"/>
          <w:sz w:val="24"/>
          <w:szCs w:val="24"/>
        </w:rPr>
      </w:pPr>
      <w:r w:rsidRPr="00251D2B">
        <w:rPr>
          <w:rFonts w:ascii="Times New Roman" w:hAnsi="Times New Roman"/>
          <w:sz w:val="24"/>
          <w:szCs w:val="24"/>
        </w:rPr>
        <w:t xml:space="preserve">В состав зон рекреационного назначения  включаются зоны в границах территорий, занятых природными территориями, лесопарками, </w:t>
      </w:r>
      <w:proofErr w:type="spellStart"/>
      <w:r w:rsidRPr="00251D2B">
        <w:rPr>
          <w:rFonts w:ascii="Times New Roman" w:hAnsi="Times New Roman"/>
          <w:sz w:val="24"/>
          <w:szCs w:val="24"/>
        </w:rPr>
        <w:t>лугопарками</w:t>
      </w:r>
      <w:proofErr w:type="spellEnd"/>
      <w:r w:rsidRPr="00251D2B">
        <w:rPr>
          <w:rFonts w:ascii="Times New Roman" w:hAnsi="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0B40FA" w:rsidRPr="00251D2B" w:rsidRDefault="000B40FA" w:rsidP="00251D2B">
      <w:pPr>
        <w:numPr>
          <w:ilvl w:val="12"/>
          <w:numId w:val="0"/>
        </w:numPr>
        <w:tabs>
          <w:tab w:val="num" w:pos="709"/>
        </w:tabs>
        <w:spacing w:line="240" w:lineRule="auto"/>
        <w:ind w:firstLine="567"/>
        <w:jc w:val="both"/>
        <w:rPr>
          <w:rFonts w:ascii="Times New Roman" w:hAnsi="Times New Roman"/>
          <w:b/>
          <w:bCs/>
          <w:sz w:val="24"/>
          <w:szCs w:val="24"/>
        </w:rPr>
      </w:pPr>
    </w:p>
    <w:p w:rsidR="000B40FA" w:rsidRPr="00251D2B" w:rsidRDefault="000B40FA" w:rsidP="00251D2B">
      <w:pPr>
        <w:numPr>
          <w:ilvl w:val="12"/>
          <w:numId w:val="0"/>
        </w:numPr>
        <w:tabs>
          <w:tab w:val="num" w:pos="709"/>
        </w:tabs>
        <w:spacing w:line="240" w:lineRule="auto"/>
        <w:ind w:firstLine="567"/>
        <w:jc w:val="both"/>
        <w:rPr>
          <w:rFonts w:ascii="Times New Roman" w:hAnsi="Times New Roman"/>
          <w:b/>
          <w:bCs/>
          <w:sz w:val="24"/>
          <w:szCs w:val="24"/>
        </w:rPr>
      </w:pPr>
      <w:r w:rsidRPr="00251D2B">
        <w:rPr>
          <w:rFonts w:ascii="Times New Roman" w:hAnsi="Times New Roman"/>
          <w:b/>
          <w:bCs/>
          <w:sz w:val="24"/>
          <w:szCs w:val="24"/>
        </w:rPr>
        <w:t>Р</w:t>
      </w:r>
      <w:proofErr w:type="gramStart"/>
      <w:r w:rsidRPr="00251D2B">
        <w:rPr>
          <w:rFonts w:ascii="Times New Roman" w:hAnsi="Times New Roman"/>
          <w:b/>
          <w:bCs/>
          <w:sz w:val="24"/>
          <w:szCs w:val="24"/>
        </w:rPr>
        <w:t>1</w:t>
      </w:r>
      <w:proofErr w:type="gramEnd"/>
      <w:r w:rsidRPr="00251D2B">
        <w:rPr>
          <w:rFonts w:ascii="Times New Roman" w:hAnsi="Times New Roman"/>
          <w:b/>
          <w:bCs/>
          <w:sz w:val="24"/>
          <w:szCs w:val="24"/>
        </w:rPr>
        <w:t>. Зона природно-ландшафтных территорий</w:t>
      </w:r>
    </w:p>
    <w:p w:rsidR="000B40FA" w:rsidRPr="00251D2B" w:rsidRDefault="000B40FA" w:rsidP="00251D2B">
      <w:pPr>
        <w:numPr>
          <w:ilvl w:val="12"/>
          <w:numId w:val="0"/>
        </w:numPr>
        <w:spacing w:line="240" w:lineRule="auto"/>
        <w:ind w:firstLine="567"/>
        <w:jc w:val="both"/>
        <w:rPr>
          <w:rFonts w:ascii="Times New Roman" w:hAnsi="Times New Roman"/>
          <w:sz w:val="24"/>
          <w:szCs w:val="24"/>
        </w:rPr>
      </w:pPr>
      <w:r w:rsidRPr="00251D2B">
        <w:rPr>
          <w:rFonts w:ascii="Times New Roman" w:hAnsi="Times New Roman"/>
          <w:sz w:val="24"/>
          <w:szCs w:val="24"/>
        </w:rPr>
        <w:t>Зона предназначена для сохранения природного ландшафта, экологически чистой окружающей среды. На территории зоны допускается благоустройство и укрепления оврагов, а также организация отдыха и досуга населения.</w:t>
      </w:r>
    </w:p>
    <w:p w:rsidR="000B40FA" w:rsidRPr="00251D2B" w:rsidRDefault="000B40FA" w:rsidP="00251D2B">
      <w:pPr>
        <w:pStyle w:val="Iauiue"/>
        <w:keepNext/>
        <w:ind w:firstLine="567"/>
        <w:jc w:val="both"/>
        <w:rPr>
          <w:b/>
          <w:bCs/>
          <w:sz w:val="24"/>
          <w:szCs w:val="24"/>
        </w:rPr>
      </w:pPr>
      <w:r w:rsidRPr="00251D2B">
        <w:rPr>
          <w:b/>
          <w:bCs/>
          <w:sz w:val="24"/>
          <w:szCs w:val="24"/>
        </w:rPr>
        <w:t>Основные виды разрешенного использования недвижимости:</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леса;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лесопарки, </w:t>
      </w:r>
      <w:proofErr w:type="spellStart"/>
      <w:r w:rsidRPr="00251D2B">
        <w:rPr>
          <w:rFonts w:ascii="Times New Roman" w:hAnsi="Times New Roman"/>
          <w:sz w:val="24"/>
          <w:szCs w:val="24"/>
        </w:rPr>
        <w:t>лугопарки</w:t>
      </w:r>
      <w:proofErr w:type="spellEnd"/>
      <w:r w:rsidRPr="00251D2B">
        <w:rPr>
          <w:rFonts w:ascii="Times New Roman" w:hAnsi="Times New Roman"/>
          <w:sz w:val="24"/>
          <w:szCs w:val="24"/>
        </w:rPr>
        <w:t>;</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озеленение рек;</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кустарники.</w:t>
      </w:r>
    </w:p>
    <w:p w:rsidR="000B40FA" w:rsidRPr="00251D2B" w:rsidRDefault="000B40FA" w:rsidP="00251D2B">
      <w:pPr>
        <w:pStyle w:val="western"/>
        <w:spacing w:before="0" w:after="0"/>
        <w:ind w:firstLine="567"/>
        <w:rPr>
          <w:color w:val="auto"/>
          <w:szCs w:val="24"/>
        </w:rPr>
      </w:pPr>
    </w:p>
    <w:p w:rsidR="000B40FA" w:rsidRPr="00251D2B" w:rsidRDefault="000B40FA" w:rsidP="00251D2B">
      <w:pPr>
        <w:pStyle w:val="Iauiue"/>
        <w:keepNext/>
        <w:ind w:firstLine="567"/>
        <w:jc w:val="both"/>
        <w:rPr>
          <w:b/>
          <w:bCs/>
          <w:sz w:val="24"/>
          <w:szCs w:val="24"/>
        </w:rPr>
      </w:pPr>
      <w:r w:rsidRPr="00251D2B">
        <w:rPr>
          <w:b/>
          <w:bCs/>
          <w:sz w:val="24"/>
          <w:szCs w:val="24"/>
        </w:rPr>
        <w:t>Вспомогательные виды разрешенного использования:</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некапитальные вспомогательные строения и инфраструктура для отдыха;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детские площадки, площадки для отдыха;</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некапитальные строения предприятий общественного питания;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сезонные обслуживающие объекты;</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площадки для выгула собак</w:t>
      </w:r>
    </w:p>
    <w:p w:rsidR="000B40FA" w:rsidRPr="00251D2B" w:rsidRDefault="000B40FA" w:rsidP="00251D2B">
      <w:pPr>
        <w:spacing w:line="240" w:lineRule="auto"/>
        <w:jc w:val="both"/>
        <w:rPr>
          <w:rFonts w:ascii="Times New Roman" w:hAnsi="Times New Roman"/>
          <w:sz w:val="24"/>
          <w:szCs w:val="24"/>
        </w:rPr>
      </w:pPr>
    </w:p>
    <w:p w:rsidR="000B40FA" w:rsidRPr="00251D2B" w:rsidRDefault="000B40FA" w:rsidP="00251D2B">
      <w:pPr>
        <w:pStyle w:val="Iauiue"/>
        <w:ind w:firstLine="709"/>
        <w:jc w:val="both"/>
        <w:rPr>
          <w:b/>
          <w:bCs/>
          <w:sz w:val="24"/>
          <w:szCs w:val="24"/>
        </w:rPr>
      </w:pPr>
      <w:r w:rsidRPr="00251D2B">
        <w:rPr>
          <w:b/>
          <w:bCs/>
          <w:sz w:val="24"/>
          <w:szCs w:val="24"/>
        </w:rPr>
        <w:t>Условно разрешенные виды использования:</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санатории, профилактории, дома отдыха, базы отдыха;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детские оздоровительные лагеря и дачи дошкольных учреждений;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интернаты для </w:t>
      </w:r>
      <w:proofErr w:type="gramStart"/>
      <w:r w:rsidRPr="00251D2B">
        <w:rPr>
          <w:rFonts w:ascii="Times New Roman" w:hAnsi="Times New Roman"/>
          <w:sz w:val="24"/>
          <w:szCs w:val="24"/>
        </w:rPr>
        <w:t>престарелых</w:t>
      </w:r>
      <w:proofErr w:type="gramEnd"/>
      <w:r w:rsidRPr="00251D2B">
        <w:rPr>
          <w:rFonts w:ascii="Times New Roman" w:hAnsi="Times New Roman"/>
          <w:sz w:val="24"/>
          <w:szCs w:val="24"/>
        </w:rPr>
        <w:t xml:space="preserve">;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дома ребенка;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тренировочные базы, конноспортивные базы, велотреки (с учетом размера санитарно-защитной зоны до границ жилой застройки);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спортклубы, яхт-клубы, лодочные станции;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прокат игрового и спортивного инвентаря;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гостиницы, дома приема гостей, центры обслуживания туристов, кемпинги, мотели;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спортзалы, залы рекреации (с бассейнами или без);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спортплощадки;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игровые площадки, площадки для национальных игр;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места для пикников, вспомогательные строения и инфраструктура для отдыха;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пляжи;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киоски, лоточная торговля, временные павильоны розничной торговли и обслуживания;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предприятия общественного питания (кафе, рестораны);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пункты оказания первой медицинской помощи;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общественные туалеты;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объекты пожарной охраны;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парковки перед объектами обслуживающих, оздоровительных и спортивных видов использования;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 xml:space="preserve">площадки для мусоросборников. </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автостоянки для временного хранения индивидуальных легковых автомобилей открытого типа;</w:t>
      </w:r>
    </w:p>
    <w:p w:rsidR="000B40FA" w:rsidRPr="00251D2B" w:rsidRDefault="000B40FA" w:rsidP="00251D2B">
      <w:pPr>
        <w:numPr>
          <w:ilvl w:val="0"/>
          <w:numId w:val="17"/>
        </w:numPr>
        <w:tabs>
          <w:tab w:val="clear" w:pos="720"/>
          <w:tab w:val="num" w:pos="927"/>
          <w:tab w:val="num" w:pos="993"/>
          <w:tab w:val="left" w:pos="1080"/>
          <w:tab w:val="num" w:pos="1211"/>
        </w:tabs>
        <w:spacing w:after="0" w:line="240" w:lineRule="auto"/>
        <w:ind w:left="900" w:hanging="180"/>
        <w:jc w:val="both"/>
        <w:rPr>
          <w:rFonts w:ascii="Times New Roman" w:hAnsi="Times New Roman"/>
          <w:sz w:val="24"/>
          <w:szCs w:val="24"/>
        </w:rPr>
      </w:pPr>
      <w:r w:rsidRPr="00251D2B">
        <w:rPr>
          <w:rFonts w:ascii="Times New Roman" w:hAnsi="Times New Roman"/>
          <w:sz w:val="24"/>
          <w:szCs w:val="24"/>
        </w:rPr>
        <w:t>автостоянки для временного хранения туристических автобусов.</w:t>
      </w:r>
    </w:p>
    <w:p w:rsidR="000B40FA" w:rsidRPr="00251D2B" w:rsidRDefault="000B40FA" w:rsidP="00251D2B">
      <w:pPr>
        <w:numPr>
          <w:ilvl w:val="12"/>
          <w:numId w:val="0"/>
        </w:numPr>
        <w:tabs>
          <w:tab w:val="num" w:pos="709"/>
        </w:tabs>
        <w:spacing w:line="240" w:lineRule="auto"/>
        <w:ind w:left="720"/>
        <w:jc w:val="both"/>
        <w:rPr>
          <w:rFonts w:ascii="Times New Roman" w:hAnsi="Times New Roman"/>
          <w:sz w:val="24"/>
          <w:szCs w:val="24"/>
        </w:rPr>
      </w:pPr>
    </w:p>
    <w:p w:rsidR="000B40FA" w:rsidRPr="00251D2B" w:rsidRDefault="000B40FA" w:rsidP="00251D2B">
      <w:pPr>
        <w:numPr>
          <w:ilvl w:val="12"/>
          <w:numId w:val="0"/>
        </w:numPr>
        <w:tabs>
          <w:tab w:val="num" w:pos="709"/>
        </w:tabs>
        <w:spacing w:line="240" w:lineRule="auto"/>
        <w:jc w:val="both"/>
        <w:rPr>
          <w:rFonts w:ascii="Times New Roman" w:hAnsi="Times New Roman"/>
          <w:b/>
          <w:bCs/>
          <w:sz w:val="24"/>
          <w:szCs w:val="24"/>
        </w:rPr>
      </w:pPr>
      <w:r w:rsidRPr="00251D2B">
        <w:rPr>
          <w:rFonts w:ascii="Times New Roman" w:hAnsi="Times New Roman"/>
          <w:b/>
          <w:bCs/>
          <w:sz w:val="24"/>
          <w:szCs w:val="24"/>
        </w:rPr>
        <w:t xml:space="preserve"> Градостроительные регламенты. Зоны специального назначения</w:t>
      </w:r>
    </w:p>
    <w:p w:rsidR="000B40FA" w:rsidRPr="00251D2B" w:rsidRDefault="000B40FA" w:rsidP="00251D2B">
      <w:pPr>
        <w:pStyle w:val="Iauiue"/>
        <w:tabs>
          <w:tab w:val="left" w:pos="709"/>
        </w:tabs>
        <w:ind w:firstLine="900"/>
        <w:jc w:val="both"/>
        <w:rPr>
          <w:sz w:val="24"/>
          <w:szCs w:val="24"/>
        </w:rPr>
      </w:pPr>
    </w:p>
    <w:p w:rsidR="000B40FA" w:rsidRPr="00251D2B" w:rsidRDefault="000B40FA" w:rsidP="00251D2B">
      <w:pPr>
        <w:numPr>
          <w:ilvl w:val="12"/>
          <w:numId w:val="0"/>
        </w:numPr>
        <w:tabs>
          <w:tab w:val="num" w:pos="709"/>
        </w:tabs>
        <w:spacing w:line="240" w:lineRule="auto"/>
        <w:ind w:firstLine="425"/>
        <w:jc w:val="both"/>
        <w:rPr>
          <w:rFonts w:ascii="Times New Roman" w:hAnsi="Times New Roman"/>
          <w:b/>
          <w:sz w:val="24"/>
          <w:szCs w:val="24"/>
        </w:rPr>
      </w:pPr>
      <w:r w:rsidRPr="00251D2B">
        <w:rPr>
          <w:rFonts w:ascii="Times New Roman" w:hAnsi="Times New Roman"/>
          <w:b/>
          <w:sz w:val="24"/>
          <w:szCs w:val="24"/>
        </w:rPr>
        <w:t>СН</w:t>
      </w:r>
      <w:proofErr w:type="gramStart"/>
      <w:r w:rsidRPr="00251D2B">
        <w:rPr>
          <w:rFonts w:ascii="Times New Roman" w:hAnsi="Times New Roman"/>
          <w:b/>
          <w:sz w:val="24"/>
          <w:szCs w:val="24"/>
        </w:rPr>
        <w:t>1</w:t>
      </w:r>
      <w:proofErr w:type="gramEnd"/>
      <w:r w:rsidRPr="00251D2B">
        <w:rPr>
          <w:rFonts w:ascii="Times New Roman" w:hAnsi="Times New Roman"/>
          <w:b/>
          <w:sz w:val="24"/>
          <w:szCs w:val="24"/>
        </w:rPr>
        <w:t>. Зона объектов специального назначения</w:t>
      </w:r>
    </w:p>
    <w:p w:rsidR="000B40FA" w:rsidRPr="00251D2B" w:rsidRDefault="000B40FA" w:rsidP="00251D2B">
      <w:pPr>
        <w:numPr>
          <w:ilvl w:val="12"/>
          <w:numId w:val="0"/>
        </w:numPr>
        <w:tabs>
          <w:tab w:val="num" w:pos="709"/>
        </w:tabs>
        <w:spacing w:line="240" w:lineRule="auto"/>
        <w:ind w:firstLine="425"/>
        <w:jc w:val="both"/>
        <w:rPr>
          <w:rFonts w:ascii="Times New Roman" w:hAnsi="Times New Roman"/>
          <w:sz w:val="24"/>
          <w:szCs w:val="24"/>
        </w:rPr>
      </w:pPr>
      <w:r w:rsidRPr="00251D2B">
        <w:rPr>
          <w:rFonts w:ascii="Times New Roman" w:hAnsi="Times New Roman"/>
          <w:sz w:val="24"/>
          <w:szCs w:val="24"/>
        </w:rPr>
        <w:t>Зона объектов специального назначения СН</w:t>
      </w:r>
      <w:proofErr w:type="gramStart"/>
      <w:r w:rsidRPr="00251D2B">
        <w:rPr>
          <w:rFonts w:ascii="Times New Roman" w:hAnsi="Times New Roman"/>
          <w:sz w:val="24"/>
          <w:szCs w:val="24"/>
        </w:rPr>
        <w:t>1</w:t>
      </w:r>
      <w:proofErr w:type="gramEnd"/>
      <w:r w:rsidRPr="00251D2B">
        <w:rPr>
          <w:rFonts w:ascii="Times New Roman" w:hAnsi="Times New Roman"/>
          <w:sz w:val="24"/>
          <w:szCs w:val="24"/>
        </w:rPr>
        <w:t xml:space="preserve"> предназначена для размещения объектов ритуального назначения, складирования и захоронения отходов.</w:t>
      </w:r>
    </w:p>
    <w:p w:rsidR="000B40FA" w:rsidRPr="00251D2B" w:rsidRDefault="000B40FA" w:rsidP="00D4618A">
      <w:pPr>
        <w:numPr>
          <w:ilvl w:val="12"/>
          <w:numId w:val="0"/>
        </w:numPr>
        <w:tabs>
          <w:tab w:val="num" w:pos="709"/>
        </w:tabs>
        <w:spacing w:line="240" w:lineRule="auto"/>
        <w:ind w:firstLine="425"/>
        <w:jc w:val="both"/>
        <w:rPr>
          <w:rFonts w:ascii="Times New Roman" w:hAnsi="Times New Roman"/>
          <w:b/>
          <w:sz w:val="24"/>
          <w:szCs w:val="24"/>
        </w:rPr>
      </w:pPr>
      <w:r w:rsidRPr="00251D2B">
        <w:rPr>
          <w:rFonts w:ascii="Times New Roman" w:hAnsi="Times New Roman"/>
          <w:b/>
          <w:sz w:val="24"/>
          <w:szCs w:val="24"/>
        </w:rPr>
        <w:t>Основные виды разрешенного использования недвижимости:</w:t>
      </w:r>
    </w:p>
    <w:p w:rsidR="000B40FA" w:rsidRPr="00251D2B" w:rsidRDefault="000B40FA" w:rsidP="00D4618A">
      <w:pPr>
        <w:numPr>
          <w:ilvl w:val="12"/>
          <w:numId w:val="0"/>
        </w:numPr>
        <w:tabs>
          <w:tab w:val="num" w:pos="709"/>
        </w:tabs>
        <w:spacing w:line="240" w:lineRule="auto"/>
        <w:ind w:firstLine="709"/>
        <w:jc w:val="both"/>
        <w:rPr>
          <w:rFonts w:ascii="Times New Roman" w:hAnsi="Times New Roman"/>
          <w:sz w:val="24"/>
          <w:szCs w:val="24"/>
        </w:rPr>
      </w:pPr>
      <w:r w:rsidRPr="00251D2B">
        <w:rPr>
          <w:rFonts w:ascii="Times New Roman" w:hAnsi="Times New Roman"/>
          <w:sz w:val="24"/>
          <w:szCs w:val="24"/>
        </w:rPr>
        <w:t>- кладбища;</w:t>
      </w:r>
    </w:p>
    <w:p w:rsidR="000B40FA" w:rsidRPr="00251D2B" w:rsidRDefault="000B40FA" w:rsidP="00D4618A">
      <w:pPr>
        <w:numPr>
          <w:ilvl w:val="12"/>
          <w:numId w:val="0"/>
        </w:numPr>
        <w:tabs>
          <w:tab w:val="num" w:pos="709"/>
        </w:tabs>
        <w:spacing w:line="240" w:lineRule="auto"/>
        <w:ind w:firstLine="709"/>
        <w:jc w:val="both"/>
        <w:rPr>
          <w:rFonts w:ascii="Times New Roman" w:hAnsi="Times New Roman"/>
          <w:sz w:val="24"/>
          <w:szCs w:val="24"/>
        </w:rPr>
      </w:pPr>
      <w:r w:rsidRPr="00251D2B">
        <w:rPr>
          <w:rFonts w:ascii="Times New Roman" w:hAnsi="Times New Roman"/>
          <w:sz w:val="24"/>
          <w:szCs w:val="24"/>
        </w:rPr>
        <w:t>-мемориальные комплексы;</w:t>
      </w:r>
    </w:p>
    <w:p w:rsidR="000B40FA" w:rsidRPr="00251D2B" w:rsidRDefault="000B40FA" w:rsidP="00D4618A">
      <w:pPr>
        <w:pStyle w:val="western"/>
        <w:spacing w:before="0" w:after="0"/>
        <w:ind w:firstLine="709"/>
        <w:rPr>
          <w:color w:val="auto"/>
          <w:szCs w:val="24"/>
        </w:rPr>
      </w:pPr>
      <w:r w:rsidRPr="00251D2B">
        <w:rPr>
          <w:color w:val="auto"/>
          <w:szCs w:val="24"/>
        </w:rPr>
        <w:t>-дома траурных обрядов;</w:t>
      </w:r>
    </w:p>
    <w:p w:rsidR="000B40FA" w:rsidRPr="00251D2B" w:rsidRDefault="000B40FA" w:rsidP="00D4618A">
      <w:pPr>
        <w:pStyle w:val="western"/>
        <w:spacing w:before="0" w:after="0"/>
        <w:ind w:firstLine="709"/>
        <w:rPr>
          <w:color w:val="auto"/>
          <w:szCs w:val="24"/>
        </w:rPr>
      </w:pPr>
      <w:r w:rsidRPr="00251D2B">
        <w:rPr>
          <w:color w:val="auto"/>
          <w:szCs w:val="24"/>
        </w:rPr>
        <w:t xml:space="preserve">-бюро-магазины похоронного обслуживания; </w:t>
      </w:r>
    </w:p>
    <w:p w:rsidR="000B40FA" w:rsidRPr="00251D2B" w:rsidRDefault="000B40FA" w:rsidP="00D4618A">
      <w:pPr>
        <w:numPr>
          <w:ilvl w:val="12"/>
          <w:numId w:val="0"/>
        </w:numPr>
        <w:tabs>
          <w:tab w:val="num" w:pos="709"/>
        </w:tabs>
        <w:spacing w:line="240" w:lineRule="auto"/>
        <w:ind w:firstLine="709"/>
        <w:jc w:val="both"/>
        <w:rPr>
          <w:rFonts w:ascii="Times New Roman" w:hAnsi="Times New Roman"/>
          <w:sz w:val="24"/>
          <w:szCs w:val="24"/>
        </w:rPr>
      </w:pPr>
      <w:r w:rsidRPr="00251D2B">
        <w:rPr>
          <w:rFonts w:ascii="Times New Roman" w:hAnsi="Times New Roman"/>
          <w:sz w:val="24"/>
          <w:szCs w:val="24"/>
        </w:rPr>
        <w:t xml:space="preserve">- учреждения министерства обороны, внутренних дел, службы безопасности; </w:t>
      </w:r>
    </w:p>
    <w:p w:rsidR="000B40FA" w:rsidRPr="00251D2B" w:rsidRDefault="000B40FA" w:rsidP="00D4618A">
      <w:pPr>
        <w:numPr>
          <w:ilvl w:val="12"/>
          <w:numId w:val="0"/>
        </w:numPr>
        <w:tabs>
          <w:tab w:val="num" w:pos="709"/>
        </w:tabs>
        <w:spacing w:line="240" w:lineRule="auto"/>
        <w:ind w:firstLine="709"/>
        <w:jc w:val="both"/>
        <w:rPr>
          <w:rFonts w:ascii="Times New Roman" w:hAnsi="Times New Roman"/>
          <w:sz w:val="24"/>
          <w:szCs w:val="24"/>
        </w:rPr>
      </w:pPr>
      <w:r w:rsidRPr="00251D2B">
        <w:rPr>
          <w:rFonts w:ascii="Times New Roman" w:hAnsi="Times New Roman"/>
          <w:sz w:val="24"/>
          <w:szCs w:val="24"/>
        </w:rPr>
        <w:t>- конфессиональные объекты;</w:t>
      </w:r>
    </w:p>
    <w:p w:rsidR="000B40FA" w:rsidRPr="00251D2B" w:rsidRDefault="000B40FA" w:rsidP="00D4618A">
      <w:pPr>
        <w:numPr>
          <w:ilvl w:val="12"/>
          <w:numId w:val="0"/>
        </w:numPr>
        <w:tabs>
          <w:tab w:val="num" w:pos="709"/>
        </w:tabs>
        <w:spacing w:line="240" w:lineRule="auto"/>
        <w:ind w:firstLine="709"/>
        <w:jc w:val="both"/>
        <w:rPr>
          <w:rFonts w:ascii="Times New Roman" w:hAnsi="Times New Roman"/>
          <w:sz w:val="24"/>
          <w:szCs w:val="24"/>
        </w:rPr>
      </w:pPr>
      <w:r w:rsidRPr="00251D2B">
        <w:rPr>
          <w:rFonts w:ascii="Times New Roman" w:hAnsi="Times New Roman"/>
          <w:sz w:val="24"/>
          <w:szCs w:val="24"/>
        </w:rPr>
        <w:t>- очистные сооружения;</w:t>
      </w:r>
    </w:p>
    <w:p w:rsidR="000B40FA" w:rsidRPr="00251D2B" w:rsidRDefault="000B40FA" w:rsidP="00D4618A">
      <w:pPr>
        <w:numPr>
          <w:ilvl w:val="12"/>
          <w:numId w:val="0"/>
        </w:numPr>
        <w:tabs>
          <w:tab w:val="num" w:pos="709"/>
        </w:tabs>
        <w:spacing w:line="240" w:lineRule="auto"/>
        <w:ind w:firstLine="709"/>
        <w:jc w:val="both"/>
        <w:rPr>
          <w:rFonts w:ascii="Times New Roman" w:hAnsi="Times New Roman"/>
          <w:sz w:val="24"/>
          <w:szCs w:val="24"/>
        </w:rPr>
      </w:pPr>
      <w:r w:rsidRPr="00251D2B">
        <w:rPr>
          <w:rFonts w:ascii="Times New Roman" w:hAnsi="Times New Roman"/>
          <w:sz w:val="24"/>
          <w:szCs w:val="24"/>
        </w:rPr>
        <w:t>-объекты размещения отходов потребления.</w:t>
      </w:r>
    </w:p>
    <w:p w:rsidR="000B40FA" w:rsidRPr="00251D2B" w:rsidRDefault="000B40FA" w:rsidP="00251D2B">
      <w:pPr>
        <w:numPr>
          <w:ilvl w:val="12"/>
          <w:numId w:val="0"/>
        </w:numPr>
        <w:tabs>
          <w:tab w:val="num" w:pos="709"/>
        </w:tabs>
        <w:spacing w:line="240" w:lineRule="auto"/>
        <w:ind w:firstLine="425"/>
        <w:jc w:val="both"/>
        <w:rPr>
          <w:rFonts w:ascii="Times New Roman" w:hAnsi="Times New Roman"/>
          <w:b/>
          <w:sz w:val="24"/>
          <w:szCs w:val="24"/>
        </w:rPr>
      </w:pPr>
      <w:r w:rsidRPr="00251D2B">
        <w:rPr>
          <w:rFonts w:ascii="Times New Roman" w:hAnsi="Times New Roman"/>
          <w:b/>
          <w:sz w:val="24"/>
          <w:szCs w:val="24"/>
        </w:rPr>
        <w:t>Вспомогательные виды разрешенного использования:</w:t>
      </w:r>
    </w:p>
    <w:p w:rsidR="000B40FA" w:rsidRPr="00251D2B" w:rsidRDefault="000B40FA" w:rsidP="00251D2B">
      <w:pPr>
        <w:numPr>
          <w:ilvl w:val="12"/>
          <w:numId w:val="0"/>
        </w:numPr>
        <w:tabs>
          <w:tab w:val="num" w:pos="709"/>
        </w:tabs>
        <w:spacing w:line="240" w:lineRule="auto"/>
        <w:ind w:left="720"/>
        <w:jc w:val="both"/>
        <w:rPr>
          <w:rFonts w:ascii="Times New Roman" w:hAnsi="Times New Roman"/>
          <w:sz w:val="24"/>
          <w:szCs w:val="24"/>
        </w:rPr>
      </w:pPr>
      <w:r w:rsidRPr="00251D2B">
        <w:rPr>
          <w:rFonts w:ascii="Times New Roman" w:hAnsi="Times New Roman"/>
          <w:sz w:val="24"/>
          <w:szCs w:val="24"/>
        </w:rPr>
        <w:t>-открытые гостевые автостоянки для временного хранения индивидуальных легковых автомобилей.</w:t>
      </w:r>
    </w:p>
    <w:p w:rsidR="000B40FA" w:rsidRPr="00251D2B" w:rsidRDefault="000B40FA" w:rsidP="00251D2B">
      <w:pPr>
        <w:pStyle w:val="4"/>
        <w:spacing w:line="240" w:lineRule="auto"/>
        <w:ind w:firstLine="709"/>
        <w:jc w:val="both"/>
        <w:rPr>
          <w:rFonts w:ascii="Times New Roman" w:hAnsi="Times New Roman"/>
          <w:i w:val="0"/>
          <w:color w:val="auto"/>
          <w:sz w:val="24"/>
          <w:szCs w:val="24"/>
        </w:rPr>
      </w:pPr>
      <w:r w:rsidRPr="00251D2B">
        <w:rPr>
          <w:rFonts w:ascii="Times New Roman" w:hAnsi="Times New Roman"/>
          <w:i w:val="0"/>
          <w:color w:val="auto"/>
          <w:sz w:val="24"/>
          <w:szCs w:val="24"/>
        </w:rPr>
        <w:t>СН</w:t>
      </w:r>
      <w:proofErr w:type="gramStart"/>
      <w:r w:rsidRPr="00251D2B">
        <w:rPr>
          <w:rFonts w:ascii="Times New Roman" w:hAnsi="Times New Roman"/>
          <w:i w:val="0"/>
          <w:color w:val="auto"/>
          <w:sz w:val="24"/>
          <w:szCs w:val="24"/>
        </w:rPr>
        <w:t>2</w:t>
      </w:r>
      <w:proofErr w:type="gramEnd"/>
      <w:r w:rsidRPr="00251D2B">
        <w:rPr>
          <w:rFonts w:ascii="Times New Roman" w:hAnsi="Times New Roman"/>
          <w:i w:val="0"/>
          <w:color w:val="auto"/>
          <w:sz w:val="24"/>
          <w:szCs w:val="24"/>
        </w:rPr>
        <w:t>. Зона скотомогильников</w:t>
      </w:r>
    </w:p>
    <w:p w:rsidR="000B40FA" w:rsidRPr="00251D2B" w:rsidRDefault="000B40FA" w:rsidP="00251D2B">
      <w:pPr>
        <w:numPr>
          <w:ilvl w:val="12"/>
          <w:numId w:val="0"/>
        </w:numPr>
        <w:spacing w:line="240" w:lineRule="auto"/>
        <w:ind w:firstLine="709"/>
        <w:jc w:val="both"/>
        <w:rPr>
          <w:rFonts w:ascii="Times New Roman" w:hAnsi="Times New Roman"/>
          <w:sz w:val="24"/>
          <w:szCs w:val="24"/>
        </w:rPr>
      </w:pPr>
      <w:r w:rsidRPr="00251D2B">
        <w:rPr>
          <w:rFonts w:ascii="Times New Roman" w:hAnsi="Times New Roman"/>
          <w:sz w:val="24"/>
          <w:szCs w:val="24"/>
        </w:rPr>
        <w:t>Зона СН</w:t>
      </w:r>
      <w:proofErr w:type="gramStart"/>
      <w:r w:rsidRPr="00251D2B">
        <w:rPr>
          <w:rFonts w:ascii="Times New Roman" w:hAnsi="Times New Roman"/>
          <w:sz w:val="24"/>
          <w:szCs w:val="24"/>
        </w:rPr>
        <w:t>2</w:t>
      </w:r>
      <w:proofErr w:type="gramEnd"/>
      <w:r w:rsidRPr="00251D2B">
        <w:rPr>
          <w:rFonts w:ascii="Times New Roman" w:hAnsi="Times New Roman"/>
          <w:sz w:val="24"/>
          <w:szCs w:val="24"/>
        </w:rPr>
        <w:t xml:space="preserve"> выделена для размещения скотомогильников.</w:t>
      </w:r>
    </w:p>
    <w:p w:rsidR="000B40FA" w:rsidRPr="00251D2B" w:rsidRDefault="000B40FA" w:rsidP="00251D2B">
      <w:pPr>
        <w:numPr>
          <w:ilvl w:val="12"/>
          <w:numId w:val="0"/>
        </w:numPr>
        <w:spacing w:line="240" w:lineRule="auto"/>
        <w:ind w:firstLine="709"/>
        <w:jc w:val="both"/>
        <w:rPr>
          <w:rFonts w:ascii="Times New Roman" w:hAnsi="Times New Roman"/>
          <w:sz w:val="24"/>
          <w:szCs w:val="24"/>
        </w:rPr>
      </w:pPr>
      <w:r w:rsidRPr="00251D2B">
        <w:rPr>
          <w:rFonts w:ascii="Times New Roman" w:hAnsi="Times New Roman"/>
          <w:iCs/>
          <w:sz w:val="24"/>
          <w:szCs w:val="24"/>
        </w:rPr>
        <w:t>Запреты на использование недвижимости в зоне СН</w:t>
      </w:r>
      <w:proofErr w:type="gramStart"/>
      <w:r w:rsidRPr="00251D2B">
        <w:rPr>
          <w:rFonts w:ascii="Times New Roman" w:hAnsi="Times New Roman"/>
          <w:iCs/>
          <w:sz w:val="24"/>
          <w:szCs w:val="24"/>
        </w:rPr>
        <w:t>2</w:t>
      </w:r>
      <w:proofErr w:type="gramEnd"/>
      <w:r w:rsidRPr="00251D2B">
        <w:rPr>
          <w:rFonts w:ascii="Times New Roman" w:hAnsi="Times New Roman"/>
          <w:iCs/>
          <w:sz w:val="24"/>
          <w:szCs w:val="24"/>
        </w:rPr>
        <w:t xml:space="preserve"> и на сопряженных территориях определены разновидностью зоны с особыми условиями использования территорий.</w:t>
      </w:r>
    </w:p>
    <w:p w:rsidR="000B40FA" w:rsidRPr="00251D2B" w:rsidRDefault="000B40FA" w:rsidP="00251D2B">
      <w:pPr>
        <w:pStyle w:val="Iauiue"/>
        <w:ind w:firstLine="709"/>
        <w:jc w:val="both"/>
        <w:rPr>
          <w:b/>
          <w:sz w:val="24"/>
          <w:szCs w:val="24"/>
        </w:rPr>
      </w:pPr>
      <w:r w:rsidRPr="00251D2B">
        <w:rPr>
          <w:b/>
          <w:sz w:val="24"/>
          <w:szCs w:val="24"/>
        </w:rPr>
        <w:t>Основные виды разрешенного использования недвижимости:</w:t>
      </w:r>
    </w:p>
    <w:p w:rsidR="000B40FA" w:rsidRPr="00251D2B" w:rsidRDefault="000B40FA" w:rsidP="00251D2B">
      <w:pPr>
        <w:pStyle w:val="ConsPlusNonformat"/>
        <w:ind w:firstLine="851"/>
        <w:jc w:val="both"/>
        <w:rPr>
          <w:rFonts w:ascii="Times New Roman" w:hAnsi="Times New Roman"/>
          <w:sz w:val="24"/>
          <w:szCs w:val="24"/>
        </w:rPr>
      </w:pPr>
      <w:r w:rsidRPr="00251D2B">
        <w:rPr>
          <w:rFonts w:ascii="Times New Roman" w:hAnsi="Times New Roman"/>
          <w:sz w:val="24"/>
          <w:szCs w:val="24"/>
        </w:rPr>
        <w:t>- скотомогильники сибиреязвенные;</w:t>
      </w:r>
    </w:p>
    <w:p w:rsidR="000B40FA" w:rsidRPr="00251D2B" w:rsidRDefault="000B40FA" w:rsidP="00251D2B">
      <w:pPr>
        <w:pStyle w:val="ConsPlusNonformat"/>
        <w:ind w:firstLine="851"/>
        <w:jc w:val="both"/>
        <w:rPr>
          <w:rFonts w:ascii="Times New Roman" w:hAnsi="Times New Roman"/>
          <w:sz w:val="24"/>
          <w:szCs w:val="24"/>
        </w:rPr>
      </w:pPr>
      <w:r w:rsidRPr="00251D2B">
        <w:rPr>
          <w:rFonts w:ascii="Times New Roman" w:hAnsi="Times New Roman"/>
          <w:sz w:val="24"/>
          <w:szCs w:val="24"/>
        </w:rPr>
        <w:t xml:space="preserve">- скотомогильники </w:t>
      </w:r>
      <w:proofErr w:type="spellStart"/>
      <w:r w:rsidRPr="00251D2B">
        <w:rPr>
          <w:rFonts w:ascii="Times New Roman" w:hAnsi="Times New Roman"/>
          <w:sz w:val="24"/>
          <w:szCs w:val="24"/>
        </w:rPr>
        <w:t>несибиреязвенные</w:t>
      </w:r>
      <w:proofErr w:type="spellEnd"/>
      <w:r w:rsidRPr="00251D2B">
        <w:rPr>
          <w:rFonts w:ascii="Times New Roman" w:hAnsi="Times New Roman"/>
          <w:sz w:val="24"/>
          <w:szCs w:val="24"/>
        </w:rPr>
        <w:t>.</w:t>
      </w:r>
    </w:p>
    <w:p w:rsidR="000B40FA" w:rsidRPr="00251D2B" w:rsidRDefault="000B40FA" w:rsidP="00251D2B">
      <w:pPr>
        <w:spacing w:line="240" w:lineRule="auto"/>
        <w:rPr>
          <w:rFonts w:ascii="Times New Roman" w:hAnsi="Times New Roman"/>
          <w:sz w:val="24"/>
          <w:szCs w:val="24"/>
        </w:rPr>
      </w:pPr>
    </w:p>
    <w:p w:rsidR="000B40FA" w:rsidRPr="00251D2B" w:rsidRDefault="000B40FA" w:rsidP="00251D2B">
      <w:pPr>
        <w:pStyle w:val="20"/>
        <w:tabs>
          <w:tab w:val="left" w:pos="1080"/>
          <w:tab w:val="left" w:pos="1260"/>
        </w:tabs>
        <w:spacing w:before="0" w:line="240" w:lineRule="auto"/>
        <w:ind w:firstLine="540"/>
        <w:jc w:val="both"/>
        <w:rPr>
          <w:rFonts w:ascii="Times New Roman" w:hAnsi="Times New Roman"/>
          <w:color w:val="auto"/>
          <w:sz w:val="24"/>
          <w:szCs w:val="24"/>
        </w:rPr>
      </w:pPr>
    </w:p>
    <w:p w:rsidR="000B40FA" w:rsidRPr="00E135F3" w:rsidRDefault="000B40FA" w:rsidP="00E135F3">
      <w:pPr>
        <w:pStyle w:val="4"/>
        <w:spacing w:line="240" w:lineRule="auto"/>
        <w:ind w:firstLine="709"/>
        <w:jc w:val="both"/>
        <w:rPr>
          <w:rFonts w:ascii="Times New Roman" w:hAnsi="Times New Roman"/>
          <w:i w:val="0"/>
          <w:color w:val="auto"/>
          <w:sz w:val="24"/>
          <w:szCs w:val="24"/>
        </w:rPr>
      </w:pPr>
      <w:r w:rsidRPr="00E135F3">
        <w:rPr>
          <w:rFonts w:ascii="Times New Roman" w:hAnsi="Times New Roman"/>
          <w:i w:val="0"/>
          <w:color w:val="auto"/>
          <w:sz w:val="24"/>
          <w:szCs w:val="24"/>
        </w:rPr>
        <w:t>СЗ. Зона озеленения специального назначения</w:t>
      </w:r>
    </w:p>
    <w:p w:rsidR="000B40FA" w:rsidRPr="00251D2B" w:rsidRDefault="000B40FA" w:rsidP="00251D2B">
      <w:pPr>
        <w:pStyle w:val="HTML"/>
        <w:tabs>
          <w:tab w:val="left" w:pos="1080"/>
          <w:tab w:val="left" w:pos="1260"/>
        </w:tabs>
        <w:ind w:firstLine="540"/>
        <w:jc w:val="both"/>
        <w:rPr>
          <w:rFonts w:ascii="Times New Roman" w:hAnsi="Times New Roman" w:cs="Times New Roman"/>
          <w:sz w:val="24"/>
          <w:szCs w:val="24"/>
        </w:rPr>
      </w:pPr>
    </w:p>
    <w:p w:rsidR="000B40FA" w:rsidRPr="00251D2B" w:rsidRDefault="000B40FA" w:rsidP="00251D2B">
      <w:pPr>
        <w:pStyle w:val="HTML"/>
        <w:tabs>
          <w:tab w:val="left" w:pos="1080"/>
          <w:tab w:val="left" w:pos="1260"/>
        </w:tabs>
        <w:ind w:firstLine="540"/>
        <w:jc w:val="both"/>
        <w:rPr>
          <w:rFonts w:ascii="Times New Roman" w:hAnsi="Times New Roman" w:cs="Times New Roman"/>
          <w:sz w:val="24"/>
          <w:szCs w:val="24"/>
        </w:rPr>
      </w:pPr>
      <w:r w:rsidRPr="00251D2B">
        <w:rPr>
          <w:rFonts w:ascii="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0B40FA" w:rsidRPr="00251D2B" w:rsidRDefault="000B40FA" w:rsidP="00251D2B">
      <w:pPr>
        <w:tabs>
          <w:tab w:val="left" w:pos="1080"/>
          <w:tab w:val="left" w:pos="1260"/>
        </w:tabs>
        <w:spacing w:line="240" w:lineRule="auto"/>
        <w:ind w:firstLine="540"/>
        <w:jc w:val="both"/>
        <w:rPr>
          <w:rFonts w:ascii="Times New Roman" w:hAnsi="Times New Roman"/>
          <w:b/>
          <w:bCs/>
          <w:sz w:val="24"/>
          <w:szCs w:val="24"/>
        </w:rPr>
      </w:pPr>
      <w:r w:rsidRPr="00251D2B">
        <w:rPr>
          <w:rFonts w:ascii="Times New Roman" w:hAnsi="Times New Roman"/>
          <w:b/>
          <w:bCs/>
          <w:sz w:val="24"/>
          <w:szCs w:val="24"/>
        </w:rPr>
        <w:t>Основные виды разрешенного использования недвижимости:</w:t>
      </w:r>
    </w:p>
    <w:p w:rsidR="000B40FA" w:rsidRPr="00251D2B" w:rsidRDefault="000B40FA" w:rsidP="00251D2B">
      <w:pPr>
        <w:pStyle w:val="Iauiue"/>
        <w:tabs>
          <w:tab w:val="left" w:pos="1080"/>
          <w:tab w:val="left" w:pos="1260"/>
        </w:tabs>
        <w:ind w:firstLine="540"/>
        <w:jc w:val="both"/>
        <w:rPr>
          <w:snapToGrid w:val="0"/>
          <w:sz w:val="24"/>
          <w:szCs w:val="24"/>
        </w:rPr>
      </w:pPr>
      <w:r w:rsidRPr="00251D2B">
        <w:rPr>
          <w:snapToGrid w:val="0"/>
          <w:sz w:val="24"/>
          <w:szCs w:val="24"/>
        </w:rPr>
        <w:t>- озеленение специального назначения;</w:t>
      </w:r>
    </w:p>
    <w:p w:rsidR="000B40FA" w:rsidRPr="00251D2B" w:rsidRDefault="000B40FA" w:rsidP="00251D2B">
      <w:pPr>
        <w:pStyle w:val="Iauiue"/>
        <w:tabs>
          <w:tab w:val="left" w:pos="1080"/>
          <w:tab w:val="left" w:pos="1260"/>
        </w:tabs>
        <w:ind w:firstLine="540"/>
        <w:jc w:val="both"/>
        <w:rPr>
          <w:snapToGrid w:val="0"/>
          <w:sz w:val="24"/>
          <w:szCs w:val="24"/>
        </w:rPr>
      </w:pPr>
      <w:r w:rsidRPr="00251D2B">
        <w:rPr>
          <w:snapToGrid w:val="0"/>
          <w:sz w:val="24"/>
          <w:szCs w:val="24"/>
        </w:rPr>
        <w:t>- питомники для воспроизводства объектов озеленения специального назначения.</w:t>
      </w:r>
    </w:p>
    <w:p w:rsidR="000B40FA" w:rsidRPr="00251D2B" w:rsidRDefault="000B40FA" w:rsidP="00251D2B">
      <w:pPr>
        <w:pStyle w:val="Iauiue"/>
        <w:tabs>
          <w:tab w:val="left" w:pos="1080"/>
          <w:tab w:val="left" w:pos="1260"/>
        </w:tabs>
        <w:ind w:firstLine="540"/>
        <w:jc w:val="both"/>
        <w:rPr>
          <w:snapToGrid w:val="0"/>
          <w:sz w:val="24"/>
          <w:szCs w:val="24"/>
        </w:rPr>
      </w:pPr>
    </w:p>
    <w:p w:rsidR="000B40FA" w:rsidRPr="00251D2B" w:rsidRDefault="000B40FA" w:rsidP="00251D2B">
      <w:pPr>
        <w:tabs>
          <w:tab w:val="left" w:pos="1080"/>
          <w:tab w:val="left" w:pos="1260"/>
        </w:tabs>
        <w:spacing w:line="240" w:lineRule="auto"/>
        <w:ind w:firstLine="540"/>
        <w:jc w:val="both"/>
        <w:rPr>
          <w:rFonts w:ascii="Times New Roman" w:hAnsi="Times New Roman"/>
          <w:b/>
          <w:bCs/>
          <w:sz w:val="24"/>
          <w:szCs w:val="24"/>
        </w:rPr>
      </w:pPr>
      <w:r w:rsidRPr="00251D2B">
        <w:rPr>
          <w:rFonts w:ascii="Times New Roman" w:hAnsi="Times New Roman"/>
          <w:b/>
          <w:bCs/>
          <w:sz w:val="24"/>
          <w:szCs w:val="24"/>
        </w:rPr>
        <w:t>Вспомогательные виды разрешенного использования:</w:t>
      </w:r>
    </w:p>
    <w:p w:rsidR="000B40FA" w:rsidRPr="00251D2B" w:rsidRDefault="000B40FA" w:rsidP="00251D2B">
      <w:pPr>
        <w:pStyle w:val="Iauiue"/>
        <w:tabs>
          <w:tab w:val="left" w:pos="1080"/>
          <w:tab w:val="left" w:pos="1260"/>
        </w:tabs>
        <w:ind w:firstLine="540"/>
        <w:jc w:val="both"/>
        <w:rPr>
          <w:snapToGrid w:val="0"/>
          <w:sz w:val="24"/>
          <w:szCs w:val="24"/>
        </w:rPr>
      </w:pPr>
      <w:r w:rsidRPr="00251D2B">
        <w:rPr>
          <w:snapToGrid w:val="0"/>
          <w:sz w:val="24"/>
          <w:szCs w:val="24"/>
        </w:rPr>
        <w:t xml:space="preserve">- объекты капитального строительства, разрешенные к размещению в части территорий санитарно-защитных зон в соответствии с действующими нормативами. </w:t>
      </w:r>
    </w:p>
    <w:p w:rsidR="000B40FA" w:rsidRPr="000D672B" w:rsidRDefault="000B40FA" w:rsidP="00251D2B">
      <w:pPr>
        <w:tabs>
          <w:tab w:val="left" w:pos="720"/>
        </w:tabs>
        <w:ind w:right="-6" w:firstLine="540"/>
        <w:jc w:val="both"/>
        <w:rPr>
          <w:b/>
          <w:bCs/>
          <w:sz w:val="24"/>
          <w:szCs w:val="24"/>
          <w:highlight w:val="yellow"/>
        </w:rPr>
      </w:pPr>
    </w:p>
    <w:p w:rsidR="000B40FA" w:rsidRDefault="000B40FA"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71" w:name="_Toc347911898"/>
      <w:r>
        <w:rPr>
          <w:rFonts w:ascii="Times New Roman" w:hAnsi="Times New Roman"/>
          <w:b/>
          <w:bCs/>
          <w:sz w:val="24"/>
          <w:szCs w:val="24"/>
          <w:lang w:eastAsia="ru-RU"/>
        </w:rPr>
        <w:lastRenderedPageBreak/>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1"/>
      <w:r>
        <w:rPr>
          <w:rFonts w:ascii="Times New Roman" w:hAnsi="Times New Roman"/>
          <w:b/>
          <w:bCs/>
          <w:sz w:val="24"/>
          <w:szCs w:val="24"/>
          <w:lang w:eastAsia="ru-RU"/>
        </w:rPr>
        <w:t xml:space="preserve"> </w:t>
      </w:r>
    </w:p>
    <w:p w:rsidR="000B40FA" w:rsidRDefault="000B40FA" w:rsidP="00BE1850">
      <w:pPr>
        <w:autoSpaceDE w:val="0"/>
        <w:autoSpaceDN w:val="0"/>
        <w:adjustRightInd w:val="0"/>
        <w:spacing w:after="0" w:line="240" w:lineRule="auto"/>
        <w:ind w:firstLine="567"/>
        <w:jc w:val="both"/>
        <w:rPr>
          <w:rFonts w:ascii="Times New Roman" w:hAnsi="Times New Roman"/>
          <w:sz w:val="24"/>
          <w:szCs w:val="24"/>
          <w:lang w:eastAsia="ru-RU"/>
        </w:rPr>
      </w:pPr>
    </w:p>
    <w:p w:rsidR="000B40FA" w:rsidRPr="00685CCC" w:rsidRDefault="000B40FA" w:rsidP="00685CCC">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72" w:name="_Toc347911899"/>
      <w:r w:rsidRPr="00685CCC">
        <w:rPr>
          <w:rFonts w:ascii="Times New Roman" w:hAnsi="Times New Roman"/>
          <w:b/>
          <w:bCs/>
          <w:snapToGrid w:val="0"/>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2"/>
    </w:p>
    <w:p w:rsidR="000B40FA" w:rsidRPr="00D4618A" w:rsidRDefault="000B40FA" w:rsidP="00D4618A">
      <w:pPr>
        <w:pStyle w:val="ConsPlusNormal"/>
        <w:ind w:firstLine="567"/>
        <w:jc w:val="both"/>
        <w:rPr>
          <w:rFonts w:ascii="Times New Roman" w:hAnsi="Times New Roman"/>
          <w:sz w:val="24"/>
          <w:szCs w:val="24"/>
        </w:rPr>
      </w:pPr>
      <w:r w:rsidRPr="00D4618A">
        <w:rPr>
          <w:rFonts w:ascii="Times New Roman" w:hAnsi="Times New Roman"/>
          <w:sz w:val="24"/>
          <w:szCs w:val="24"/>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proofErr w:type="spellStart"/>
      <w:r w:rsidRPr="00D4618A">
        <w:rPr>
          <w:rFonts w:ascii="Times New Roman" w:hAnsi="Times New Roman"/>
          <w:sz w:val="24"/>
          <w:szCs w:val="24"/>
        </w:rPr>
        <w:t>Вахитовское</w:t>
      </w:r>
      <w:proofErr w:type="spellEnd"/>
      <w:r w:rsidRPr="00D4618A">
        <w:rPr>
          <w:rFonts w:ascii="Times New Roman" w:hAnsi="Times New Roman"/>
          <w:sz w:val="24"/>
          <w:szCs w:val="24"/>
        </w:rPr>
        <w:t xml:space="preserve"> сельское поселение» Верхнеуслонского муниципального района (Приложение 2) настоящих Правил, определяется:</w:t>
      </w:r>
    </w:p>
    <w:p w:rsidR="000B40FA" w:rsidRPr="00D4618A" w:rsidRDefault="000B40FA" w:rsidP="00D4618A">
      <w:pPr>
        <w:pStyle w:val="ConsPlusNormal"/>
        <w:ind w:firstLine="567"/>
        <w:jc w:val="both"/>
        <w:rPr>
          <w:rFonts w:ascii="Times New Roman" w:hAnsi="Times New Roman"/>
          <w:sz w:val="24"/>
          <w:szCs w:val="24"/>
        </w:rPr>
      </w:pPr>
      <w:r w:rsidRPr="00D4618A">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0B40FA" w:rsidRPr="00D4618A" w:rsidRDefault="000B40FA" w:rsidP="00D4618A">
      <w:pPr>
        <w:pStyle w:val="ConsPlusNormal"/>
        <w:ind w:firstLine="567"/>
        <w:jc w:val="both"/>
        <w:rPr>
          <w:rFonts w:ascii="Times New Roman" w:hAnsi="Times New Roman"/>
          <w:sz w:val="24"/>
          <w:szCs w:val="24"/>
        </w:rPr>
      </w:pPr>
      <w:r w:rsidRPr="00D4618A">
        <w:rPr>
          <w:rFonts w:ascii="Times New Roman" w:hAnsi="Times New Roman"/>
          <w:sz w:val="24"/>
          <w:szCs w:val="24"/>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0B40FA" w:rsidRPr="00D4618A" w:rsidRDefault="000B40FA" w:rsidP="00D4618A">
      <w:pPr>
        <w:pStyle w:val="ConsPlusNormal"/>
        <w:ind w:firstLine="567"/>
        <w:jc w:val="both"/>
        <w:rPr>
          <w:rFonts w:ascii="Times New Roman" w:hAnsi="Times New Roman"/>
          <w:sz w:val="24"/>
          <w:szCs w:val="24"/>
        </w:rPr>
      </w:pPr>
    </w:p>
    <w:p w:rsidR="000B40FA" w:rsidRPr="00D4618A" w:rsidRDefault="000B40FA" w:rsidP="00D4618A">
      <w:pPr>
        <w:pStyle w:val="ConsPlusNormal"/>
        <w:ind w:firstLine="567"/>
        <w:jc w:val="both"/>
        <w:rPr>
          <w:rFonts w:ascii="Times New Roman" w:hAnsi="Times New Roman"/>
          <w:sz w:val="24"/>
          <w:szCs w:val="24"/>
        </w:rPr>
      </w:pPr>
      <w:r w:rsidRPr="00D4618A">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D4618A">
        <w:rPr>
          <w:rFonts w:ascii="Times New Roman" w:hAnsi="Times New Roman"/>
          <w:sz w:val="24"/>
          <w:szCs w:val="24"/>
        </w:rPr>
        <w:t>водоохранных</w:t>
      </w:r>
      <w:proofErr w:type="spellEnd"/>
      <w:r w:rsidRPr="00D4618A">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0B40FA" w:rsidRPr="00D4618A" w:rsidRDefault="000B40FA" w:rsidP="00D4618A">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D4618A">
        <w:rPr>
          <w:rFonts w:ascii="Times New Roman" w:hAnsi="Times New Roman"/>
          <w:bCs/>
          <w:sz w:val="24"/>
          <w:szCs w:val="24"/>
        </w:rPr>
        <w:t>Водный кодекс Российской Федерации от 03.06.2006 г. № 74-ФЗ;</w:t>
      </w:r>
    </w:p>
    <w:p w:rsidR="000B40FA" w:rsidRPr="00D4618A" w:rsidRDefault="000B40FA" w:rsidP="00D4618A">
      <w:pPr>
        <w:numPr>
          <w:ilvl w:val="0"/>
          <w:numId w:val="20"/>
        </w:numPr>
        <w:tabs>
          <w:tab w:val="clear" w:pos="2149"/>
          <w:tab w:val="num" w:pos="1080"/>
        </w:tabs>
        <w:spacing w:after="0" w:line="240" w:lineRule="auto"/>
        <w:ind w:left="1080"/>
        <w:jc w:val="both"/>
        <w:rPr>
          <w:rFonts w:ascii="Times New Roman" w:hAnsi="Times New Roman"/>
          <w:bCs/>
          <w:sz w:val="24"/>
          <w:szCs w:val="24"/>
        </w:rPr>
      </w:pPr>
      <w:r w:rsidRPr="00D4618A">
        <w:rPr>
          <w:rFonts w:ascii="Times New Roman" w:hAnsi="Times New Roman"/>
          <w:bCs/>
          <w:sz w:val="24"/>
          <w:szCs w:val="24"/>
        </w:rPr>
        <w:t>Земельный кодекс Российской Федерации от 25.10.2001 г. № 136-ФЗ;</w:t>
      </w:r>
    </w:p>
    <w:p w:rsidR="000B40FA" w:rsidRPr="00D4618A" w:rsidRDefault="000B40FA" w:rsidP="00D4618A">
      <w:pPr>
        <w:pStyle w:val="Heading"/>
        <w:numPr>
          <w:ilvl w:val="0"/>
          <w:numId w:val="20"/>
        </w:numPr>
        <w:tabs>
          <w:tab w:val="clear" w:pos="2149"/>
          <w:tab w:val="num" w:pos="1080"/>
        </w:tabs>
        <w:ind w:left="1080"/>
        <w:jc w:val="both"/>
        <w:rPr>
          <w:rFonts w:ascii="Times New Roman" w:hAnsi="Times New Roman"/>
          <w:b w:val="0"/>
          <w:sz w:val="24"/>
          <w:szCs w:val="24"/>
        </w:rPr>
      </w:pPr>
      <w:r w:rsidRPr="00D4618A">
        <w:rPr>
          <w:rFonts w:ascii="Times New Roman" w:hAnsi="Times New Roman"/>
          <w:b w:val="0"/>
          <w:sz w:val="24"/>
          <w:szCs w:val="24"/>
        </w:rPr>
        <w:t>Федеральный закон от 10.01.2002 № 7-ФЗ «Об охране окружающей среды»;</w:t>
      </w:r>
    </w:p>
    <w:p w:rsidR="000B40FA" w:rsidRPr="00D4618A" w:rsidRDefault="000B40FA" w:rsidP="00D4618A">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D4618A">
        <w:rPr>
          <w:rFonts w:ascii="Times New Roman" w:hAnsi="Times New Roman"/>
          <w:bCs/>
          <w:sz w:val="24"/>
          <w:szCs w:val="24"/>
        </w:rPr>
        <w:t xml:space="preserve">Федеральный закон от 30.03.1999 № 52-ФЗ «О </w:t>
      </w:r>
      <w:proofErr w:type="gramStart"/>
      <w:r w:rsidRPr="00D4618A">
        <w:rPr>
          <w:rFonts w:ascii="Times New Roman" w:hAnsi="Times New Roman"/>
          <w:bCs/>
          <w:sz w:val="24"/>
          <w:szCs w:val="24"/>
        </w:rPr>
        <w:t>санитарно-эпидемиологическом</w:t>
      </w:r>
      <w:proofErr w:type="gramEnd"/>
      <w:r w:rsidRPr="00D4618A">
        <w:rPr>
          <w:rFonts w:ascii="Times New Roman" w:hAnsi="Times New Roman"/>
          <w:bCs/>
          <w:sz w:val="24"/>
          <w:szCs w:val="24"/>
        </w:rPr>
        <w:t xml:space="preserve"> </w:t>
      </w:r>
    </w:p>
    <w:p w:rsidR="000B40FA" w:rsidRPr="00D4618A" w:rsidRDefault="000B40FA" w:rsidP="00D4618A">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proofErr w:type="gramStart"/>
      <w:r w:rsidRPr="00D4618A">
        <w:rPr>
          <w:rFonts w:ascii="Times New Roman" w:hAnsi="Times New Roman"/>
          <w:bCs/>
          <w:sz w:val="24"/>
          <w:szCs w:val="24"/>
        </w:rPr>
        <w:t>благополучии</w:t>
      </w:r>
      <w:proofErr w:type="gramEnd"/>
      <w:r w:rsidRPr="00D4618A">
        <w:rPr>
          <w:rFonts w:ascii="Times New Roman" w:hAnsi="Times New Roman"/>
          <w:bCs/>
          <w:sz w:val="24"/>
          <w:szCs w:val="24"/>
        </w:rPr>
        <w:t xml:space="preserve"> населения»;</w:t>
      </w:r>
    </w:p>
    <w:p w:rsidR="000B40FA" w:rsidRPr="00D4618A" w:rsidRDefault="000B40FA" w:rsidP="00D4618A">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D4618A">
        <w:rPr>
          <w:rFonts w:ascii="Times New Roman" w:hAnsi="Times New Roman"/>
          <w:bCs/>
          <w:sz w:val="24"/>
          <w:szCs w:val="24"/>
        </w:rPr>
        <w:t>Федеральный закон от 04.05.1999 № 96-ФЗ «Об охране атмосферного воздуха»;</w:t>
      </w:r>
    </w:p>
    <w:p w:rsidR="000B40FA" w:rsidRPr="00D4618A" w:rsidRDefault="000B40FA" w:rsidP="00D4618A">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D4618A">
        <w:rPr>
          <w:rFonts w:ascii="Times New Roman" w:hAnsi="Times New Roman"/>
          <w:sz w:val="24"/>
          <w:szCs w:val="24"/>
        </w:rPr>
        <w:t>Федеральные правила использования воздушного пространства РФ (утв. постановлением Правительства РФ от 11.03.2010 г. №138).</w:t>
      </w:r>
    </w:p>
    <w:p w:rsidR="000B40FA" w:rsidRPr="00D4618A" w:rsidRDefault="000B40FA" w:rsidP="00D4618A">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D4618A">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0B40FA" w:rsidRPr="00D4618A" w:rsidRDefault="000B40FA" w:rsidP="00D4618A">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D4618A">
        <w:rPr>
          <w:rFonts w:ascii="Times New Roman" w:hAnsi="Times New Roman"/>
          <w:bCs/>
          <w:sz w:val="24"/>
          <w:szCs w:val="24"/>
        </w:rPr>
        <w:t xml:space="preserve">СанПиН 2.1.4.1110-02 «Зоны санитарной охраны источников водоснабжения и водопроводов питьевого назначения» </w:t>
      </w:r>
      <w:r w:rsidRPr="00D4618A">
        <w:rPr>
          <w:rFonts w:ascii="Times New Roman" w:hAnsi="Times New Roman"/>
          <w:sz w:val="24"/>
          <w:szCs w:val="24"/>
        </w:rPr>
        <w:t xml:space="preserve">(утв. постановлением Главного </w:t>
      </w:r>
      <w:r w:rsidRPr="00D4618A">
        <w:rPr>
          <w:rFonts w:ascii="Times New Roman" w:hAnsi="Times New Roman"/>
          <w:bCs/>
          <w:sz w:val="24"/>
          <w:szCs w:val="24"/>
        </w:rPr>
        <w:t>государственного санитарного врача РФ от 14.03.2002 № 10);</w:t>
      </w:r>
    </w:p>
    <w:p w:rsidR="000B40FA" w:rsidRPr="00D4618A" w:rsidRDefault="000B40FA" w:rsidP="00D4618A">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D4618A">
        <w:rPr>
          <w:rFonts w:ascii="Times New Roman" w:hAnsi="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0B40FA" w:rsidRPr="00D4618A" w:rsidRDefault="000B40FA" w:rsidP="00D4618A">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D4618A">
        <w:rPr>
          <w:rFonts w:ascii="Times New Roman" w:hAnsi="Times New Roman"/>
          <w:sz w:val="24"/>
          <w:szCs w:val="24"/>
        </w:rPr>
        <w:t>СП 36.13330.2010 «</w:t>
      </w:r>
      <w:r w:rsidRPr="00D4618A">
        <w:rPr>
          <w:rFonts w:ascii="Times New Roman" w:hAnsi="Times New Roman"/>
          <w:bCs/>
          <w:sz w:val="24"/>
          <w:szCs w:val="24"/>
        </w:rPr>
        <w:t xml:space="preserve">СНиП 2.05.06-85* Магистральные трубопроводы» (утв. постановлением Госстроя СССР от 30.03.1985 г. № 30); </w:t>
      </w:r>
    </w:p>
    <w:p w:rsidR="000B40FA" w:rsidRPr="00D4618A" w:rsidRDefault="000B40FA" w:rsidP="00D4618A">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D4618A">
        <w:rPr>
          <w:rFonts w:ascii="Times New Roman" w:hAnsi="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0B40FA" w:rsidRPr="00D4618A" w:rsidRDefault="000B40FA" w:rsidP="00D4618A">
      <w:pPr>
        <w:numPr>
          <w:ilvl w:val="0"/>
          <w:numId w:val="20"/>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D4618A">
        <w:rPr>
          <w:rFonts w:ascii="Times New Roman" w:hAnsi="Times New Roman"/>
          <w:sz w:val="24"/>
          <w:szCs w:val="24"/>
        </w:rPr>
        <w:t>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w:t>
      </w:r>
      <w:proofErr w:type="gramStart"/>
      <w:r w:rsidRPr="00D4618A">
        <w:rPr>
          <w:rFonts w:ascii="Times New Roman" w:hAnsi="Times New Roman"/>
          <w:sz w:val="24"/>
          <w:szCs w:val="24"/>
        </w:rPr>
        <w:t xml:space="preserve"> В</w:t>
      </w:r>
      <w:proofErr w:type="gramEnd"/>
      <w:r w:rsidRPr="00D4618A">
        <w:rPr>
          <w:rFonts w:ascii="Times New Roman" w:hAnsi="Times New Roman"/>
          <w:sz w:val="24"/>
          <w:szCs w:val="24"/>
        </w:rPr>
        <w:t>»;</w:t>
      </w:r>
    </w:p>
    <w:p w:rsidR="000B40FA" w:rsidRPr="00D4618A" w:rsidRDefault="000B40FA" w:rsidP="00D4618A">
      <w:pPr>
        <w:numPr>
          <w:ilvl w:val="0"/>
          <w:numId w:val="20"/>
        </w:numPr>
        <w:tabs>
          <w:tab w:val="clear" w:pos="2149"/>
          <w:tab w:val="left" w:pos="1080"/>
        </w:tabs>
        <w:spacing w:after="0" w:line="240" w:lineRule="auto"/>
        <w:ind w:left="1080"/>
        <w:jc w:val="both"/>
        <w:rPr>
          <w:rFonts w:ascii="Times New Roman" w:hAnsi="Times New Roman"/>
          <w:sz w:val="24"/>
          <w:szCs w:val="24"/>
        </w:rPr>
      </w:pPr>
      <w:r w:rsidRPr="00D4618A">
        <w:rPr>
          <w:rFonts w:ascii="Times New Roman" w:hAnsi="Times New Roman"/>
          <w:sz w:val="24"/>
          <w:szCs w:val="24"/>
        </w:rPr>
        <w:t>Правила охраны магистральных трубопроводов» (утв. постановлением Госгортехнадзора России от 22.04.1992 г. №9);</w:t>
      </w:r>
    </w:p>
    <w:p w:rsidR="000B40FA" w:rsidRPr="00D4618A" w:rsidRDefault="000B40FA" w:rsidP="00D4618A">
      <w:pPr>
        <w:numPr>
          <w:ilvl w:val="0"/>
          <w:numId w:val="20"/>
        </w:numPr>
        <w:tabs>
          <w:tab w:val="clear" w:pos="2149"/>
          <w:tab w:val="left" w:pos="1080"/>
        </w:tabs>
        <w:spacing w:after="0" w:line="240" w:lineRule="auto"/>
        <w:ind w:left="1080"/>
        <w:jc w:val="both"/>
        <w:rPr>
          <w:rFonts w:ascii="Times New Roman" w:hAnsi="Times New Roman"/>
          <w:sz w:val="24"/>
          <w:szCs w:val="24"/>
        </w:rPr>
      </w:pPr>
      <w:r w:rsidRPr="00D4618A">
        <w:rPr>
          <w:rFonts w:ascii="Times New Roman" w:hAnsi="Times New Roman"/>
          <w:sz w:val="24"/>
          <w:szCs w:val="24"/>
        </w:rPr>
        <w:lastRenderedPageBreak/>
        <w:t>СП 62.13330.2010 Газораспределительные системы. Планировка и застройка городских и сельских поселений».</w:t>
      </w:r>
    </w:p>
    <w:p w:rsidR="000B40FA" w:rsidRPr="00D4618A" w:rsidRDefault="000B40FA" w:rsidP="00D4618A">
      <w:pPr>
        <w:pStyle w:val="ConsTitle"/>
        <w:widowControl/>
        <w:autoSpaceDE/>
        <w:autoSpaceDN/>
        <w:adjustRightInd/>
        <w:ind w:left="945" w:right="0"/>
        <w:jc w:val="both"/>
        <w:rPr>
          <w:rFonts w:ascii="Times New Roman" w:hAnsi="Times New Roman"/>
          <w:b w:val="0"/>
          <w:sz w:val="24"/>
          <w:szCs w:val="24"/>
          <w:highlight w:val="green"/>
        </w:rPr>
      </w:pPr>
    </w:p>
    <w:p w:rsidR="000B40FA" w:rsidRPr="00D4618A" w:rsidRDefault="000B40FA" w:rsidP="00D4618A">
      <w:pPr>
        <w:pStyle w:val="ConsTitle"/>
        <w:widowControl/>
        <w:autoSpaceDE/>
        <w:autoSpaceDN/>
        <w:adjustRightInd/>
        <w:ind w:right="0" w:firstLine="567"/>
        <w:jc w:val="both"/>
        <w:rPr>
          <w:rFonts w:ascii="Times New Roman" w:hAnsi="Times New Roman"/>
          <w:b w:val="0"/>
          <w:sz w:val="24"/>
          <w:szCs w:val="24"/>
        </w:rPr>
      </w:pPr>
      <w:r w:rsidRPr="00D4618A">
        <w:rPr>
          <w:rFonts w:ascii="Times New Roman" w:hAnsi="Times New Roman"/>
          <w:b w:val="0"/>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D4618A">
        <w:rPr>
          <w:rFonts w:ascii="Times New Roman" w:hAnsi="Times New Roman"/>
          <w:b w:val="0"/>
          <w:sz w:val="24"/>
          <w:szCs w:val="24"/>
        </w:rPr>
        <w:t>водоохранных</w:t>
      </w:r>
      <w:proofErr w:type="spellEnd"/>
      <w:r w:rsidRPr="00D4618A">
        <w:rPr>
          <w:rFonts w:ascii="Times New Roman" w:hAnsi="Times New Roman"/>
          <w:b w:val="0"/>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0B40FA" w:rsidRPr="00D4618A" w:rsidRDefault="000B40FA" w:rsidP="00D4618A">
      <w:pPr>
        <w:pStyle w:val="ConsPlusNormal"/>
        <w:ind w:firstLine="567"/>
        <w:jc w:val="both"/>
        <w:rPr>
          <w:rFonts w:ascii="Times New Roman" w:hAnsi="Times New Roman"/>
          <w:sz w:val="24"/>
          <w:szCs w:val="24"/>
          <w:highlight w:val="green"/>
        </w:rPr>
      </w:pPr>
    </w:p>
    <w:p w:rsidR="000B40FA" w:rsidRPr="00E25810" w:rsidRDefault="000B40FA" w:rsidP="00D4618A">
      <w:pPr>
        <w:pStyle w:val="ConsPlusNormal"/>
        <w:ind w:firstLine="567"/>
        <w:jc w:val="both"/>
        <w:rPr>
          <w:rFonts w:ascii="Times New Roman" w:hAnsi="Times New Roman"/>
          <w:b/>
          <w:sz w:val="24"/>
          <w:szCs w:val="24"/>
        </w:rPr>
      </w:pPr>
      <w:r w:rsidRPr="00E25810">
        <w:rPr>
          <w:rFonts w:ascii="Times New Roman" w:hAnsi="Times New Roman"/>
          <w:b/>
          <w:sz w:val="24"/>
          <w:szCs w:val="24"/>
        </w:rPr>
        <w:t>1. Санитарно-защитные зоны производственных и иных объектов</w:t>
      </w:r>
    </w:p>
    <w:p w:rsidR="000B40FA" w:rsidRPr="00D4618A" w:rsidRDefault="000B40FA" w:rsidP="00D4618A">
      <w:pPr>
        <w:pStyle w:val="ConsPlusNormal"/>
        <w:ind w:firstLine="567"/>
        <w:jc w:val="both"/>
        <w:rPr>
          <w:rFonts w:ascii="Times New Roman" w:hAnsi="Times New Roman"/>
          <w:sz w:val="24"/>
          <w:szCs w:val="24"/>
        </w:rPr>
      </w:pPr>
      <w:r w:rsidRPr="00D4618A">
        <w:rPr>
          <w:rFonts w:ascii="Times New Roman" w:hAnsi="Times New Roman"/>
          <w:sz w:val="24"/>
          <w:szCs w:val="24"/>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D4618A">
        <w:rPr>
          <w:rFonts w:ascii="Times New Roman" w:hAnsi="Times New Roman"/>
          <w:sz w:val="24"/>
          <w:szCs w:val="24"/>
          <w:lang w:val="en-US"/>
        </w:rPr>
        <w:t>I</w:t>
      </w:r>
      <w:r w:rsidRPr="00D4618A">
        <w:rPr>
          <w:rFonts w:ascii="Times New Roman" w:hAnsi="Times New Roman"/>
          <w:sz w:val="24"/>
          <w:szCs w:val="24"/>
        </w:rPr>
        <w:t xml:space="preserve"> и </w:t>
      </w:r>
      <w:r w:rsidRPr="00D4618A">
        <w:rPr>
          <w:rFonts w:ascii="Times New Roman" w:hAnsi="Times New Roman"/>
          <w:sz w:val="24"/>
          <w:szCs w:val="24"/>
          <w:lang w:val="en-US"/>
        </w:rPr>
        <w:t>II</w:t>
      </w:r>
      <w:r w:rsidRPr="00D4618A">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0B40FA" w:rsidRPr="00D4618A" w:rsidRDefault="000B40FA" w:rsidP="00D4618A">
      <w:pPr>
        <w:pStyle w:val="32"/>
        <w:rPr>
          <w:sz w:val="24"/>
          <w:szCs w:val="24"/>
        </w:rPr>
      </w:pPr>
      <w:r w:rsidRPr="00D4618A">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0B40FA" w:rsidRPr="00D4618A" w:rsidRDefault="000B40FA" w:rsidP="00D4618A">
      <w:pPr>
        <w:pStyle w:val="32"/>
        <w:numPr>
          <w:ilvl w:val="0"/>
          <w:numId w:val="19"/>
        </w:numPr>
        <w:spacing w:after="0"/>
        <w:rPr>
          <w:sz w:val="24"/>
          <w:szCs w:val="24"/>
        </w:rPr>
      </w:pPr>
      <w:r w:rsidRPr="00D4618A">
        <w:rPr>
          <w:sz w:val="24"/>
          <w:szCs w:val="24"/>
        </w:rPr>
        <w:t>для объектов первого класса – 1000 м;</w:t>
      </w:r>
    </w:p>
    <w:p w:rsidR="000B40FA" w:rsidRPr="00D4618A" w:rsidRDefault="000B40FA" w:rsidP="00D4618A">
      <w:pPr>
        <w:pStyle w:val="32"/>
        <w:numPr>
          <w:ilvl w:val="0"/>
          <w:numId w:val="19"/>
        </w:numPr>
        <w:spacing w:after="0"/>
        <w:rPr>
          <w:sz w:val="24"/>
          <w:szCs w:val="24"/>
        </w:rPr>
      </w:pPr>
      <w:r w:rsidRPr="00D4618A">
        <w:rPr>
          <w:sz w:val="24"/>
          <w:szCs w:val="24"/>
        </w:rPr>
        <w:t>для объектов второго класса – 500 м;</w:t>
      </w:r>
    </w:p>
    <w:p w:rsidR="000B40FA" w:rsidRPr="00D4618A" w:rsidRDefault="000B40FA" w:rsidP="00D4618A">
      <w:pPr>
        <w:pStyle w:val="32"/>
        <w:numPr>
          <w:ilvl w:val="0"/>
          <w:numId w:val="19"/>
        </w:numPr>
        <w:spacing w:after="0"/>
        <w:rPr>
          <w:sz w:val="24"/>
          <w:szCs w:val="24"/>
        </w:rPr>
      </w:pPr>
      <w:r w:rsidRPr="00D4618A">
        <w:rPr>
          <w:sz w:val="24"/>
          <w:szCs w:val="24"/>
        </w:rPr>
        <w:t>для объектов третьего класса – 300 м;</w:t>
      </w:r>
    </w:p>
    <w:p w:rsidR="000B40FA" w:rsidRPr="00D4618A" w:rsidRDefault="000B40FA" w:rsidP="00D4618A">
      <w:pPr>
        <w:pStyle w:val="32"/>
        <w:numPr>
          <w:ilvl w:val="0"/>
          <w:numId w:val="19"/>
        </w:numPr>
        <w:spacing w:after="0"/>
        <w:rPr>
          <w:sz w:val="24"/>
          <w:szCs w:val="24"/>
        </w:rPr>
      </w:pPr>
      <w:r w:rsidRPr="00D4618A">
        <w:rPr>
          <w:sz w:val="24"/>
          <w:szCs w:val="24"/>
        </w:rPr>
        <w:t>для объектов четвертого класса – 100 м;</w:t>
      </w:r>
    </w:p>
    <w:p w:rsidR="000B40FA" w:rsidRPr="00D4618A" w:rsidRDefault="000B40FA" w:rsidP="00D4618A">
      <w:pPr>
        <w:pStyle w:val="32"/>
        <w:numPr>
          <w:ilvl w:val="0"/>
          <w:numId w:val="19"/>
        </w:numPr>
        <w:spacing w:after="0"/>
        <w:rPr>
          <w:sz w:val="24"/>
          <w:szCs w:val="24"/>
        </w:rPr>
      </w:pPr>
      <w:r w:rsidRPr="00D4618A">
        <w:rPr>
          <w:sz w:val="24"/>
          <w:szCs w:val="24"/>
        </w:rPr>
        <w:t>для объектов пятого класса – 50 м.</w:t>
      </w:r>
    </w:p>
    <w:p w:rsidR="000B40FA" w:rsidRPr="00D4618A" w:rsidRDefault="000B40FA" w:rsidP="00D4618A">
      <w:pPr>
        <w:pStyle w:val="32"/>
        <w:ind w:left="1287" w:firstLine="0"/>
        <w:rPr>
          <w:sz w:val="24"/>
          <w:szCs w:val="24"/>
        </w:rPr>
      </w:pPr>
    </w:p>
    <w:p w:rsidR="000B40FA" w:rsidRPr="00D4618A" w:rsidRDefault="000B40FA" w:rsidP="00D4618A">
      <w:pPr>
        <w:pStyle w:val="32"/>
        <w:rPr>
          <w:sz w:val="24"/>
          <w:szCs w:val="24"/>
        </w:rPr>
      </w:pPr>
      <w:r w:rsidRPr="00D4618A">
        <w:rPr>
          <w:sz w:val="24"/>
          <w:szCs w:val="24"/>
        </w:rPr>
        <w:t>На территории муниципального образования «</w:t>
      </w:r>
      <w:proofErr w:type="spellStart"/>
      <w:r w:rsidRPr="00D4618A">
        <w:rPr>
          <w:sz w:val="24"/>
          <w:szCs w:val="24"/>
        </w:rPr>
        <w:t>Вахитовское</w:t>
      </w:r>
      <w:proofErr w:type="spellEnd"/>
      <w:r w:rsidRPr="00D4618A">
        <w:rPr>
          <w:sz w:val="24"/>
          <w:szCs w:val="24"/>
        </w:rPr>
        <w:t xml:space="preserve"> сельское поселение» расположены объекты всех классов опасности, являющиеся источниками неблагоприятного воздействия на окружающую среду.</w:t>
      </w:r>
    </w:p>
    <w:p w:rsidR="000B40FA" w:rsidRPr="00D4618A" w:rsidRDefault="000B40FA" w:rsidP="00D4618A">
      <w:pPr>
        <w:pStyle w:val="ConsPlusNormal"/>
        <w:ind w:firstLine="567"/>
        <w:jc w:val="both"/>
        <w:rPr>
          <w:rFonts w:ascii="Times New Roman" w:hAnsi="Times New Roman"/>
          <w:sz w:val="24"/>
          <w:szCs w:val="24"/>
        </w:rPr>
      </w:pPr>
      <w:r w:rsidRPr="00D4618A">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0B40FA" w:rsidRPr="00D4618A" w:rsidRDefault="000B40FA" w:rsidP="00D4618A">
      <w:pPr>
        <w:pStyle w:val="ConsPlusNormal"/>
        <w:ind w:left="1418" w:hanging="425"/>
        <w:jc w:val="both"/>
        <w:rPr>
          <w:rFonts w:ascii="Times New Roman" w:hAnsi="Times New Roman"/>
          <w:sz w:val="24"/>
          <w:szCs w:val="24"/>
        </w:rPr>
      </w:pPr>
      <w:r w:rsidRPr="00D4618A">
        <w:rPr>
          <w:rFonts w:ascii="Times New Roman" w:hAnsi="Times New Roman"/>
          <w:sz w:val="24"/>
          <w:szCs w:val="24"/>
        </w:rPr>
        <w:t>1) виды запрещенного использования;</w:t>
      </w:r>
    </w:p>
    <w:p w:rsidR="000B40FA" w:rsidRPr="00D4618A" w:rsidRDefault="000B40FA" w:rsidP="00D4618A">
      <w:pPr>
        <w:pStyle w:val="ConsPlusNormal"/>
        <w:ind w:left="1418" w:hanging="425"/>
        <w:jc w:val="both"/>
        <w:rPr>
          <w:rFonts w:ascii="Times New Roman" w:hAnsi="Times New Roman"/>
          <w:sz w:val="24"/>
          <w:szCs w:val="24"/>
        </w:rPr>
      </w:pPr>
      <w:r w:rsidRPr="00D4618A">
        <w:rPr>
          <w:rFonts w:ascii="Times New Roman" w:hAnsi="Times New Roman"/>
          <w:sz w:val="24"/>
          <w:szCs w:val="24"/>
        </w:rPr>
        <w:t>2) условно разрешенные виды использования.</w:t>
      </w:r>
    </w:p>
    <w:p w:rsidR="000B40FA" w:rsidRPr="00D4618A" w:rsidRDefault="000B40FA" w:rsidP="00D4618A">
      <w:pPr>
        <w:pStyle w:val="Iauiue"/>
        <w:ind w:firstLine="709"/>
        <w:jc w:val="both"/>
        <w:rPr>
          <w:sz w:val="24"/>
          <w:szCs w:val="24"/>
        </w:rPr>
      </w:pPr>
    </w:p>
    <w:p w:rsidR="000B40FA" w:rsidRPr="00E25810" w:rsidRDefault="000B40FA" w:rsidP="00D4618A">
      <w:pPr>
        <w:pStyle w:val="Iauiue"/>
        <w:ind w:firstLine="709"/>
        <w:jc w:val="both"/>
        <w:rPr>
          <w:b/>
          <w:sz w:val="24"/>
          <w:szCs w:val="24"/>
        </w:rPr>
      </w:pPr>
      <w:r w:rsidRPr="00E25810">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0B40FA" w:rsidRPr="00D4618A" w:rsidRDefault="000B40FA" w:rsidP="00D4618A">
      <w:pPr>
        <w:pStyle w:val="a0"/>
        <w:numPr>
          <w:ilvl w:val="0"/>
          <w:numId w:val="18"/>
        </w:numPr>
        <w:rPr>
          <w:b w:val="0"/>
          <w:sz w:val="24"/>
          <w:szCs w:val="24"/>
        </w:rPr>
      </w:pPr>
      <w:r w:rsidRPr="00D4618A">
        <w:rPr>
          <w:b w:val="0"/>
          <w:sz w:val="24"/>
          <w:szCs w:val="24"/>
        </w:rPr>
        <w:t xml:space="preserve">жилая застройка, включая отдельные жилые дома; </w:t>
      </w:r>
    </w:p>
    <w:p w:rsidR="000B40FA" w:rsidRPr="00D4618A" w:rsidRDefault="000B40FA" w:rsidP="00D4618A">
      <w:pPr>
        <w:pStyle w:val="a0"/>
        <w:numPr>
          <w:ilvl w:val="0"/>
          <w:numId w:val="18"/>
        </w:numPr>
        <w:rPr>
          <w:b w:val="0"/>
          <w:sz w:val="24"/>
          <w:szCs w:val="24"/>
        </w:rPr>
      </w:pPr>
      <w:r w:rsidRPr="00D4618A">
        <w:rPr>
          <w:b w:val="0"/>
          <w:sz w:val="24"/>
          <w:szCs w:val="24"/>
        </w:rPr>
        <w:t>ландшафтно-рекреационные зоны, зоны отдыха, территории курортов, санаториев и домов отдыха;</w:t>
      </w:r>
    </w:p>
    <w:p w:rsidR="000B40FA" w:rsidRPr="00D4618A" w:rsidRDefault="000B40FA" w:rsidP="00D4618A">
      <w:pPr>
        <w:pStyle w:val="a0"/>
        <w:numPr>
          <w:ilvl w:val="0"/>
          <w:numId w:val="18"/>
        </w:numPr>
        <w:rPr>
          <w:b w:val="0"/>
          <w:sz w:val="24"/>
          <w:szCs w:val="24"/>
        </w:rPr>
      </w:pPr>
      <w:r w:rsidRPr="00D4618A">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0B40FA" w:rsidRPr="00D4618A" w:rsidRDefault="000B40FA" w:rsidP="00D4618A">
      <w:pPr>
        <w:pStyle w:val="a0"/>
        <w:numPr>
          <w:ilvl w:val="0"/>
          <w:numId w:val="18"/>
        </w:numPr>
        <w:rPr>
          <w:b w:val="0"/>
          <w:sz w:val="24"/>
          <w:szCs w:val="24"/>
        </w:rPr>
      </w:pPr>
      <w:r w:rsidRPr="00D4618A">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B40FA" w:rsidRPr="00D4618A" w:rsidRDefault="000B40FA" w:rsidP="00D4618A">
      <w:pPr>
        <w:pStyle w:val="a0"/>
        <w:numPr>
          <w:ilvl w:val="0"/>
          <w:numId w:val="18"/>
        </w:numPr>
        <w:rPr>
          <w:b w:val="0"/>
          <w:sz w:val="24"/>
          <w:szCs w:val="24"/>
        </w:rPr>
      </w:pPr>
      <w:r w:rsidRPr="00D4618A">
        <w:rPr>
          <w:b w:val="0"/>
          <w:sz w:val="24"/>
          <w:szCs w:val="24"/>
        </w:rPr>
        <w:lastRenderedPageBreak/>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B40FA" w:rsidRPr="00D4618A" w:rsidRDefault="000B40FA" w:rsidP="00D4618A">
      <w:pPr>
        <w:pStyle w:val="a0"/>
        <w:numPr>
          <w:ilvl w:val="0"/>
          <w:numId w:val="18"/>
        </w:numPr>
        <w:rPr>
          <w:b w:val="0"/>
          <w:sz w:val="24"/>
          <w:szCs w:val="24"/>
        </w:rPr>
      </w:pPr>
      <w:r w:rsidRPr="00D4618A">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0B40FA" w:rsidRPr="00D4618A" w:rsidRDefault="000B40FA" w:rsidP="00D4618A">
      <w:pPr>
        <w:pStyle w:val="Iauiue"/>
        <w:ind w:firstLine="709"/>
        <w:jc w:val="both"/>
        <w:rPr>
          <w:sz w:val="24"/>
          <w:szCs w:val="24"/>
        </w:rPr>
      </w:pPr>
    </w:p>
    <w:p w:rsidR="000B40FA" w:rsidRPr="00E25810" w:rsidRDefault="000B40FA" w:rsidP="00D4618A">
      <w:pPr>
        <w:pStyle w:val="Iauiue"/>
        <w:ind w:firstLine="709"/>
        <w:jc w:val="both"/>
        <w:rPr>
          <w:b/>
          <w:sz w:val="24"/>
          <w:szCs w:val="24"/>
        </w:rPr>
      </w:pPr>
      <w:r w:rsidRPr="00E25810">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0B40FA" w:rsidRPr="00D4618A" w:rsidRDefault="000B40FA" w:rsidP="00D4618A">
      <w:pPr>
        <w:pStyle w:val="a0"/>
        <w:numPr>
          <w:ilvl w:val="0"/>
          <w:numId w:val="18"/>
        </w:numPr>
        <w:rPr>
          <w:b w:val="0"/>
          <w:sz w:val="24"/>
          <w:szCs w:val="24"/>
        </w:rPr>
      </w:pPr>
      <w:r w:rsidRPr="00D4618A">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D4618A">
        <w:rPr>
          <w:b w:val="0"/>
          <w:sz w:val="24"/>
          <w:szCs w:val="24"/>
        </w:rPr>
        <w:softHyphen/>
        <w:t>тории, поликлиники, спортив</w:t>
      </w:r>
      <w:r w:rsidRPr="00D4618A">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4618A">
        <w:rPr>
          <w:b w:val="0"/>
          <w:sz w:val="24"/>
          <w:szCs w:val="24"/>
        </w:rPr>
        <w:t>нефт</w:t>
      </w:r>
      <w:proofErr w:type="gramStart"/>
      <w:r w:rsidRPr="00D4618A">
        <w:rPr>
          <w:b w:val="0"/>
          <w:sz w:val="24"/>
          <w:szCs w:val="24"/>
        </w:rPr>
        <w:t>е</w:t>
      </w:r>
      <w:proofErr w:type="spellEnd"/>
      <w:r w:rsidRPr="00D4618A">
        <w:rPr>
          <w:b w:val="0"/>
          <w:sz w:val="24"/>
          <w:szCs w:val="24"/>
        </w:rPr>
        <w:t>-</w:t>
      </w:r>
      <w:proofErr w:type="gramEnd"/>
      <w:r w:rsidRPr="00D4618A">
        <w:rPr>
          <w:b w:val="0"/>
          <w:sz w:val="24"/>
          <w:szCs w:val="24"/>
        </w:rPr>
        <w:t xml:space="preserve"> и газопроводы, артезианские скважины для технического водоснабжения, </w:t>
      </w:r>
      <w:proofErr w:type="spellStart"/>
      <w:r w:rsidRPr="00D4618A">
        <w:rPr>
          <w:b w:val="0"/>
          <w:sz w:val="24"/>
          <w:szCs w:val="24"/>
        </w:rPr>
        <w:t>водоохлаждающие</w:t>
      </w:r>
      <w:proofErr w:type="spellEnd"/>
      <w:r w:rsidRPr="00D4618A">
        <w:rPr>
          <w:b w:val="0"/>
          <w:sz w:val="24"/>
          <w:szCs w:val="24"/>
        </w:rPr>
        <w:t xml:space="preserve"> со</w:t>
      </w:r>
      <w:r w:rsidRPr="00D4618A">
        <w:rPr>
          <w:b w:val="0"/>
          <w:sz w:val="24"/>
          <w:szCs w:val="24"/>
        </w:rPr>
        <w:softHyphen/>
        <w:t>оружения для подготовки технической воды, канализационные на</w:t>
      </w:r>
      <w:r w:rsidRPr="00D4618A">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0B40FA" w:rsidRPr="00D4618A" w:rsidRDefault="000B40FA" w:rsidP="00D4618A">
      <w:pPr>
        <w:ind w:firstLine="709"/>
        <w:jc w:val="both"/>
        <w:rPr>
          <w:rFonts w:ascii="Times New Roman" w:hAnsi="Times New Roman"/>
          <w:sz w:val="24"/>
          <w:szCs w:val="24"/>
        </w:rPr>
      </w:pPr>
    </w:p>
    <w:p w:rsidR="000B40FA" w:rsidRPr="00E25810" w:rsidRDefault="000B40FA" w:rsidP="00D4618A">
      <w:pPr>
        <w:ind w:firstLine="709"/>
        <w:jc w:val="both"/>
        <w:rPr>
          <w:rFonts w:ascii="Times New Roman" w:hAnsi="Times New Roman"/>
          <w:b/>
          <w:sz w:val="24"/>
          <w:szCs w:val="24"/>
        </w:rPr>
      </w:pPr>
      <w:r w:rsidRPr="00E25810">
        <w:rPr>
          <w:rFonts w:ascii="Times New Roman" w:hAnsi="Times New Roman"/>
          <w:b/>
          <w:sz w:val="24"/>
          <w:szCs w:val="24"/>
        </w:rPr>
        <w:t xml:space="preserve">2. Санитарные разрывы автодорог </w:t>
      </w:r>
    </w:p>
    <w:p w:rsidR="000B40FA" w:rsidRPr="00D4618A" w:rsidRDefault="000B40FA" w:rsidP="00D4618A">
      <w:pPr>
        <w:pStyle w:val="af3"/>
        <w:ind w:firstLine="720"/>
        <w:rPr>
          <w:rFonts w:eastAsia="Arial Unicode MS"/>
          <w:sz w:val="24"/>
        </w:rPr>
      </w:pPr>
      <w:r w:rsidRPr="00D4618A">
        <w:rPr>
          <w:rFonts w:eastAsia="Arial Unicode MS"/>
          <w:sz w:val="24"/>
        </w:rPr>
        <w:t>По территории муниципального образования «</w:t>
      </w:r>
      <w:proofErr w:type="spellStart"/>
      <w:r w:rsidRPr="00D4618A">
        <w:rPr>
          <w:rFonts w:eastAsia="Arial Unicode MS"/>
          <w:sz w:val="24"/>
        </w:rPr>
        <w:t>Вахитовское</w:t>
      </w:r>
      <w:proofErr w:type="spellEnd"/>
      <w:r w:rsidRPr="00D4618A">
        <w:rPr>
          <w:rFonts w:eastAsia="Arial Unicode MS"/>
          <w:sz w:val="24"/>
        </w:rPr>
        <w:t xml:space="preserve"> сельское поселение» проходит автодорога  регионального значения 3 категории «Казань-Ульяновск-Камское Устье» и автодороги </w:t>
      </w:r>
      <w:r w:rsidRPr="00D4618A">
        <w:rPr>
          <w:rFonts w:eastAsia="Arial Unicode MS"/>
          <w:sz w:val="24"/>
          <w:lang w:val="en-US"/>
        </w:rPr>
        <w:t>V</w:t>
      </w:r>
      <w:r w:rsidRPr="00D4618A">
        <w:rPr>
          <w:rFonts w:eastAsia="Arial Unicode MS"/>
          <w:sz w:val="24"/>
        </w:rPr>
        <w:t xml:space="preserve"> категории местного значения.</w:t>
      </w:r>
    </w:p>
    <w:p w:rsidR="000B40FA" w:rsidRPr="00D4618A" w:rsidRDefault="000B40FA" w:rsidP="00D4618A">
      <w:pPr>
        <w:pStyle w:val="af3"/>
        <w:ind w:firstLine="720"/>
        <w:rPr>
          <w:rFonts w:eastAsia="Arial Unicode MS"/>
          <w:sz w:val="24"/>
        </w:rPr>
      </w:pPr>
      <w:r w:rsidRPr="00D4618A">
        <w:rPr>
          <w:rFonts w:eastAsia="Arial Unicode MS"/>
          <w:sz w:val="24"/>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B40FA" w:rsidRPr="00D4618A" w:rsidRDefault="000B40FA" w:rsidP="00D4618A">
      <w:pPr>
        <w:pStyle w:val="af3"/>
        <w:ind w:firstLine="720"/>
        <w:rPr>
          <w:rFonts w:eastAsia="Arial Unicode MS"/>
          <w:sz w:val="24"/>
        </w:rPr>
      </w:pPr>
      <w:r w:rsidRPr="00D4618A">
        <w:rPr>
          <w:rFonts w:eastAsia="Arial Unicode MS"/>
          <w:sz w:val="24"/>
        </w:rPr>
        <w:t xml:space="preserve">Ввиду отсутствия указанных данных санитарные разрывы автодороги 3 категории приняты в размере 100 м согласно п. 8.21 СП 42.13330.2011 «Градостроительство Планировка и застройка городских и сельских поселений». Для автодорог </w:t>
      </w:r>
      <w:r w:rsidRPr="00D4618A">
        <w:rPr>
          <w:rFonts w:eastAsia="Arial Unicode MS"/>
          <w:sz w:val="24"/>
          <w:lang w:val="en-US"/>
        </w:rPr>
        <w:t>V</w:t>
      </w:r>
      <w:r w:rsidRPr="00D4618A">
        <w:rPr>
          <w:rFonts w:eastAsia="Arial Unicode MS"/>
          <w:sz w:val="24"/>
        </w:rPr>
        <w:t xml:space="preserve"> категории санитарные разрывы не устанавливаются.</w:t>
      </w:r>
    </w:p>
    <w:p w:rsidR="000B40FA" w:rsidRPr="00D4618A" w:rsidRDefault="000B40FA" w:rsidP="00D4618A">
      <w:pPr>
        <w:pStyle w:val="af3"/>
        <w:ind w:firstLine="720"/>
        <w:rPr>
          <w:rFonts w:eastAsia="Arial Unicode MS"/>
          <w:sz w:val="24"/>
        </w:rPr>
      </w:pPr>
      <w:r w:rsidRPr="00D4618A">
        <w:rPr>
          <w:rFonts w:eastAsia="Arial Unicode MS"/>
          <w:sz w:val="24"/>
        </w:rPr>
        <w:t>Режим использования санитарных разрывов устанавливается СанПиН 2.2.1/2.1.1.1200-03.</w:t>
      </w:r>
    </w:p>
    <w:p w:rsidR="000B40FA" w:rsidRPr="00E25810" w:rsidRDefault="000B40FA" w:rsidP="00D4618A">
      <w:pPr>
        <w:pStyle w:val="Iauiue"/>
        <w:ind w:firstLine="709"/>
        <w:jc w:val="both"/>
        <w:rPr>
          <w:b/>
          <w:sz w:val="24"/>
          <w:szCs w:val="24"/>
        </w:rPr>
      </w:pPr>
      <w:r w:rsidRPr="00E25810">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 и железнодорожных путей:</w:t>
      </w:r>
    </w:p>
    <w:p w:rsidR="000B40FA" w:rsidRPr="00D4618A" w:rsidRDefault="000B40FA" w:rsidP="00D4618A">
      <w:pPr>
        <w:pStyle w:val="a0"/>
        <w:numPr>
          <w:ilvl w:val="0"/>
          <w:numId w:val="18"/>
        </w:numPr>
        <w:rPr>
          <w:b w:val="0"/>
          <w:sz w:val="24"/>
          <w:szCs w:val="24"/>
        </w:rPr>
      </w:pPr>
      <w:r w:rsidRPr="00D4618A">
        <w:rPr>
          <w:b w:val="0"/>
          <w:sz w:val="24"/>
          <w:szCs w:val="24"/>
        </w:rPr>
        <w:t xml:space="preserve">жилая застройка, включая отдельные жилые дома; </w:t>
      </w:r>
    </w:p>
    <w:p w:rsidR="000B40FA" w:rsidRPr="00D4618A" w:rsidRDefault="000B40FA" w:rsidP="00D4618A">
      <w:pPr>
        <w:pStyle w:val="a0"/>
        <w:numPr>
          <w:ilvl w:val="0"/>
          <w:numId w:val="18"/>
        </w:numPr>
        <w:rPr>
          <w:b w:val="0"/>
          <w:sz w:val="24"/>
          <w:szCs w:val="24"/>
        </w:rPr>
      </w:pPr>
      <w:r w:rsidRPr="00D4618A">
        <w:rPr>
          <w:b w:val="0"/>
          <w:sz w:val="24"/>
          <w:szCs w:val="24"/>
        </w:rPr>
        <w:t>ландшафтно-рекреационные зоны, зоны отдыха, территории курортов, санаториев и домов отдыха;</w:t>
      </w:r>
    </w:p>
    <w:p w:rsidR="000B40FA" w:rsidRPr="00D4618A" w:rsidRDefault="000B40FA" w:rsidP="00D4618A">
      <w:pPr>
        <w:pStyle w:val="a0"/>
        <w:numPr>
          <w:ilvl w:val="0"/>
          <w:numId w:val="18"/>
        </w:numPr>
        <w:rPr>
          <w:b w:val="0"/>
          <w:sz w:val="24"/>
          <w:szCs w:val="24"/>
        </w:rPr>
      </w:pPr>
      <w:r w:rsidRPr="00D4618A">
        <w:rPr>
          <w:b w:val="0"/>
          <w:sz w:val="24"/>
          <w:szCs w:val="24"/>
        </w:rPr>
        <w:lastRenderedPageBreak/>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0B40FA" w:rsidRPr="00D4618A" w:rsidRDefault="000B40FA" w:rsidP="00D4618A">
      <w:pPr>
        <w:pStyle w:val="a0"/>
        <w:numPr>
          <w:ilvl w:val="0"/>
          <w:numId w:val="18"/>
        </w:numPr>
        <w:rPr>
          <w:b w:val="0"/>
          <w:sz w:val="24"/>
          <w:szCs w:val="24"/>
        </w:rPr>
      </w:pPr>
      <w:r w:rsidRPr="00D4618A">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B40FA" w:rsidRPr="00D4618A" w:rsidRDefault="000B40FA" w:rsidP="00D4618A">
      <w:pPr>
        <w:pStyle w:val="a0"/>
        <w:numPr>
          <w:ilvl w:val="0"/>
          <w:numId w:val="18"/>
        </w:numPr>
        <w:rPr>
          <w:b w:val="0"/>
          <w:sz w:val="24"/>
          <w:szCs w:val="24"/>
        </w:rPr>
      </w:pPr>
      <w:r w:rsidRPr="00D4618A">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B40FA" w:rsidRPr="00D4618A" w:rsidRDefault="000B40FA" w:rsidP="00D4618A">
      <w:pPr>
        <w:pStyle w:val="a0"/>
        <w:numPr>
          <w:ilvl w:val="0"/>
          <w:numId w:val="18"/>
        </w:numPr>
        <w:rPr>
          <w:b w:val="0"/>
          <w:sz w:val="24"/>
          <w:szCs w:val="24"/>
        </w:rPr>
      </w:pPr>
      <w:r w:rsidRPr="00D4618A">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0B40FA" w:rsidRPr="00D4618A" w:rsidRDefault="000B40FA" w:rsidP="00D4618A">
      <w:pPr>
        <w:pStyle w:val="Iauiue"/>
        <w:ind w:firstLine="709"/>
        <w:jc w:val="both"/>
        <w:rPr>
          <w:sz w:val="24"/>
          <w:szCs w:val="24"/>
        </w:rPr>
      </w:pPr>
    </w:p>
    <w:p w:rsidR="000B40FA" w:rsidRPr="00E25810" w:rsidRDefault="000B40FA" w:rsidP="00D4618A">
      <w:pPr>
        <w:pStyle w:val="Iauiue"/>
        <w:ind w:firstLine="709"/>
        <w:jc w:val="both"/>
        <w:rPr>
          <w:b/>
          <w:sz w:val="24"/>
          <w:szCs w:val="24"/>
        </w:rPr>
      </w:pPr>
      <w:r w:rsidRPr="00E25810">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 и железнодорожных путей:</w:t>
      </w:r>
    </w:p>
    <w:p w:rsidR="000B40FA" w:rsidRPr="00D4618A" w:rsidRDefault="000B40FA" w:rsidP="00D4618A">
      <w:pPr>
        <w:pStyle w:val="a0"/>
        <w:numPr>
          <w:ilvl w:val="0"/>
          <w:numId w:val="18"/>
        </w:numPr>
        <w:rPr>
          <w:b w:val="0"/>
          <w:sz w:val="24"/>
          <w:szCs w:val="24"/>
        </w:rPr>
      </w:pPr>
      <w:r w:rsidRPr="00D4618A">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D4618A">
        <w:rPr>
          <w:b w:val="0"/>
          <w:sz w:val="24"/>
          <w:szCs w:val="24"/>
        </w:rPr>
        <w:softHyphen/>
        <w:t>тории, поликлиники, спортив</w:t>
      </w:r>
      <w:r w:rsidRPr="00D4618A">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4618A">
        <w:rPr>
          <w:b w:val="0"/>
          <w:sz w:val="24"/>
          <w:szCs w:val="24"/>
        </w:rPr>
        <w:t>нефт</w:t>
      </w:r>
      <w:proofErr w:type="gramStart"/>
      <w:r w:rsidRPr="00D4618A">
        <w:rPr>
          <w:b w:val="0"/>
          <w:sz w:val="24"/>
          <w:szCs w:val="24"/>
        </w:rPr>
        <w:t>е</w:t>
      </w:r>
      <w:proofErr w:type="spellEnd"/>
      <w:r w:rsidRPr="00D4618A">
        <w:rPr>
          <w:b w:val="0"/>
          <w:sz w:val="24"/>
          <w:szCs w:val="24"/>
        </w:rPr>
        <w:t>-</w:t>
      </w:r>
      <w:proofErr w:type="gramEnd"/>
      <w:r w:rsidRPr="00D4618A">
        <w:rPr>
          <w:b w:val="0"/>
          <w:sz w:val="24"/>
          <w:szCs w:val="24"/>
        </w:rPr>
        <w:t xml:space="preserve"> и газопроводы, артезианские скважины для технического водоснабжения, </w:t>
      </w:r>
      <w:proofErr w:type="spellStart"/>
      <w:r w:rsidRPr="00D4618A">
        <w:rPr>
          <w:b w:val="0"/>
          <w:sz w:val="24"/>
          <w:szCs w:val="24"/>
        </w:rPr>
        <w:t>водоохлаждающие</w:t>
      </w:r>
      <w:proofErr w:type="spellEnd"/>
      <w:r w:rsidRPr="00D4618A">
        <w:rPr>
          <w:b w:val="0"/>
          <w:sz w:val="24"/>
          <w:szCs w:val="24"/>
        </w:rPr>
        <w:t xml:space="preserve"> со</w:t>
      </w:r>
      <w:r w:rsidRPr="00D4618A">
        <w:rPr>
          <w:b w:val="0"/>
          <w:sz w:val="24"/>
          <w:szCs w:val="24"/>
        </w:rPr>
        <w:softHyphen/>
        <w:t>оружения для подготовки технической воды, канализационные на</w:t>
      </w:r>
      <w:r w:rsidRPr="00D4618A">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0B40FA" w:rsidRPr="00E25810" w:rsidRDefault="000B40FA" w:rsidP="00D4618A">
      <w:pPr>
        <w:ind w:firstLine="709"/>
        <w:jc w:val="both"/>
        <w:rPr>
          <w:rFonts w:ascii="Times New Roman" w:hAnsi="Times New Roman"/>
          <w:b/>
          <w:sz w:val="24"/>
          <w:szCs w:val="24"/>
        </w:rPr>
      </w:pPr>
      <w:r w:rsidRPr="00E25810">
        <w:rPr>
          <w:rFonts w:ascii="Times New Roman" w:hAnsi="Times New Roman"/>
          <w:b/>
          <w:sz w:val="24"/>
          <w:szCs w:val="24"/>
        </w:rPr>
        <w:t>3. Санитарные разрывы трубопроводов</w:t>
      </w:r>
    </w:p>
    <w:p w:rsidR="000B40FA" w:rsidRPr="00D4618A" w:rsidRDefault="000B40FA" w:rsidP="00D4618A">
      <w:pPr>
        <w:pStyle w:val="af3"/>
        <w:ind w:firstLine="720"/>
        <w:rPr>
          <w:rFonts w:eastAsia="Arial Unicode MS"/>
          <w:sz w:val="24"/>
        </w:rPr>
      </w:pPr>
      <w:r w:rsidRPr="00D4618A">
        <w:rPr>
          <w:rFonts w:eastAsia="Arial Unicode MS"/>
          <w:sz w:val="24"/>
        </w:rPr>
        <w:t>По территории муниципального образования «</w:t>
      </w:r>
      <w:proofErr w:type="spellStart"/>
      <w:r w:rsidRPr="00D4618A">
        <w:rPr>
          <w:rFonts w:eastAsia="Arial Unicode MS"/>
          <w:sz w:val="24"/>
        </w:rPr>
        <w:t>Вахитовское</w:t>
      </w:r>
      <w:proofErr w:type="spellEnd"/>
      <w:r w:rsidRPr="00D4618A">
        <w:rPr>
          <w:rFonts w:eastAsia="Arial Unicode MS"/>
          <w:sz w:val="24"/>
        </w:rPr>
        <w:t xml:space="preserve"> сельское поселение»  проходит магистральный продуктопровод высокого давления «</w:t>
      </w:r>
      <w:proofErr w:type="gramStart"/>
      <w:r w:rsidRPr="00D4618A">
        <w:rPr>
          <w:rFonts w:eastAsia="Arial Unicode MS"/>
          <w:sz w:val="24"/>
        </w:rPr>
        <w:t>Альметьевск-Нижний</w:t>
      </w:r>
      <w:proofErr w:type="gramEnd"/>
      <w:r w:rsidRPr="00D4618A">
        <w:rPr>
          <w:rFonts w:eastAsia="Arial Unicode MS"/>
          <w:sz w:val="24"/>
        </w:rPr>
        <w:t xml:space="preserve"> Новгород» и межпоселковый газопровод. </w:t>
      </w:r>
    </w:p>
    <w:p w:rsidR="000B40FA" w:rsidRPr="00D4618A" w:rsidRDefault="000B40FA" w:rsidP="00D4618A">
      <w:pPr>
        <w:pStyle w:val="af3"/>
        <w:ind w:firstLine="720"/>
        <w:rPr>
          <w:rFonts w:eastAsia="Arial Unicode MS"/>
          <w:sz w:val="24"/>
        </w:rPr>
      </w:pPr>
      <w:r w:rsidRPr="00D4618A">
        <w:rPr>
          <w:rFonts w:eastAsia="Arial Unicode MS"/>
          <w:sz w:val="24"/>
        </w:rPr>
        <w:t xml:space="preserve">Для трубопроводов необходимо создание санитарного разрыва (санитарной полосы отчуждения). Данное расстояние учитывает степень </w:t>
      </w:r>
      <w:proofErr w:type="spellStart"/>
      <w:r w:rsidRPr="00D4618A">
        <w:rPr>
          <w:rFonts w:eastAsia="Arial Unicode MS"/>
          <w:sz w:val="24"/>
        </w:rPr>
        <w:t>взрывопожароопасности</w:t>
      </w:r>
      <w:proofErr w:type="spellEnd"/>
      <w:r w:rsidRPr="00D4618A">
        <w:rPr>
          <w:rFonts w:eastAsia="Arial Unicode MS"/>
          <w:sz w:val="24"/>
        </w:rPr>
        <w:t xml:space="preserve"> при аварийных ситуациях и дифференцируется в зависимости от вида поселений, типа зданий, назначения объектов с учетом диаметра трубопроводов. Минимальные размеры санитарных разрывов устанавливаются в соответствии с приложениями № 1-6 СанПиН 2.2.1/2.1.1.1200-03 и СНиП 2.05.06-85 «Магистральные трубопроводы» и составляют для нефтепровода при диаметре 500 мм – 200. </w:t>
      </w:r>
    </w:p>
    <w:p w:rsidR="000B40FA" w:rsidRPr="00D4618A" w:rsidRDefault="000B40FA" w:rsidP="00D4618A">
      <w:pPr>
        <w:pStyle w:val="af3"/>
        <w:ind w:firstLine="720"/>
        <w:rPr>
          <w:rFonts w:eastAsia="Arial Unicode MS"/>
          <w:sz w:val="24"/>
        </w:rPr>
      </w:pPr>
      <w:r w:rsidRPr="00D4618A">
        <w:rPr>
          <w:rFonts w:eastAsia="Arial Unicode MS"/>
          <w:sz w:val="24"/>
        </w:rPr>
        <w:t>Межпоселковые газопроводы горючих газов давления до 12 кгс/см</w:t>
      </w:r>
      <w:proofErr w:type="gramStart"/>
      <w:r w:rsidRPr="00D4618A">
        <w:rPr>
          <w:rFonts w:eastAsia="Arial Unicode MS"/>
          <w:sz w:val="24"/>
        </w:rPr>
        <w:t>2</w:t>
      </w:r>
      <w:proofErr w:type="gramEnd"/>
      <w:r w:rsidRPr="00D4618A">
        <w:rPr>
          <w:rFonts w:eastAsia="Arial Unicode MS"/>
          <w:sz w:val="24"/>
        </w:rPr>
        <w:t xml:space="preserve">. В соответствии с СП 62.13330.2010 Газораспределительные системы. Планировка и застройка городских и сельских поселений» расстояние по горизонтали (в свету) от ближайших подземных инженерных сетей до фундаментов зданий и сооружений принимается в зависимости от </w:t>
      </w:r>
      <w:proofErr w:type="gramStart"/>
      <w:r w:rsidRPr="00D4618A">
        <w:rPr>
          <w:rFonts w:eastAsia="Arial Unicode MS"/>
          <w:sz w:val="24"/>
        </w:rPr>
        <w:t>давления</w:t>
      </w:r>
      <w:proofErr w:type="gramEnd"/>
      <w:r w:rsidRPr="00D4618A">
        <w:rPr>
          <w:rFonts w:eastAsia="Arial Unicode MS"/>
          <w:sz w:val="24"/>
        </w:rPr>
        <w:t xml:space="preserve"> и составляют от 2 до 10 м.</w:t>
      </w:r>
    </w:p>
    <w:p w:rsidR="000B40FA" w:rsidRPr="00E25810" w:rsidRDefault="000B40FA" w:rsidP="00D4618A">
      <w:pPr>
        <w:pStyle w:val="ConsPlusNormal"/>
        <w:ind w:firstLine="567"/>
        <w:jc w:val="both"/>
        <w:rPr>
          <w:rFonts w:ascii="Times New Roman" w:hAnsi="Times New Roman"/>
          <w:b/>
          <w:sz w:val="24"/>
          <w:szCs w:val="24"/>
        </w:rPr>
      </w:pPr>
      <w:r w:rsidRPr="00E25810">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0B40FA" w:rsidRPr="00D4618A" w:rsidRDefault="000B40FA" w:rsidP="00D4618A">
      <w:pPr>
        <w:pStyle w:val="32"/>
        <w:keepLines/>
        <w:widowControl w:val="0"/>
        <w:numPr>
          <w:ilvl w:val="0"/>
          <w:numId w:val="5"/>
        </w:numPr>
        <w:spacing w:after="0"/>
        <w:rPr>
          <w:snapToGrid w:val="0"/>
          <w:sz w:val="24"/>
          <w:szCs w:val="24"/>
        </w:rPr>
      </w:pPr>
      <w:r w:rsidRPr="00D4618A">
        <w:rPr>
          <w:snapToGrid w:val="0"/>
          <w:sz w:val="24"/>
          <w:szCs w:val="24"/>
        </w:rPr>
        <w:t>города и другие населенные пункты;</w:t>
      </w:r>
    </w:p>
    <w:p w:rsidR="000B40FA" w:rsidRPr="00D4618A" w:rsidRDefault="000B40FA" w:rsidP="00D4618A">
      <w:pPr>
        <w:pStyle w:val="ConsPlusNormal"/>
        <w:numPr>
          <w:ilvl w:val="0"/>
          <w:numId w:val="5"/>
        </w:numPr>
        <w:tabs>
          <w:tab w:val="clear" w:pos="1287"/>
        </w:tabs>
        <w:jc w:val="both"/>
        <w:rPr>
          <w:rFonts w:ascii="Times New Roman" w:hAnsi="Times New Roman"/>
          <w:sz w:val="24"/>
          <w:szCs w:val="24"/>
        </w:rPr>
      </w:pPr>
      <w:r w:rsidRPr="00D4618A">
        <w:rPr>
          <w:rFonts w:ascii="Times New Roman" w:hAnsi="Times New Roman"/>
          <w:sz w:val="24"/>
          <w:szCs w:val="24"/>
        </w:rPr>
        <w:t>коллективные сады с садовыми домиками, дачные поселки;</w:t>
      </w:r>
    </w:p>
    <w:p w:rsidR="000B40FA" w:rsidRPr="00D4618A" w:rsidRDefault="000B40FA" w:rsidP="00D4618A">
      <w:pPr>
        <w:pStyle w:val="ConsPlusNormal"/>
        <w:numPr>
          <w:ilvl w:val="0"/>
          <w:numId w:val="5"/>
        </w:numPr>
        <w:tabs>
          <w:tab w:val="clear" w:pos="1287"/>
        </w:tabs>
        <w:jc w:val="both"/>
        <w:rPr>
          <w:rFonts w:ascii="Times New Roman" w:hAnsi="Times New Roman"/>
          <w:sz w:val="24"/>
          <w:szCs w:val="24"/>
        </w:rPr>
      </w:pPr>
      <w:r w:rsidRPr="00D4618A">
        <w:rPr>
          <w:rFonts w:ascii="Times New Roman" w:hAnsi="Times New Roman"/>
          <w:sz w:val="24"/>
          <w:szCs w:val="24"/>
        </w:rPr>
        <w:t>отдельные промышленные и сельскохозяйственные предприятия;</w:t>
      </w:r>
    </w:p>
    <w:p w:rsidR="000B40FA" w:rsidRPr="00D4618A" w:rsidRDefault="000B40FA" w:rsidP="00D4618A">
      <w:pPr>
        <w:pStyle w:val="ConsPlusNormal"/>
        <w:numPr>
          <w:ilvl w:val="0"/>
          <w:numId w:val="5"/>
        </w:numPr>
        <w:tabs>
          <w:tab w:val="clear" w:pos="1287"/>
        </w:tabs>
        <w:jc w:val="both"/>
        <w:rPr>
          <w:rFonts w:ascii="Times New Roman" w:hAnsi="Times New Roman"/>
          <w:sz w:val="24"/>
          <w:szCs w:val="24"/>
        </w:rPr>
      </w:pPr>
      <w:r w:rsidRPr="00D4618A">
        <w:rPr>
          <w:rFonts w:ascii="Times New Roman" w:hAnsi="Times New Roman"/>
          <w:sz w:val="24"/>
          <w:szCs w:val="24"/>
        </w:rPr>
        <w:t>птицефабрики, тепличные комбинаты и хозяйства;</w:t>
      </w:r>
    </w:p>
    <w:p w:rsidR="000B40FA" w:rsidRPr="00D4618A" w:rsidRDefault="000B40FA" w:rsidP="00D4618A">
      <w:pPr>
        <w:pStyle w:val="ConsPlusNormal"/>
        <w:numPr>
          <w:ilvl w:val="0"/>
          <w:numId w:val="5"/>
        </w:numPr>
        <w:tabs>
          <w:tab w:val="clear" w:pos="1287"/>
        </w:tabs>
        <w:jc w:val="both"/>
        <w:rPr>
          <w:rFonts w:ascii="Times New Roman" w:hAnsi="Times New Roman"/>
          <w:sz w:val="24"/>
          <w:szCs w:val="24"/>
        </w:rPr>
      </w:pPr>
      <w:r w:rsidRPr="00D4618A">
        <w:rPr>
          <w:rFonts w:ascii="Times New Roman" w:hAnsi="Times New Roman"/>
          <w:sz w:val="24"/>
          <w:szCs w:val="24"/>
        </w:rPr>
        <w:lastRenderedPageBreak/>
        <w:t>молокозаводы;</w:t>
      </w:r>
    </w:p>
    <w:p w:rsidR="000B40FA" w:rsidRPr="00D4618A" w:rsidRDefault="000B40FA" w:rsidP="00D4618A">
      <w:pPr>
        <w:pStyle w:val="ConsPlusNormal"/>
        <w:numPr>
          <w:ilvl w:val="0"/>
          <w:numId w:val="5"/>
        </w:numPr>
        <w:tabs>
          <w:tab w:val="clear" w:pos="1287"/>
        </w:tabs>
        <w:jc w:val="both"/>
        <w:rPr>
          <w:rFonts w:ascii="Times New Roman" w:hAnsi="Times New Roman"/>
          <w:sz w:val="24"/>
          <w:szCs w:val="24"/>
        </w:rPr>
      </w:pPr>
      <w:r w:rsidRPr="00D4618A">
        <w:rPr>
          <w:rFonts w:ascii="Times New Roman" w:hAnsi="Times New Roman"/>
          <w:sz w:val="24"/>
          <w:szCs w:val="24"/>
        </w:rPr>
        <w:t>карьеры разработки полезных ископаемых;</w:t>
      </w:r>
    </w:p>
    <w:p w:rsidR="000B40FA" w:rsidRPr="00D4618A" w:rsidRDefault="000B40FA" w:rsidP="00D4618A">
      <w:pPr>
        <w:pStyle w:val="ConsPlusNormal"/>
        <w:numPr>
          <w:ilvl w:val="0"/>
          <w:numId w:val="5"/>
        </w:numPr>
        <w:tabs>
          <w:tab w:val="clear" w:pos="1287"/>
        </w:tabs>
        <w:jc w:val="both"/>
        <w:rPr>
          <w:rFonts w:ascii="Times New Roman" w:hAnsi="Times New Roman"/>
          <w:sz w:val="24"/>
          <w:szCs w:val="24"/>
        </w:rPr>
      </w:pPr>
      <w:r w:rsidRPr="00D4618A">
        <w:rPr>
          <w:rFonts w:ascii="Times New Roman" w:hAnsi="Times New Roman"/>
          <w:sz w:val="24"/>
          <w:szCs w:val="24"/>
        </w:rPr>
        <w:t>гаражи и открытые стоянки для автомобилей индивидуальных владельцев на количество автомобилей свыше 20;</w:t>
      </w:r>
    </w:p>
    <w:p w:rsidR="000B40FA" w:rsidRPr="00D4618A" w:rsidRDefault="000B40FA" w:rsidP="00D4618A">
      <w:pPr>
        <w:pStyle w:val="ConsPlusNormal"/>
        <w:numPr>
          <w:ilvl w:val="0"/>
          <w:numId w:val="5"/>
        </w:numPr>
        <w:tabs>
          <w:tab w:val="clear" w:pos="1287"/>
        </w:tabs>
        <w:jc w:val="both"/>
        <w:rPr>
          <w:rFonts w:ascii="Times New Roman" w:hAnsi="Times New Roman"/>
          <w:sz w:val="24"/>
          <w:szCs w:val="24"/>
        </w:rPr>
      </w:pPr>
      <w:r w:rsidRPr="00D4618A">
        <w:rPr>
          <w:rFonts w:ascii="Times New Roman" w:hAnsi="Times New Roman"/>
          <w:sz w:val="24"/>
          <w:szCs w:val="24"/>
        </w:rPr>
        <w:t>отдельно стоящие здания с массовым скоплением людей (школы, больницы, детские сады, вокзалы и т.д.);</w:t>
      </w:r>
    </w:p>
    <w:p w:rsidR="000B40FA" w:rsidRPr="00D4618A" w:rsidRDefault="000B40FA" w:rsidP="00D4618A">
      <w:pPr>
        <w:pStyle w:val="ConsPlusNormal"/>
        <w:numPr>
          <w:ilvl w:val="0"/>
          <w:numId w:val="5"/>
        </w:numPr>
        <w:tabs>
          <w:tab w:val="clear" w:pos="1287"/>
        </w:tabs>
        <w:jc w:val="both"/>
        <w:rPr>
          <w:rFonts w:ascii="Times New Roman" w:hAnsi="Times New Roman"/>
          <w:sz w:val="24"/>
          <w:szCs w:val="24"/>
        </w:rPr>
      </w:pPr>
      <w:r w:rsidRPr="00D4618A">
        <w:rPr>
          <w:rFonts w:ascii="Times New Roman" w:hAnsi="Times New Roman"/>
          <w:sz w:val="24"/>
          <w:szCs w:val="24"/>
        </w:rPr>
        <w:t>жилые здания 3-этажные и выше;</w:t>
      </w:r>
    </w:p>
    <w:p w:rsidR="000B40FA" w:rsidRPr="00D4618A" w:rsidRDefault="000B40FA" w:rsidP="00D4618A">
      <w:pPr>
        <w:pStyle w:val="ConsPlusNormal"/>
        <w:numPr>
          <w:ilvl w:val="0"/>
          <w:numId w:val="5"/>
        </w:numPr>
        <w:tabs>
          <w:tab w:val="clear" w:pos="1287"/>
        </w:tabs>
        <w:jc w:val="both"/>
        <w:rPr>
          <w:rFonts w:ascii="Times New Roman" w:hAnsi="Times New Roman"/>
          <w:sz w:val="24"/>
          <w:szCs w:val="24"/>
        </w:rPr>
      </w:pPr>
      <w:proofErr w:type="spellStart"/>
      <w:r w:rsidRPr="00D4618A">
        <w:rPr>
          <w:rFonts w:ascii="Times New Roman" w:hAnsi="Times New Roman"/>
          <w:sz w:val="24"/>
          <w:szCs w:val="24"/>
        </w:rPr>
        <w:t>гидро</w:t>
      </w:r>
      <w:proofErr w:type="spellEnd"/>
      <w:r w:rsidRPr="00D4618A">
        <w:rPr>
          <w:rFonts w:ascii="Times New Roman" w:hAnsi="Times New Roman"/>
          <w:sz w:val="24"/>
          <w:szCs w:val="24"/>
        </w:rPr>
        <w:t>-, электростанции; гидротехнические сооружения речного транспорта I-IV классов;</w:t>
      </w:r>
    </w:p>
    <w:p w:rsidR="000B40FA" w:rsidRPr="00D4618A" w:rsidRDefault="000B40FA" w:rsidP="00D4618A">
      <w:pPr>
        <w:pStyle w:val="ConsPlusNormal"/>
        <w:numPr>
          <w:ilvl w:val="0"/>
          <w:numId w:val="5"/>
        </w:numPr>
        <w:tabs>
          <w:tab w:val="clear" w:pos="1287"/>
        </w:tabs>
        <w:jc w:val="both"/>
        <w:rPr>
          <w:rFonts w:ascii="Times New Roman" w:hAnsi="Times New Roman"/>
          <w:sz w:val="24"/>
          <w:szCs w:val="24"/>
        </w:rPr>
      </w:pPr>
      <w:r w:rsidRPr="00D4618A">
        <w:rPr>
          <w:rFonts w:ascii="Times New Roman" w:hAnsi="Times New Roman"/>
          <w:sz w:val="24"/>
          <w:szCs w:val="24"/>
        </w:rPr>
        <w:t xml:space="preserve">очистные сооружения и </w:t>
      </w:r>
      <w:r w:rsidRPr="00D4618A">
        <w:rPr>
          <w:rFonts w:ascii="Times New Roman" w:hAnsi="Times New Roman"/>
          <w:sz w:val="24"/>
          <w:szCs w:val="24"/>
          <w:u w:val="single"/>
        </w:rPr>
        <w:t>насосные станции водопроводные, не относящиеся к магистральному трубопроводу</w:t>
      </w:r>
      <w:r w:rsidRPr="00D4618A">
        <w:rPr>
          <w:rFonts w:ascii="Times New Roman" w:hAnsi="Times New Roman"/>
          <w:sz w:val="24"/>
          <w:szCs w:val="24"/>
        </w:rPr>
        <w:t>;</w:t>
      </w:r>
    </w:p>
    <w:p w:rsidR="000B40FA" w:rsidRPr="00D4618A" w:rsidRDefault="000B40FA" w:rsidP="00D4618A">
      <w:pPr>
        <w:pStyle w:val="ConsPlusNormal"/>
        <w:numPr>
          <w:ilvl w:val="0"/>
          <w:numId w:val="5"/>
        </w:numPr>
        <w:tabs>
          <w:tab w:val="clear" w:pos="1287"/>
        </w:tabs>
        <w:jc w:val="both"/>
        <w:rPr>
          <w:rFonts w:ascii="Times New Roman" w:hAnsi="Times New Roman"/>
          <w:sz w:val="24"/>
          <w:szCs w:val="24"/>
        </w:rPr>
      </w:pPr>
      <w:r w:rsidRPr="00D4618A">
        <w:rPr>
          <w:rFonts w:ascii="Times New Roman" w:hAnsi="Times New Roman"/>
          <w:sz w:val="24"/>
          <w:szCs w:val="24"/>
        </w:rPr>
        <w:t>склады легковоспламеняющихся и горючих жидкостей и газов с объемом хранения свыше 1000 м</w:t>
      </w:r>
      <w:r w:rsidRPr="00D4618A">
        <w:rPr>
          <w:rFonts w:ascii="Times New Roman" w:hAnsi="Times New Roman"/>
          <w:sz w:val="24"/>
          <w:szCs w:val="24"/>
          <w:vertAlign w:val="superscript"/>
        </w:rPr>
        <w:t>3</w:t>
      </w:r>
      <w:r w:rsidRPr="00D4618A">
        <w:rPr>
          <w:rFonts w:ascii="Times New Roman" w:hAnsi="Times New Roman"/>
          <w:sz w:val="24"/>
          <w:szCs w:val="24"/>
        </w:rPr>
        <w:t>; автозаправочные станции;</w:t>
      </w:r>
    </w:p>
    <w:p w:rsidR="000B40FA" w:rsidRPr="00D4618A" w:rsidRDefault="000B40FA" w:rsidP="00D4618A">
      <w:pPr>
        <w:pStyle w:val="ConsPlusNormal"/>
        <w:numPr>
          <w:ilvl w:val="0"/>
          <w:numId w:val="5"/>
        </w:numPr>
        <w:tabs>
          <w:tab w:val="clear" w:pos="1287"/>
        </w:tabs>
        <w:jc w:val="both"/>
        <w:rPr>
          <w:rFonts w:ascii="Times New Roman" w:hAnsi="Times New Roman"/>
          <w:sz w:val="24"/>
          <w:szCs w:val="24"/>
        </w:rPr>
      </w:pPr>
      <w:r w:rsidRPr="00D4618A">
        <w:rPr>
          <w:rFonts w:ascii="Times New Roman" w:hAnsi="Times New Roman"/>
          <w:sz w:val="24"/>
          <w:szCs w:val="24"/>
        </w:rPr>
        <w:t xml:space="preserve">мачты и сооружения многоканальной радиорелейной линии технологической связи трубопроводов, телевизионные башни и др. </w:t>
      </w:r>
    </w:p>
    <w:p w:rsidR="000B40FA" w:rsidRPr="00D4618A" w:rsidRDefault="000B40FA" w:rsidP="00D4618A">
      <w:pPr>
        <w:ind w:firstLine="709"/>
        <w:jc w:val="both"/>
        <w:rPr>
          <w:rFonts w:ascii="Times New Roman" w:hAnsi="Times New Roman"/>
          <w:sz w:val="24"/>
          <w:szCs w:val="24"/>
        </w:rPr>
      </w:pPr>
    </w:p>
    <w:p w:rsidR="000B40FA" w:rsidRPr="00E25810" w:rsidRDefault="000B40FA" w:rsidP="00D4618A">
      <w:pPr>
        <w:keepNext/>
        <w:ind w:firstLine="709"/>
        <w:jc w:val="both"/>
        <w:rPr>
          <w:rFonts w:ascii="Times New Roman" w:hAnsi="Times New Roman"/>
          <w:b/>
          <w:sz w:val="24"/>
          <w:szCs w:val="24"/>
        </w:rPr>
      </w:pPr>
      <w:r w:rsidRPr="00E25810">
        <w:rPr>
          <w:rFonts w:ascii="Times New Roman" w:hAnsi="Times New Roman"/>
          <w:b/>
          <w:sz w:val="24"/>
          <w:szCs w:val="24"/>
        </w:rPr>
        <w:t>4. Охранные зоны инженерных коммуникаций</w:t>
      </w:r>
    </w:p>
    <w:p w:rsidR="000B40FA" w:rsidRPr="00E25810" w:rsidRDefault="000B40FA" w:rsidP="00D4618A">
      <w:pPr>
        <w:keepNext/>
        <w:ind w:firstLine="709"/>
        <w:jc w:val="both"/>
        <w:rPr>
          <w:rFonts w:ascii="Times New Roman" w:hAnsi="Times New Roman"/>
          <w:b/>
          <w:i/>
          <w:sz w:val="24"/>
          <w:szCs w:val="24"/>
        </w:rPr>
      </w:pPr>
      <w:r w:rsidRPr="00E25810">
        <w:rPr>
          <w:rFonts w:ascii="Times New Roman" w:hAnsi="Times New Roman"/>
          <w:b/>
          <w:i/>
          <w:sz w:val="24"/>
          <w:szCs w:val="24"/>
        </w:rPr>
        <w:t>Охранные зоны ЛЭП</w:t>
      </w:r>
    </w:p>
    <w:p w:rsidR="000B40FA" w:rsidRPr="00D4618A" w:rsidRDefault="000B40FA" w:rsidP="00D4618A">
      <w:pPr>
        <w:ind w:firstLine="720"/>
        <w:jc w:val="both"/>
        <w:rPr>
          <w:rFonts w:ascii="Times New Roman" w:hAnsi="Times New Roman"/>
          <w:sz w:val="24"/>
          <w:szCs w:val="24"/>
        </w:rPr>
      </w:pPr>
      <w:r w:rsidRPr="00D4618A">
        <w:rPr>
          <w:rFonts w:ascii="Times New Roman" w:hAnsi="Times New Roman"/>
          <w:sz w:val="24"/>
          <w:szCs w:val="24"/>
        </w:rPr>
        <w:t>Для воздушных линий электропередач, пересекающих территорию муниципального образования «</w:t>
      </w:r>
      <w:proofErr w:type="spellStart"/>
      <w:r w:rsidRPr="00D4618A">
        <w:rPr>
          <w:rFonts w:ascii="Times New Roman" w:hAnsi="Times New Roman"/>
          <w:sz w:val="24"/>
          <w:szCs w:val="24"/>
        </w:rPr>
        <w:t>Вахитовское</w:t>
      </w:r>
      <w:proofErr w:type="spellEnd"/>
      <w:r w:rsidRPr="00D4618A">
        <w:rPr>
          <w:rFonts w:ascii="Times New Roman" w:hAnsi="Times New Roman"/>
          <w:sz w:val="24"/>
          <w:szCs w:val="24"/>
        </w:rPr>
        <w:t xml:space="preserve"> сельское поселение», устанавливаются охранные зоны, размеры которых определяются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w:t>
      </w:r>
      <w:proofErr w:type="gramStart"/>
      <w:r w:rsidRPr="00D4618A">
        <w:rPr>
          <w:rFonts w:ascii="Times New Roman" w:hAnsi="Times New Roman"/>
          <w:sz w:val="24"/>
          <w:szCs w:val="24"/>
        </w:rPr>
        <w:t xml:space="preserve"> В</w:t>
      </w:r>
      <w:proofErr w:type="gramEnd"/>
      <w:r w:rsidRPr="00D4618A">
        <w:rPr>
          <w:rFonts w:ascii="Times New Roman" w:hAnsi="Times New Roman"/>
          <w:sz w:val="24"/>
          <w:szCs w:val="24"/>
        </w:rPr>
        <w:t xml:space="preserve">» (утв. постановлением Государственного комитета СССР по управлению качеством продукции и стандартам от 29.11.90 N 2971) и составляют 20 м для линий электропередач мощностью 110 </w:t>
      </w:r>
      <w:proofErr w:type="spellStart"/>
      <w:r w:rsidRPr="00D4618A">
        <w:rPr>
          <w:rFonts w:ascii="Times New Roman" w:hAnsi="Times New Roman"/>
          <w:sz w:val="24"/>
          <w:szCs w:val="24"/>
        </w:rPr>
        <w:t>кВ.</w:t>
      </w:r>
      <w:proofErr w:type="spellEnd"/>
    </w:p>
    <w:p w:rsidR="000B40FA" w:rsidRPr="00E25810" w:rsidRDefault="000B40FA" w:rsidP="00D4618A">
      <w:pPr>
        <w:pStyle w:val="ConsPlusNormal"/>
        <w:ind w:firstLine="709"/>
        <w:jc w:val="both"/>
        <w:rPr>
          <w:rFonts w:ascii="Times New Roman" w:hAnsi="Times New Roman"/>
          <w:b/>
          <w:sz w:val="24"/>
          <w:szCs w:val="24"/>
        </w:rPr>
      </w:pPr>
      <w:r w:rsidRPr="00E25810">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w:t>
      </w:r>
      <w:proofErr w:type="gramStart"/>
      <w:r w:rsidRPr="00E25810">
        <w:rPr>
          <w:rFonts w:ascii="Times New Roman" w:hAnsi="Times New Roman"/>
          <w:b/>
          <w:sz w:val="24"/>
          <w:szCs w:val="24"/>
        </w:rPr>
        <w:t xml:space="preserve"> :</w:t>
      </w:r>
      <w:proofErr w:type="gramEnd"/>
    </w:p>
    <w:p w:rsidR="000B40FA" w:rsidRPr="00D4618A" w:rsidRDefault="000B40FA" w:rsidP="00D4618A">
      <w:pPr>
        <w:pStyle w:val="32"/>
        <w:keepLines/>
        <w:widowControl w:val="0"/>
        <w:numPr>
          <w:ilvl w:val="0"/>
          <w:numId w:val="21"/>
        </w:numPr>
        <w:spacing w:after="0"/>
        <w:rPr>
          <w:sz w:val="24"/>
          <w:szCs w:val="24"/>
        </w:rPr>
      </w:pPr>
      <w:r w:rsidRPr="00D4618A">
        <w:rPr>
          <w:sz w:val="24"/>
          <w:szCs w:val="24"/>
        </w:rPr>
        <w:t>размещение хранилищ и слив горюче-смазочных материалов;</w:t>
      </w:r>
    </w:p>
    <w:p w:rsidR="000B40FA" w:rsidRPr="00D4618A" w:rsidRDefault="000B40FA" w:rsidP="00D4618A">
      <w:pPr>
        <w:pStyle w:val="32"/>
        <w:keepLines/>
        <w:widowControl w:val="0"/>
        <w:numPr>
          <w:ilvl w:val="0"/>
          <w:numId w:val="21"/>
        </w:numPr>
        <w:spacing w:after="0"/>
        <w:rPr>
          <w:sz w:val="24"/>
          <w:szCs w:val="24"/>
        </w:rPr>
      </w:pPr>
      <w:r w:rsidRPr="00D4618A">
        <w:rPr>
          <w:sz w:val="24"/>
          <w:szCs w:val="24"/>
        </w:rPr>
        <w:t>устройство свалок;</w:t>
      </w:r>
    </w:p>
    <w:p w:rsidR="000B40FA" w:rsidRPr="00D4618A" w:rsidRDefault="000B40FA" w:rsidP="00D4618A">
      <w:pPr>
        <w:pStyle w:val="32"/>
        <w:keepLines/>
        <w:widowControl w:val="0"/>
        <w:numPr>
          <w:ilvl w:val="0"/>
          <w:numId w:val="21"/>
        </w:numPr>
        <w:spacing w:after="0"/>
        <w:rPr>
          <w:sz w:val="24"/>
          <w:szCs w:val="24"/>
        </w:rPr>
      </w:pPr>
      <w:r w:rsidRPr="00D4618A">
        <w:rPr>
          <w:sz w:val="24"/>
          <w:szCs w:val="24"/>
        </w:rPr>
        <w:t>проведение взрывных работ, разведение огня;</w:t>
      </w:r>
    </w:p>
    <w:p w:rsidR="000B40FA" w:rsidRPr="00D4618A" w:rsidRDefault="000B40FA" w:rsidP="00D4618A">
      <w:pPr>
        <w:pStyle w:val="32"/>
        <w:keepLines/>
        <w:widowControl w:val="0"/>
        <w:numPr>
          <w:ilvl w:val="0"/>
          <w:numId w:val="21"/>
        </w:numPr>
        <w:spacing w:after="0"/>
        <w:rPr>
          <w:sz w:val="24"/>
          <w:szCs w:val="24"/>
        </w:rPr>
      </w:pPr>
      <w:r w:rsidRPr="00D4618A">
        <w:rPr>
          <w:sz w:val="24"/>
          <w:szCs w:val="24"/>
        </w:rPr>
        <w:t>проведение работ и пребывание в охранной зоне воздушных линий электропередачи во время грозы или экстремальных погодных условиях.</w:t>
      </w:r>
    </w:p>
    <w:p w:rsidR="000B40FA" w:rsidRPr="00D4618A" w:rsidRDefault="000B40FA" w:rsidP="00D4618A">
      <w:pPr>
        <w:pStyle w:val="ConsPlusNormal"/>
        <w:ind w:firstLine="567"/>
        <w:jc w:val="both"/>
        <w:outlineLvl w:val="0"/>
        <w:rPr>
          <w:rFonts w:ascii="Times New Roman" w:hAnsi="Times New Roman"/>
          <w:sz w:val="24"/>
          <w:szCs w:val="24"/>
        </w:rPr>
      </w:pPr>
    </w:p>
    <w:p w:rsidR="000B40FA" w:rsidRPr="001B6F98" w:rsidRDefault="000B40FA" w:rsidP="001B6F98">
      <w:pPr>
        <w:spacing w:after="0" w:line="240" w:lineRule="auto"/>
        <w:ind w:firstLine="709"/>
        <w:rPr>
          <w:rFonts w:ascii="Times New Roman" w:hAnsi="Times New Roman"/>
          <w:b/>
          <w:sz w:val="24"/>
          <w:szCs w:val="24"/>
        </w:rPr>
      </w:pPr>
      <w:r w:rsidRPr="001B6F98">
        <w:rPr>
          <w:rFonts w:ascii="Times New Roman" w:hAnsi="Times New Roman"/>
          <w:b/>
          <w:sz w:val="24"/>
          <w:szCs w:val="24"/>
        </w:rPr>
        <w:t>Условно разрешенные виды использования, допустимые по согласованию с организацией, эксплуатирующей воздушные линии электропередач:</w:t>
      </w:r>
    </w:p>
    <w:p w:rsidR="000B40FA" w:rsidRPr="00D4618A" w:rsidRDefault="000B40FA" w:rsidP="00D4618A">
      <w:pPr>
        <w:numPr>
          <w:ilvl w:val="0"/>
          <w:numId w:val="22"/>
        </w:numPr>
        <w:spacing w:after="0" w:line="240" w:lineRule="auto"/>
        <w:jc w:val="both"/>
        <w:rPr>
          <w:rFonts w:ascii="Times New Roman" w:hAnsi="Times New Roman"/>
          <w:sz w:val="24"/>
          <w:szCs w:val="24"/>
        </w:rPr>
      </w:pPr>
      <w:r w:rsidRPr="00D4618A">
        <w:rPr>
          <w:rFonts w:ascii="Times New Roman" w:hAnsi="Times New Roman"/>
          <w:sz w:val="24"/>
          <w:szCs w:val="24"/>
        </w:rPr>
        <w:t xml:space="preserve">строительные, монтажные и поливные работы, </w:t>
      </w:r>
    </w:p>
    <w:p w:rsidR="000B40FA" w:rsidRPr="00D4618A" w:rsidRDefault="000B40FA" w:rsidP="00D4618A">
      <w:pPr>
        <w:numPr>
          <w:ilvl w:val="0"/>
          <w:numId w:val="22"/>
        </w:numPr>
        <w:spacing w:after="0" w:line="240" w:lineRule="auto"/>
        <w:jc w:val="both"/>
        <w:rPr>
          <w:rFonts w:ascii="Times New Roman" w:hAnsi="Times New Roman"/>
          <w:sz w:val="24"/>
          <w:szCs w:val="24"/>
        </w:rPr>
      </w:pPr>
      <w:r w:rsidRPr="00D4618A">
        <w:rPr>
          <w:rFonts w:ascii="Times New Roman" w:hAnsi="Times New Roman"/>
          <w:sz w:val="24"/>
          <w:szCs w:val="24"/>
        </w:rPr>
        <w:t>посадка и вырубка деревьев,</w:t>
      </w:r>
    </w:p>
    <w:p w:rsidR="000B40FA" w:rsidRPr="00D4618A" w:rsidRDefault="000B40FA" w:rsidP="00D4618A">
      <w:pPr>
        <w:numPr>
          <w:ilvl w:val="0"/>
          <w:numId w:val="22"/>
        </w:numPr>
        <w:spacing w:after="0" w:line="240" w:lineRule="auto"/>
        <w:jc w:val="both"/>
        <w:rPr>
          <w:rFonts w:ascii="Times New Roman" w:hAnsi="Times New Roman"/>
          <w:sz w:val="24"/>
          <w:szCs w:val="24"/>
        </w:rPr>
      </w:pPr>
      <w:r w:rsidRPr="00D4618A">
        <w:rPr>
          <w:rFonts w:ascii="Times New Roman" w:hAnsi="Times New Roman"/>
          <w:sz w:val="24"/>
          <w:szCs w:val="24"/>
        </w:rPr>
        <w:t>складирование кормов, удобрений, топлива и других материалов,</w:t>
      </w:r>
    </w:p>
    <w:p w:rsidR="000B40FA" w:rsidRPr="00D4618A" w:rsidRDefault="000B40FA" w:rsidP="00D4618A">
      <w:pPr>
        <w:numPr>
          <w:ilvl w:val="0"/>
          <w:numId w:val="22"/>
        </w:numPr>
        <w:spacing w:after="0" w:line="240" w:lineRule="auto"/>
        <w:jc w:val="both"/>
        <w:rPr>
          <w:rFonts w:ascii="Times New Roman" w:hAnsi="Times New Roman"/>
          <w:sz w:val="24"/>
          <w:szCs w:val="24"/>
        </w:rPr>
      </w:pPr>
      <w:r w:rsidRPr="00D4618A">
        <w:rPr>
          <w:rFonts w:ascii="Times New Roman" w:hAnsi="Times New Roman"/>
          <w:sz w:val="24"/>
          <w:szCs w:val="24"/>
        </w:rPr>
        <w:t>устройство проездов для машин и механизмов, имеющих общую высоту с грузом или без груза от поверхности дороги более 4 м.</w:t>
      </w:r>
    </w:p>
    <w:p w:rsidR="000B40FA" w:rsidRPr="00D4618A" w:rsidRDefault="000B40FA" w:rsidP="00D4618A">
      <w:pPr>
        <w:keepNext/>
        <w:ind w:firstLine="709"/>
        <w:jc w:val="both"/>
        <w:rPr>
          <w:rFonts w:ascii="Times New Roman" w:hAnsi="Times New Roman"/>
          <w:sz w:val="24"/>
          <w:szCs w:val="24"/>
        </w:rPr>
      </w:pPr>
    </w:p>
    <w:p w:rsidR="000B40FA" w:rsidRPr="00E25810" w:rsidRDefault="000B40FA" w:rsidP="00D4618A">
      <w:pPr>
        <w:keepNext/>
        <w:ind w:firstLine="709"/>
        <w:jc w:val="both"/>
        <w:rPr>
          <w:rFonts w:ascii="Times New Roman" w:hAnsi="Times New Roman"/>
          <w:b/>
          <w:i/>
          <w:sz w:val="24"/>
          <w:szCs w:val="24"/>
        </w:rPr>
      </w:pPr>
      <w:r w:rsidRPr="00E25810">
        <w:rPr>
          <w:rFonts w:ascii="Times New Roman" w:hAnsi="Times New Roman"/>
          <w:b/>
          <w:i/>
          <w:sz w:val="24"/>
          <w:szCs w:val="24"/>
        </w:rPr>
        <w:t>Охранные зоны трубопроводов</w:t>
      </w:r>
    </w:p>
    <w:p w:rsidR="000B40FA" w:rsidRPr="00D4618A" w:rsidRDefault="000B40FA" w:rsidP="00D4618A">
      <w:pPr>
        <w:spacing w:before="120"/>
        <w:ind w:firstLine="709"/>
        <w:jc w:val="both"/>
        <w:rPr>
          <w:rFonts w:ascii="Times New Roman" w:hAnsi="Times New Roman"/>
          <w:sz w:val="24"/>
          <w:szCs w:val="24"/>
        </w:rPr>
      </w:pPr>
      <w:r w:rsidRPr="00D4618A">
        <w:rPr>
          <w:rFonts w:ascii="Times New Roman" w:hAnsi="Times New Roman"/>
          <w:sz w:val="24"/>
          <w:szCs w:val="24"/>
        </w:rPr>
        <w:t xml:space="preserve">Для исключения возможности повреждения трубопроводов (при любом виде их прокладки) устанавливаются охранные зоны. Размер охранной зоны трубопроводов определяется Правилами охраны магистральных трубопроводов (утв. постановлением </w:t>
      </w:r>
      <w:r w:rsidRPr="00D4618A">
        <w:rPr>
          <w:rFonts w:ascii="Times New Roman" w:hAnsi="Times New Roman"/>
          <w:sz w:val="24"/>
          <w:szCs w:val="24"/>
        </w:rPr>
        <w:lastRenderedPageBreak/>
        <w:t xml:space="preserve">Госгортехнадзора России от 22.04.1992 г. №9) и Порядком использования земель в охранных зонах трубопроводов, утв. постановлением Кабинета Министров Республики Татарстан от 20.08.2007 г. № 395, и составляет 25 м. </w:t>
      </w:r>
    </w:p>
    <w:p w:rsidR="000B40FA" w:rsidRPr="00D4618A" w:rsidRDefault="000B40FA" w:rsidP="00D4618A">
      <w:pPr>
        <w:pStyle w:val="ConsPlusNormal"/>
        <w:ind w:firstLine="709"/>
        <w:jc w:val="both"/>
        <w:rPr>
          <w:rFonts w:ascii="Times New Roman" w:hAnsi="Times New Roman"/>
          <w:sz w:val="24"/>
          <w:szCs w:val="24"/>
        </w:rPr>
      </w:pPr>
    </w:p>
    <w:p w:rsidR="000B40FA" w:rsidRPr="00E25810" w:rsidRDefault="000B40FA" w:rsidP="00D4618A">
      <w:pPr>
        <w:pStyle w:val="ConsPlusNormal"/>
        <w:ind w:firstLine="709"/>
        <w:jc w:val="both"/>
        <w:rPr>
          <w:rFonts w:ascii="Times New Roman" w:hAnsi="Times New Roman"/>
          <w:b/>
          <w:sz w:val="24"/>
          <w:szCs w:val="24"/>
        </w:rPr>
      </w:pPr>
      <w:r w:rsidRPr="00E25810">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охранных зон трубопроводов:</w:t>
      </w:r>
    </w:p>
    <w:p w:rsidR="000B40FA" w:rsidRPr="00D4618A" w:rsidRDefault="000B40FA" w:rsidP="00D4618A">
      <w:pPr>
        <w:pStyle w:val="ConsPlusNormal"/>
        <w:numPr>
          <w:ilvl w:val="0"/>
          <w:numId w:val="22"/>
        </w:numPr>
        <w:jc w:val="both"/>
        <w:rPr>
          <w:rFonts w:ascii="Times New Roman" w:hAnsi="Times New Roman"/>
          <w:sz w:val="24"/>
          <w:szCs w:val="24"/>
        </w:rPr>
      </w:pPr>
      <w:r w:rsidRPr="00D4618A">
        <w:rPr>
          <w:rFonts w:ascii="Times New Roman" w:hAnsi="Times New Roman"/>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0B40FA" w:rsidRPr="00D4618A" w:rsidRDefault="000B40FA" w:rsidP="00D4618A">
      <w:pPr>
        <w:pStyle w:val="ConsPlusNormal"/>
        <w:numPr>
          <w:ilvl w:val="0"/>
          <w:numId w:val="22"/>
        </w:numPr>
        <w:jc w:val="both"/>
        <w:rPr>
          <w:rFonts w:ascii="Times New Roman" w:hAnsi="Times New Roman"/>
          <w:sz w:val="24"/>
          <w:szCs w:val="24"/>
        </w:rPr>
      </w:pPr>
      <w:r w:rsidRPr="00D4618A">
        <w:rPr>
          <w:rFonts w:ascii="Times New Roman" w:hAnsi="Times New Roman"/>
          <w:sz w:val="24"/>
          <w:szCs w:val="24"/>
        </w:rPr>
        <w:t>производство мелиоративных земляных работ, сооружение оросительных и осушительных систем;</w:t>
      </w:r>
    </w:p>
    <w:p w:rsidR="000B40FA" w:rsidRPr="00D4618A" w:rsidRDefault="000B40FA" w:rsidP="00D4618A">
      <w:pPr>
        <w:pStyle w:val="ConsPlusNormal"/>
        <w:numPr>
          <w:ilvl w:val="0"/>
          <w:numId w:val="22"/>
        </w:numPr>
        <w:jc w:val="both"/>
        <w:rPr>
          <w:rFonts w:ascii="Times New Roman" w:hAnsi="Times New Roman"/>
          <w:sz w:val="24"/>
          <w:szCs w:val="24"/>
        </w:rPr>
      </w:pPr>
      <w:r w:rsidRPr="00D4618A">
        <w:rPr>
          <w:rFonts w:ascii="Times New Roman" w:hAnsi="Times New Roman"/>
          <w:sz w:val="24"/>
          <w:szCs w:val="24"/>
        </w:rPr>
        <w:t>производство горных, строительных, монтажных, взрывных работ, планировка грунта;</w:t>
      </w:r>
    </w:p>
    <w:p w:rsidR="000B40FA" w:rsidRPr="00D4618A" w:rsidRDefault="000B40FA" w:rsidP="00D4618A">
      <w:pPr>
        <w:pStyle w:val="ConsPlusNormal"/>
        <w:numPr>
          <w:ilvl w:val="0"/>
          <w:numId w:val="22"/>
        </w:numPr>
        <w:jc w:val="both"/>
        <w:rPr>
          <w:rFonts w:ascii="Times New Roman" w:hAnsi="Times New Roman"/>
          <w:sz w:val="24"/>
          <w:szCs w:val="24"/>
        </w:rPr>
      </w:pPr>
      <w:r w:rsidRPr="00D4618A">
        <w:rPr>
          <w:rFonts w:ascii="Times New Roman" w:hAnsi="Times New Roman"/>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0B40FA" w:rsidRPr="00D4618A" w:rsidRDefault="000B40FA" w:rsidP="00D4618A">
      <w:pPr>
        <w:ind w:firstLine="709"/>
        <w:jc w:val="both"/>
        <w:rPr>
          <w:rFonts w:ascii="Times New Roman" w:hAnsi="Times New Roman"/>
          <w:sz w:val="24"/>
          <w:szCs w:val="24"/>
        </w:rPr>
      </w:pPr>
    </w:p>
    <w:p w:rsidR="000B40FA" w:rsidRPr="00E25810" w:rsidRDefault="000B40FA" w:rsidP="00D4618A">
      <w:pPr>
        <w:ind w:firstLine="709"/>
        <w:jc w:val="both"/>
        <w:rPr>
          <w:rFonts w:ascii="Times New Roman" w:hAnsi="Times New Roman"/>
          <w:b/>
          <w:sz w:val="24"/>
          <w:szCs w:val="24"/>
        </w:rPr>
      </w:pPr>
      <w:r w:rsidRPr="00E25810">
        <w:rPr>
          <w:rFonts w:ascii="Times New Roman" w:hAnsi="Times New Roman"/>
          <w:b/>
          <w:sz w:val="24"/>
          <w:szCs w:val="24"/>
        </w:rPr>
        <w:t xml:space="preserve">6. </w:t>
      </w:r>
      <w:proofErr w:type="spellStart"/>
      <w:r w:rsidRPr="00E25810">
        <w:rPr>
          <w:rFonts w:ascii="Times New Roman" w:hAnsi="Times New Roman"/>
          <w:b/>
          <w:sz w:val="24"/>
          <w:szCs w:val="24"/>
        </w:rPr>
        <w:t>Водоохранные</w:t>
      </w:r>
      <w:proofErr w:type="spellEnd"/>
      <w:r w:rsidRPr="00E25810">
        <w:rPr>
          <w:rFonts w:ascii="Times New Roman" w:hAnsi="Times New Roman"/>
          <w:b/>
          <w:sz w:val="24"/>
          <w:szCs w:val="24"/>
        </w:rPr>
        <w:t xml:space="preserve"> зоны, прибрежные защитные и береговые полосы поверхностных водных объектов</w:t>
      </w:r>
    </w:p>
    <w:p w:rsidR="000B40FA" w:rsidRPr="00824E02" w:rsidRDefault="000B40FA" w:rsidP="00824E02">
      <w:pPr>
        <w:ind w:firstLine="567"/>
        <w:jc w:val="both"/>
        <w:rPr>
          <w:rFonts w:ascii="Times New Roman" w:hAnsi="Times New Roman"/>
          <w:sz w:val="24"/>
          <w:szCs w:val="24"/>
        </w:rPr>
      </w:pPr>
      <w:proofErr w:type="spellStart"/>
      <w:proofErr w:type="gramStart"/>
      <w:r w:rsidRPr="00824E02">
        <w:rPr>
          <w:rFonts w:ascii="Times New Roman" w:hAnsi="Times New Roman"/>
          <w:b/>
          <w:sz w:val="24"/>
          <w:szCs w:val="24"/>
        </w:rPr>
        <w:t>Водоохранными</w:t>
      </w:r>
      <w:proofErr w:type="spellEnd"/>
      <w:r w:rsidRPr="00824E02">
        <w:rPr>
          <w:rFonts w:ascii="Times New Roman" w:hAnsi="Times New Roman"/>
          <w:b/>
          <w:sz w:val="24"/>
          <w:szCs w:val="24"/>
        </w:rPr>
        <w:t xml:space="preserve"> зонами являются</w:t>
      </w:r>
      <w:r w:rsidRPr="00824E02">
        <w:rPr>
          <w:rFonts w:ascii="Times New Roman" w:hAnsi="Times New Roman"/>
          <w:sz w:val="24"/>
          <w:szCs w:val="24"/>
        </w:rPr>
        <w:t xml:space="preserve">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B40FA" w:rsidRPr="00824E02" w:rsidRDefault="000B40FA" w:rsidP="00824E02">
      <w:pPr>
        <w:ind w:firstLine="567"/>
        <w:jc w:val="both"/>
        <w:rPr>
          <w:rFonts w:ascii="Times New Roman" w:hAnsi="Times New Roman"/>
          <w:sz w:val="24"/>
          <w:szCs w:val="24"/>
        </w:rPr>
      </w:pPr>
      <w:r w:rsidRPr="00824E02">
        <w:rPr>
          <w:rFonts w:ascii="Times New Roman" w:hAnsi="Times New Roman"/>
          <w:sz w:val="24"/>
          <w:szCs w:val="24"/>
        </w:rPr>
        <w:t xml:space="preserve">В границах </w:t>
      </w:r>
      <w:proofErr w:type="spellStart"/>
      <w:r w:rsidRPr="00824E02">
        <w:rPr>
          <w:rFonts w:ascii="Times New Roman" w:hAnsi="Times New Roman"/>
          <w:sz w:val="24"/>
          <w:szCs w:val="24"/>
        </w:rPr>
        <w:t>водоохранных</w:t>
      </w:r>
      <w:proofErr w:type="spellEnd"/>
      <w:r w:rsidRPr="00824E02">
        <w:rPr>
          <w:rFonts w:ascii="Times New Roman" w:hAnsi="Times New Roman"/>
          <w:sz w:val="24"/>
          <w:szCs w:val="24"/>
        </w:rPr>
        <w:t xml:space="preserve"> зон устанавливаются </w:t>
      </w:r>
      <w:r w:rsidRPr="00824E02">
        <w:rPr>
          <w:rFonts w:ascii="Times New Roman" w:hAnsi="Times New Roman"/>
          <w:b/>
          <w:sz w:val="24"/>
          <w:szCs w:val="24"/>
        </w:rPr>
        <w:t>прибрежные защитные полосы</w:t>
      </w:r>
      <w:r w:rsidRPr="00824E02">
        <w:rPr>
          <w:rFonts w:ascii="Times New Roman" w:hAnsi="Times New Roman"/>
          <w:sz w:val="24"/>
          <w:szCs w:val="24"/>
        </w:rPr>
        <w:t>, на территориях которых вводятся дополнительные ограничения хозяйственной и иной деятельности.</w:t>
      </w:r>
    </w:p>
    <w:p w:rsidR="000B40FA" w:rsidRPr="00D4618A" w:rsidRDefault="000B40FA" w:rsidP="00D4618A">
      <w:pPr>
        <w:ind w:firstLine="567"/>
        <w:jc w:val="both"/>
        <w:rPr>
          <w:rFonts w:ascii="Times New Roman" w:hAnsi="Times New Roman"/>
          <w:sz w:val="24"/>
          <w:szCs w:val="24"/>
        </w:rPr>
      </w:pPr>
      <w:r w:rsidRPr="002E46F2">
        <w:rPr>
          <w:rFonts w:ascii="Times New Roman" w:hAnsi="Times New Roman"/>
          <w:b/>
          <w:sz w:val="24"/>
          <w:szCs w:val="24"/>
        </w:rPr>
        <w:t>Береговые полосы</w:t>
      </w:r>
      <w:r w:rsidRPr="00D4618A">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0B40FA" w:rsidRPr="00D4618A" w:rsidRDefault="000B40FA" w:rsidP="00D4618A">
      <w:pPr>
        <w:pStyle w:val="af3"/>
        <w:ind w:firstLine="540"/>
        <w:rPr>
          <w:snapToGrid w:val="0"/>
          <w:sz w:val="24"/>
        </w:rPr>
      </w:pPr>
      <w:r w:rsidRPr="00D4618A">
        <w:rPr>
          <w:snapToGrid w:val="0"/>
          <w:sz w:val="24"/>
        </w:rPr>
        <w:t xml:space="preserve">В соответствии с Водным кодексом РФ ширина </w:t>
      </w:r>
      <w:proofErr w:type="spellStart"/>
      <w:r w:rsidRPr="00D4618A">
        <w:rPr>
          <w:sz w:val="24"/>
        </w:rPr>
        <w:t>водоохранных</w:t>
      </w:r>
      <w:proofErr w:type="spellEnd"/>
      <w:r w:rsidRPr="00D4618A">
        <w:rPr>
          <w:sz w:val="24"/>
        </w:rPr>
        <w:t xml:space="preserve"> зон</w:t>
      </w:r>
      <w:r w:rsidRPr="00D4618A">
        <w:rPr>
          <w:snapToGrid w:val="0"/>
          <w:sz w:val="24"/>
        </w:rPr>
        <w:t xml:space="preserve"> рек или ручьев устанавливается от их истока для рек или ручьев протяженностью:</w:t>
      </w:r>
    </w:p>
    <w:p w:rsidR="000B40FA" w:rsidRPr="00D4618A" w:rsidRDefault="000B40FA" w:rsidP="00D4618A">
      <w:pPr>
        <w:pStyle w:val="a0"/>
        <w:numPr>
          <w:ilvl w:val="0"/>
          <w:numId w:val="18"/>
        </w:numPr>
        <w:rPr>
          <w:b w:val="0"/>
          <w:snapToGrid w:val="0"/>
          <w:sz w:val="24"/>
          <w:szCs w:val="24"/>
        </w:rPr>
      </w:pPr>
      <w:r w:rsidRPr="00D4618A">
        <w:rPr>
          <w:b w:val="0"/>
          <w:snapToGrid w:val="0"/>
          <w:sz w:val="24"/>
          <w:szCs w:val="24"/>
        </w:rPr>
        <w:t>до 10 км - в размере 50 м;</w:t>
      </w:r>
    </w:p>
    <w:p w:rsidR="000B40FA" w:rsidRPr="00D4618A" w:rsidRDefault="000B40FA" w:rsidP="00D4618A">
      <w:pPr>
        <w:pStyle w:val="a0"/>
        <w:numPr>
          <w:ilvl w:val="0"/>
          <w:numId w:val="18"/>
        </w:numPr>
        <w:rPr>
          <w:b w:val="0"/>
          <w:snapToGrid w:val="0"/>
          <w:sz w:val="24"/>
          <w:szCs w:val="24"/>
        </w:rPr>
      </w:pPr>
      <w:r w:rsidRPr="00D4618A">
        <w:rPr>
          <w:b w:val="0"/>
          <w:snapToGrid w:val="0"/>
          <w:sz w:val="24"/>
          <w:szCs w:val="24"/>
        </w:rPr>
        <w:t>от 10 до 50 км - в размере 100 м;</w:t>
      </w:r>
    </w:p>
    <w:p w:rsidR="000B40FA" w:rsidRPr="00D4618A" w:rsidRDefault="000B40FA" w:rsidP="00D4618A">
      <w:pPr>
        <w:pStyle w:val="a0"/>
        <w:numPr>
          <w:ilvl w:val="0"/>
          <w:numId w:val="18"/>
        </w:numPr>
        <w:rPr>
          <w:b w:val="0"/>
          <w:sz w:val="24"/>
          <w:szCs w:val="24"/>
        </w:rPr>
      </w:pPr>
      <w:r w:rsidRPr="00D4618A">
        <w:rPr>
          <w:b w:val="0"/>
          <w:sz w:val="24"/>
          <w:szCs w:val="24"/>
        </w:rPr>
        <w:t>от 50 км и более - в размере 200 м.</w:t>
      </w:r>
    </w:p>
    <w:p w:rsidR="000B40FA" w:rsidRPr="00D4618A" w:rsidRDefault="000B40FA" w:rsidP="00D4618A">
      <w:pPr>
        <w:pStyle w:val="af3"/>
        <w:ind w:firstLine="540"/>
        <w:rPr>
          <w:sz w:val="24"/>
        </w:rPr>
      </w:pPr>
      <w:r w:rsidRPr="00D4618A">
        <w:rPr>
          <w:sz w:val="24"/>
        </w:rPr>
        <w:t xml:space="preserve">Для реки, ручья протяженностью менее 10 км от истока до устья </w:t>
      </w:r>
      <w:proofErr w:type="spellStart"/>
      <w:r w:rsidRPr="00D4618A">
        <w:rPr>
          <w:sz w:val="24"/>
        </w:rPr>
        <w:t>водоохранная</w:t>
      </w:r>
      <w:proofErr w:type="spellEnd"/>
      <w:r w:rsidRPr="00D4618A">
        <w:rPr>
          <w:sz w:val="24"/>
        </w:rPr>
        <w:t xml:space="preserve"> зона совпадает с прибрежной защитной полосой. Радиус </w:t>
      </w:r>
      <w:proofErr w:type="spellStart"/>
      <w:r w:rsidRPr="00D4618A">
        <w:rPr>
          <w:sz w:val="24"/>
        </w:rPr>
        <w:t>водоохранной</w:t>
      </w:r>
      <w:proofErr w:type="spellEnd"/>
      <w:r w:rsidRPr="00D4618A">
        <w:rPr>
          <w:sz w:val="24"/>
        </w:rPr>
        <w:t xml:space="preserve"> зоны для истоков реки, ручья устанавливается в размере 50 м.</w:t>
      </w:r>
    </w:p>
    <w:p w:rsidR="000B40FA" w:rsidRPr="00D4618A" w:rsidRDefault="000B40FA" w:rsidP="00D4618A">
      <w:pPr>
        <w:pStyle w:val="af3"/>
        <w:ind w:firstLine="540"/>
        <w:rPr>
          <w:sz w:val="24"/>
        </w:rPr>
      </w:pPr>
      <w:r w:rsidRPr="00D4618A">
        <w:rPr>
          <w:sz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D4618A">
        <w:rPr>
          <w:sz w:val="24"/>
        </w:rPr>
        <w:sym w:font="Symbol" w:char="F0B0"/>
      </w:r>
      <w:r w:rsidRPr="00D4618A">
        <w:rPr>
          <w:sz w:val="24"/>
        </w:rPr>
        <w:t>, 40 м для уклона до 3</w:t>
      </w:r>
      <w:r w:rsidRPr="00D4618A">
        <w:rPr>
          <w:sz w:val="24"/>
        </w:rPr>
        <w:sym w:font="Symbol" w:char="F0B0"/>
      </w:r>
      <w:r w:rsidRPr="00D4618A">
        <w:rPr>
          <w:sz w:val="24"/>
        </w:rPr>
        <w:t xml:space="preserve"> и 50 м для уклона 3</w:t>
      </w:r>
      <w:r w:rsidRPr="00D4618A">
        <w:rPr>
          <w:sz w:val="24"/>
        </w:rPr>
        <w:sym w:font="Symbol" w:char="F0B0"/>
      </w:r>
      <w:r w:rsidRPr="00D4618A">
        <w:rPr>
          <w:sz w:val="24"/>
        </w:rPr>
        <w:t xml:space="preserve"> и более. </w:t>
      </w:r>
    </w:p>
    <w:p w:rsidR="000B40FA" w:rsidRPr="00D4618A" w:rsidRDefault="000B40FA" w:rsidP="00D4618A">
      <w:pPr>
        <w:ind w:firstLine="567"/>
        <w:jc w:val="both"/>
        <w:rPr>
          <w:rFonts w:ascii="Times New Roman" w:hAnsi="Times New Roman"/>
          <w:sz w:val="24"/>
          <w:szCs w:val="24"/>
        </w:rPr>
      </w:pPr>
      <w:r w:rsidRPr="00D4618A">
        <w:rPr>
          <w:rFonts w:ascii="Times New Roman" w:hAnsi="Times New Roman"/>
          <w:sz w:val="24"/>
          <w:szCs w:val="24"/>
        </w:rPr>
        <w:t xml:space="preserve">Ширина прибрежной защитной полосы озера, водохранилища, имеющих особо ценное </w:t>
      </w:r>
      <w:proofErr w:type="spellStart"/>
      <w:r w:rsidRPr="00D4618A">
        <w:rPr>
          <w:rFonts w:ascii="Times New Roman" w:hAnsi="Times New Roman"/>
          <w:sz w:val="24"/>
          <w:szCs w:val="24"/>
        </w:rPr>
        <w:t>рыбохозяйственное</w:t>
      </w:r>
      <w:proofErr w:type="spellEnd"/>
      <w:r w:rsidRPr="00D4618A">
        <w:rPr>
          <w:rFonts w:ascii="Times New Roman" w:hAnsi="Times New Roman"/>
          <w:sz w:val="24"/>
          <w:szCs w:val="24"/>
        </w:rPr>
        <w:t xml:space="preserve"> значение (места нереста, нагула, зимовки рыб и других водных </w:t>
      </w:r>
      <w:r w:rsidRPr="00D4618A">
        <w:rPr>
          <w:rFonts w:ascii="Times New Roman" w:hAnsi="Times New Roman"/>
          <w:sz w:val="24"/>
          <w:szCs w:val="24"/>
        </w:rPr>
        <w:lastRenderedPageBreak/>
        <w:t>биологических ресурсов), устанавливается в размере 200 м независимо от уклона прилегающих земель.</w:t>
      </w:r>
    </w:p>
    <w:p w:rsidR="000B40FA" w:rsidRPr="00D4618A" w:rsidRDefault="000B40FA" w:rsidP="00D4618A">
      <w:pPr>
        <w:ind w:firstLine="567"/>
        <w:jc w:val="both"/>
        <w:rPr>
          <w:rFonts w:ascii="Times New Roman" w:hAnsi="Times New Roman"/>
          <w:sz w:val="24"/>
          <w:szCs w:val="24"/>
        </w:rPr>
      </w:pPr>
      <w:r w:rsidRPr="00D4618A">
        <w:rPr>
          <w:rFonts w:ascii="Times New Roman" w:hAnsi="Times New Roman"/>
          <w:sz w:val="24"/>
          <w:szCs w:val="24"/>
        </w:rPr>
        <w:t xml:space="preserve">Таким образом, </w:t>
      </w:r>
      <w:proofErr w:type="spellStart"/>
      <w:r w:rsidRPr="00D4618A">
        <w:rPr>
          <w:rFonts w:ascii="Times New Roman" w:hAnsi="Times New Roman"/>
          <w:sz w:val="24"/>
          <w:szCs w:val="24"/>
        </w:rPr>
        <w:t>водоохранная</w:t>
      </w:r>
      <w:proofErr w:type="spellEnd"/>
      <w:r w:rsidRPr="00D4618A">
        <w:rPr>
          <w:rFonts w:ascii="Times New Roman" w:hAnsi="Times New Roman"/>
          <w:sz w:val="24"/>
          <w:szCs w:val="24"/>
        </w:rPr>
        <w:t xml:space="preserve"> зона Куйбышевского водохранилища составляет 200 м, малых рек - 50 м.</w:t>
      </w:r>
    </w:p>
    <w:p w:rsidR="000B40FA" w:rsidRPr="00D4618A" w:rsidRDefault="000B40FA" w:rsidP="00D4618A">
      <w:pPr>
        <w:ind w:firstLine="567"/>
        <w:jc w:val="both"/>
        <w:rPr>
          <w:rFonts w:ascii="Times New Roman" w:hAnsi="Times New Roman"/>
          <w:sz w:val="24"/>
          <w:szCs w:val="24"/>
        </w:rPr>
      </w:pPr>
      <w:r w:rsidRPr="00D4618A">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D4618A">
        <w:rPr>
          <w:rFonts w:ascii="Times New Roman" w:hAnsi="Times New Roman"/>
          <w:sz w:val="24"/>
          <w:szCs w:val="24"/>
        </w:rPr>
        <w:sym w:font="Symbol" w:char="F0B0"/>
      </w:r>
      <w:r w:rsidRPr="00D4618A">
        <w:rPr>
          <w:rFonts w:ascii="Times New Roman" w:hAnsi="Times New Roman"/>
          <w:sz w:val="24"/>
          <w:szCs w:val="24"/>
        </w:rPr>
        <w:t>, 40 м для уклона до 3</w:t>
      </w:r>
      <w:r w:rsidRPr="00D4618A">
        <w:rPr>
          <w:rFonts w:ascii="Times New Roman" w:hAnsi="Times New Roman"/>
          <w:sz w:val="24"/>
          <w:szCs w:val="24"/>
        </w:rPr>
        <w:sym w:font="Symbol" w:char="F0B0"/>
      </w:r>
      <w:r w:rsidRPr="00D4618A">
        <w:rPr>
          <w:rFonts w:ascii="Times New Roman" w:hAnsi="Times New Roman"/>
          <w:sz w:val="24"/>
          <w:szCs w:val="24"/>
        </w:rPr>
        <w:t xml:space="preserve"> и 50 м для уклона 3</w:t>
      </w:r>
      <w:r w:rsidRPr="00D4618A">
        <w:rPr>
          <w:rFonts w:ascii="Times New Roman" w:hAnsi="Times New Roman"/>
          <w:sz w:val="24"/>
          <w:szCs w:val="24"/>
        </w:rPr>
        <w:sym w:font="Symbol" w:char="F0B0"/>
      </w:r>
      <w:r w:rsidRPr="00D4618A">
        <w:rPr>
          <w:rFonts w:ascii="Times New Roman" w:hAnsi="Times New Roman"/>
          <w:sz w:val="24"/>
          <w:szCs w:val="24"/>
        </w:rPr>
        <w:t xml:space="preserve"> и более. Ширина прибрежной защитной полосы озера, водохранилища, имеющих особо ценное </w:t>
      </w:r>
      <w:proofErr w:type="spellStart"/>
      <w:r w:rsidRPr="00D4618A">
        <w:rPr>
          <w:rFonts w:ascii="Times New Roman" w:hAnsi="Times New Roman"/>
          <w:sz w:val="24"/>
          <w:szCs w:val="24"/>
        </w:rPr>
        <w:t>рыбохозяйственное</w:t>
      </w:r>
      <w:proofErr w:type="spellEnd"/>
      <w:r w:rsidRPr="00D4618A">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 Прибрежная защитная полоса Куйбышевского водохранилища, с учетом его </w:t>
      </w:r>
      <w:proofErr w:type="spellStart"/>
      <w:r w:rsidRPr="00D4618A">
        <w:rPr>
          <w:rFonts w:ascii="Times New Roman" w:hAnsi="Times New Roman"/>
          <w:sz w:val="24"/>
          <w:szCs w:val="24"/>
        </w:rPr>
        <w:t>рыбохозяйственного</w:t>
      </w:r>
      <w:proofErr w:type="spellEnd"/>
      <w:r w:rsidRPr="00D4618A">
        <w:rPr>
          <w:rFonts w:ascii="Times New Roman" w:hAnsi="Times New Roman"/>
          <w:sz w:val="24"/>
          <w:szCs w:val="24"/>
        </w:rPr>
        <w:t xml:space="preserve"> значения, также составляет 200 м, для малых рек – 50 м.</w:t>
      </w:r>
    </w:p>
    <w:p w:rsidR="000B40FA" w:rsidRPr="00D4618A" w:rsidRDefault="000B40FA" w:rsidP="00D4618A">
      <w:pPr>
        <w:ind w:firstLine="567"/>
        <w:jc w:val="both"/>
        <w:rPr>
          <w:rFonts w:ascii="Times New Roman" w:hAnsi="Times New Roman"/>
          <w:sz w:val="24"/>
          <w:szCs w:val="24"/>
        </w:rPr>
      </w:pPr>
      <w:r w:rsidRPr="00D4618A">
        <w:rPr>
          <w:rFonts w:ascii="Times New Roman" w:hAnsi="Times New Roman"/>
          <w:sz w:val="24"/>
          <w:szCs w:val="24"/>
        </w:rPr>
        <w:t>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Куйбышевского водохранилища составляет 20 м, водотока – 5 м. В целях обеспечения свободного доступа граждан к водному объекту береговая полоса не может быть застроена.</w:t>
      </w:r>
      <w:r w:rsidRPr="002E46F2">
        <w:rPr>
          <w:rFonts w:ascii="Times New Roman" w:hAnsi="Times New Roman"/>
          <w:sz w:val="24"/>
          <w:szCs w:val="24"/>
        </w:rPr>
        <w:t xml:space="preserve"> </w:t>
      </w:r>
      <w:r w:rsidRPr="00D4618A">
        <w:rPr>
          <w:rFonts w:ascii="Times New Roman" w:hAnsi="Times New Roman"/>
          <w:sz w:val="24"/>
          <w:szCs w:val="24"/>
        </w:rPr>
        <w:t xml:space="preserve">Для земельных участков и иных объектов недвижимости, расположенных в </w:t>
      </w:r>
      <w:proofErr w:type="spellStart"/>
      <w:r w:rsidRPr="00D4618A">
        <w:rPr>
          <w:rFonts w:ascii="Times New Roman" w:hAnsi="Times New Roman"/>
          <w:sz w:val="24"/>
          <w:szCs w:val="24"/>
        </w:rPr>
        <w:t>водоохранных</w:t>
      </w:r>
      <w:proofErr w:type="spellEnd"/>
      <w:r w:rsidRPr="00D4618A">
        <w:rPr>
          <w:rFonts w:ascii="Times New Roman" w:hAnsi="Times New Roman"/>
          <w:sz w:val="24"/>
          <w:szCs w:val="24"/>
        </w:rPr>
        <w:t xml:space="preserve"> зонах, прибрежных защитных и береговых полосах поверхностных водных объектов, устанавливаются:</w:t>
      </w:r>
    </w:p>
    <w:p w:rsidR="000B40FA" w:rsidRPr="00D4618A" w:rsidRDefault="000B40FA" w:rsidP="00D4618A">
      <w:pPr>
        <w:pStyle w:val="a0"/>
        <w:numPr>
          <w:ilvl w:val="0"/>
          <w:numId w:val="18"/>
        </w:numPr>
        <w:rPr>
          <w:b w:val="0"/>
          <w:sz w:val="24"/>
          <w:szCs w:val="24"/>
        </w:rPr>
      </w:pPr>
      <w:r w:rsidRPr="00D4618A">
        <w:rPr>
          <w:b w:val="0"/>
          <w:sz w:val="24"/>
          <w:szCs w:val="24"/>
        </w:rPr>
        <w:t>виды запрещенного использования;</w:t>
      </w:r>
    </w:p>
    <w:p w:rsidR="000B40FA" w:rsidRPr="00D4618A" w:rsidRDefault="000B40FA" w:rsidP="00D4618A">
      <w:pPr>
        <w:pStyle w:val="a0"/>
        <w:numPr>
          <w:ilvl w:val="0"/>
          <w:numId w:val="18"/>
        </w:numPr>
        <w:rPr>
          <w:b w:val="0"/>
          <w:sz w:val="24"/>
          <w:szCs w:val="24"/>
        </w:rPr>
      </w:pPr>
      <w:r w:rsidRPr="00D4618A">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0B40FA" w:rsidRPr="002E46F2" w:rsidRDefault="000B40FA" w:rsidP="00D4618A">
      <w:pPr>
        <w:pStyle w:val="Iauiue"/>
        <w:spacing w:before="120"/>
        <w:ind w:firstLine="709"/>
        <w:jc w:val="both"/>
        <w:rPr>
          <w:b/>
          <w:sz w:val="24"/>
          <w:szCs w:val="24"/>
        </w:rPr>
      </w:pPr>
      <w:r w:rsidRPr="002E46F2">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2E46F2">
        <w:rPr>
          <w:b/>
          <w:sz w:val="24"/>
          <w:szCs w:val="24"/>
        </w:rPr>
        <w:t>водоохранных</w:t>
      </w:r>
      <w:proofErr w:type="spellEnd"/>
      <w:r w:rsidRPr="002E46F2">
        <w:rPr>
          <w:b/>
          <w:sz w:val="24"/>
          <w:szCs w:val="24"/>
        </w:rPr>
        <w:t xml:space="preserve"> зон рек, других водных объектов:</w:t>
      </w:r>
    </w:p>
    <w:p w:rsidR="000B40FA" w:rsidRPr="00D4618A" w:rsidRDefault="000B40FA" w:rsidP="00D4618A">
      <w:pPr>
        <w:pStyle w:val="a0"/>
        <w:numPr>
          <w:ilvl w:val="0"/>
          <w:numId w:val="18"/>
        </w:numPr>
        <w:rPr>
          <w:b w:val="0"/>
          <w:sz w:val="24"/>
          <w:szCs w:val="24"/>
        </w:rPr>
      </w:pPr>
      <w:r w:rsidRPr="00D4618A">
        <w:rPr>
          <w:b w:val="0"/>
          <w:sz w:val="24"/>
          <w:szCs w:val="24"/>
        </w:rPr>
        <w:t>использование сточных вод для удобрения почв;</w:t>
      </w:r>
    </w:p>
    <w:p w:rsidR="000B40FA" w:rsidRPr="00D4618A" w:rsidRDefault="000B40FA" w:rsidP="00D4618A">
      <w:pPr>
        <w:pStyle w:val="a0"/>
        <w:numPr>
          <w:ilvl w:val="0"/>
          <w:numId w:val="18"/>
        </w:numPr>
        <w:rPr>
          <w:b w:val="0"/>
          <w:sz w:val="24"/>
          <w:szCs w:val="24"/>
        </w:rPr>
      </w:pPr>
      <w:r w:rsidRPr="00D4618A">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0B40FA" w:rsidRPr="00D4618A" w:rsidRDefault="000B40FA" w:rsidP="00D4618A">
      <w:pPr>
        <w:pStyle w:val="a0"/>
        <w:numPr>
          <w:ilvl w:val="0"/>
          <w:numId w:val="18"/>
        </w:numPr>
        <w:rPr>
          <w:b w:val="0"/>
          <w:sz w:val="24"/>
          <w:szCs w:val="24"/>
        </w:rPr>
      </w:pPr>
      <w:r w:rsidRPr="00D4618A">
        <w:rPr>
          <w:b w:val="0"/>
          <w:sz w:val="24"/>
          <w:szCs w:val="24"/>
        </w:rPr>
        <w:t>осуществление авиационных мер по борьбе с вредителями и болезнями растений;</w:t>
      </w:r>
    </w:p>
    <w:p w:rsidR="000B40FA" w:rsidRPr="00D4618A" w:rsidRDefault="000B40FA" w:rsidP="00D4618A">
      <w:pPr>
        <w:pStyle w:val="a0"/>
        <w:numPr>
          <w:ilvl w:val="0"/>
          <w:numId w:val="18"/>
        </w:numPr>
        <w:rPr>
          <w:b w:val="0"/>
          <w:sz w:val="24"/>
          <w:szCs w:val="24"/>
        </w:rPr>
      </w:pPr>
      <w:r w:rsidRPr="00D4618A">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B40FA" w:rsidRPr="002E46F2" w:rsidRDefault="000B40FA" w:rsidP="00D4618A">
      <w:pPr>
        <w:pStyle w:val="Iauiue"/>
        <w:ind w:firstLine="709"/>
        <w:jc w:val="both"/>
        <w:rPr>
          <w:b/>
          <w:sz w:val="24"/>
          <w:szCs w:val="24"/>
        </w:rPr>
      </w:pPr>
      <w:r w:rsidRPr="002E46F2">
        <w:rPr>
          <w:b/>
          <w:sz w:val="24"/>
          <w:szCs w:val="24"/>
        </w:rPr>
        <w:t xml:space="preserve">В границах прибрежных защитных полос, наряду с ограничениями, указанными для </w:t>
      </w:r>
      <w:proofErr w:type="spellStart"/>
      <w:r w:rsidRPr="002E46F2">
        <w:rPr>
          <w:b/>
          <w:sz w:val="24"/>
          <w:szCs w:val="24"/>
        </w:rPr>
        <w:t>водоохранных</w:t>
      </w:r>
      <w:proofErr w:type="spellEnd"/>
      <w:r w:rsidRPr="002E46F2">
        <w:rPr>
          <w:b/>
          <w:sz w:val="24"/>
          <w:szCs w:val="24"/>
        </w:rPr>
        <w:t xml:space="preserve"> зон, запрещаются:</w:t>
      </w:r>
    </w:p>
    <w:p w:rsidR="000B40FA" w:rsidRPr="00D4618A" w:rsidRDefault="000B40FA" w:rsidP="00D4618A">
      <w:pPr>
        <w:numPr>
          <w:ilvl w:val="0"/>
          <w:numId w:val="18"/>
        </w:numPr>
        <w:autoSpaceDE w:val="0"/>
        <w:autoSpaceDN w:val="0"/>
        <w:adjustRightInd w:val="0"/>
        <w:spacing w:after="0" w:line="240" w:lineRule="auto"/>
        <w:jc w:val="both"/>
        <w:rPr>
          <w:rFonts w:ascii="Times New Roman" w:hAnsi="Times New Roman"/>
          <w:sz w:val="24"/>
          <w:szCs w:val="24"/>
        </w:rPr>
      </w:pPr>
      <w:r w:rsidRPr="00D4618A">
        <w:rPr>
          <w:rFonts w:ascii="Times New Roman" w:hAnsi="Times New Roman"/>
          <w:sz w:val="24"/>
          <w:szCs w:val="24"/>
        </w:rPr>
        <w:t>распашка земель;</w:t>
      </w:r>
    </w:p>
    <w:p w:rsidR="000B40FA" w:rsidRPr="00D4618A" w:rsidRDefault="000B40FA" w:rsidP="00D4618A">
      <w:pPr>
        <w:numPr>
          <w:ilvl w:val="0"/>
          <w:numId w:val="18"/>
        </w:numPr>
        <w:autoSpaceDE w:val="0"/>
        <w:autoSpaceDN w:val="0"/>
        <w:adjustRightInd w:val="0"/>
        <w:spacing w:after="0" w:line="240" w:lineRule="auto"/>
        <w:jc w:val="both"/>
        <w:rPr>
          <w:rFonts w:ascii="Times New Roman" w:hAnsi="Times New Roman"/>
          <w:sz w:val="24"/>
          <w:szCs w:val="24"/>
        </w:rPr>
      </w:pPr>
      <w:r w:rsidRPr="00D4618A">
        <w:rPr>
          <w:rFonts w:ascii="Times New Roman" w:hAnsi="Times New Roman"/>
          <w:sz w:val="24"/>
          <w:szCs w:val="24"/>
        </w:rPr>
        <w:t>размещение отвалов размываемых грунтов;</w:t>
      </w:r>
    </w:p>
    <w:p w:rsidR="000B40FA" w:rsidRPr="00D4618A" w:rsidRDefault="000B40FA" w:rsidP="00D4618A">
      <w:pPr>
        <w:numPr>
          <w:ilvl w:val="0"/>
          <w:numId w:val="18"/>
        </w:numPr>
        <w:autoSpaceDE w:val="0"/>
        <w:autoSpaceDN w:val="0"/>
        <w:adjustRightInd w:val="0"/>
        <w:spacing w:after="0" w:line="240" w:lineRule="auto"/>
        <w:jc w:val="both"/>
        <w:rPr>
          <w:rFonts w:ascii="Times New Roman" w:hAnsi="Times New Roman"/>
          <w:sz w:val="24"/>
          <w:szCs w:val="24"/>
        </w:rPr>
      </w:pPr>
      <w:r w:rsidRPr="00D4618A">
        <w:rPr>
          <w:rFonts w:ascii="Times New Roman" w:hAnsi="Times New Roman"/>
          <w:sz w:val="24"/>
          <w:szCs w:val="24"/>
        </w:rPr>
        <w:t>выпас сельскохозяйственных животных и организация для них летних лагерей, ванн.</w:t>
      </w:r>
    </w:p>
    <w:p w:rsidR="000B40FA" w:rsidRPr="00D4618A" w:rsidRDefault="000B40FA" w:rsidP="00D4618A">
      <w:pPr>
        <w:spacing w:before="120"/>
        <w:ind w:firstLine="709"/>
        <w:jc w:val="both"/>
        <w:rPr>
          <w:rFonts w:ascii="Times New Roman" w:hAnsi="Times New Roman"/>
          <w:sz w:val="24"/>
          <w:szCs w:val="24"/>
        </w:rPr>
      </w:pPr>
      <w:r w:rsidRPr="00D4618A">
        <w:rPr>
          <w:rFonts w:ascii="Times New Roman" w:hAnsi="Times New Roman"/>
          <w:sz w:val="24"/>
          <w:szCs w:val="24"/>
        </w:rPr>
        <w:t xml:space="preserve">В границах </w:t>
      </w:r>
      <w:proofErr w:type="spellStart"/>
      <w:r w:rsidRPr="00D4618A">
        <w:rPr>
          <w:rFonts w:ascii="Times New Roman" w:hAnsi="Times New Roman"/>
          <w:sz w:val="24"/>
          <w:szCs w:val="24"/>
        </w:rPr>
        <w:t>водоохранных</w:t>
      </w:r>
      <w:proofErr w:type="spellEnd"/>
      <w:r w:rsidRPr="00D4618A">
        <w:rPr>
          <w:rFonts w:ascii="Times New Roman" w:hAnsi="Times New Roman"/>
          <w:sz w:val="24"/>
          <w:szCs w:val="24"/>
        </w:rPr>
        <w:t xml:space="preserve"> зон </w:t>
      </w:r>
      <w:r w:rsidRPr="002E46F2">
        <w:rPr>
          <w:rFonts w:ascii="Times New Roman" w:hAnsi="Times New Roman"/>
          <w:b/>
          <w:sz w:val="24"/>
          <w:szCs w:val="24"/>
        </w:rPr>
        <w:t>допускаются</w:t>
      </w:r>
      <w:r w:rsidRPr="00D4618A">
        <w:rPr>
          <w:rFonts w:ascii="Times New Roman" w:hAnsi="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w:t>
      </w:r>
      <w:r w:rsidRPr="00D4618A">
        <w:rPr>
          <w:rFonts w:ascii="Times New Roman" w:hAnsi="Times New Roman"/>
          <w:sz w:val="24"/>
          <w:szCs w:val="24"/>
        </w:rPr>
        <w:lastRenderedPageBreak/>
        <w:t>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B40FA" w:rsidRPr="00685CCC" w:rsidRDefault="000B40FA" w:rsidP="00685CCC">
      <w:pPr>
        <w:rPr>
          <w:rFonts w:ascii="Times New Roman" w:hAnsi="Times New Roman"/>
          <w:b/>
          <w:sz w:val="24"/>
          <w:szCs w:val="24"/>
        </w:rPr>
      </w:pPr>
      <w:r w:rsidRPr="00685CCC">
        <w:rPr>
          <w:rFonts w:ascii="Times New Roman" w:hAnsi="Times New Roman"/>
          <w:b/>
          <w:sz w:val="24"/>
          <w:szCs w:val="24"/>
        </w:rPr>
        <w:t>Запрещенные виды использования в береговой полосе:</w:t>
      </w:r>
    </w:p>
    <w:p w:rsidR="000B40FA" w:rsidRPr="00D4618A" w:rsidRDefault="000B40FA" w:rsidP="00D4618A">
      <w:pPr>
        <w:numPr>
          <w:ilvl w:val="0"/>
          <w:numId w:val="18"/>
        </w:numPr>
        <w:autoSpaceDE w:val="0"/>
        <w:autoSpaceDN w:val="0"/>
        <w:adjustRightInd w:val="0"/>
        <w:spacing w:after="0" w:line="240" w:lineRule="auto"/>
        <w:jc w:val="both"/>
        <w:rPr>
          <w:rFonts w:ascii="Times New Roman" w:hAnsi="Times New Roman"/>
          <w:sz w:val="24"/>
          <w:szCs w:val="24"/>
        </w:rPr>
      </w:pPr>
      <w:r w:rsidRPr="00D4618A">
        <w:rPr>
          <w:rFonts w:ascii="Times New Roman" w:hAnsi="Times New Roman"/>
          <w:sz w:val="24"/>
          <w:szCs w:val="24"/>
        </w:rPr>
        <w:t>приватизация земельных участков;</w:t>
      </w:r>
    </w:p>
    <w:p w:rsidR="000B40FA" w:rsidRPr="00D4618A" w:rsidRDefault="000B40FA" w:rsidP="00D4618A">
      <w:pPr>
        <w:numPr>
          <w:ilvl w:val="0"/>
          <w:numId w:val="18"/>
        </w:numPr>
        <w:autoSpaceDE w:val="0"/>
        <w:autoSpaceDN w:val="0"/>
        <w:adjustRightInd w:val="0"/>
        <w:spacing w:after="0" w:line="240" w:lineRule="auto"/>
        <w:jc w:val="both"/>
        <w:rPr>
          <w:rFonts w:ascii="Times New Roman" w:hAnsi="Times New Roman"/>
          <w:sz w:val="24"/>
          <w:szCs w:val="24"/>
        </w:rPr>
      </w:pPr>
      <w:r w:rsidRPr="00D4618A">
        <w:rPr>
          <w:rFonts w:ascii="Times New Roman" w:hAnsi="Times New Roman"/>
          <w:sz w:val="24"/>
          <w:szCs w:val="24"/>
        </w:rPr>
        <w:t>передвижение с использованием механических транспортных средств.</w:t>
      </w:r>
    </w:p>
    <w:p w:rsidR="000B40FA" w:rsidRPr="00D4618A" w:rsidRDefault="000B40FA" w:rsidP="00D4618A">
      <w:pPr>
        <w:pStyle w:val="af3"/>
        <w:spacing w:before="120"/>
        <w:ind w:firstLine="720"/>
        <w:rPr>
          <w:kern w:val="28"/>
          <w:sz w:val="24"/>
        </w:rPr>
      </w:pPr>
      <w:r w:rsidRPr="00D4618A">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0B40FA" w:rsidRPr="002E46F2" w:rsidRDefault="000B40FA" w:rsidP="00D4618A">
      <w:pPr>
        <w:ind w:firstLine="567"/>
        <w:jc w:val="both"/>
        <w:rPr>
          <w:rFonts w:ascii="Times New Roman" w:hAnsi="Times New Roman"/>
          <w:b/>
          <w:sz w:val="24"/>
          <w:szCs w:val="24"/>
        </w:rPr>
      </w:pPr>
      <w:r w:rsidRPr="002E46F2">
        <w:rPr>
          <w:rFonts w:ascii="Times New Roman" w:hAnsi="Times New Roman"/>
          <w:b/>
          <w:sz w:val="24"/>
          <w:szCs w:val="24"/>
        </w:rPr>
        <w:t>7. Зоны санитарной охраны источников питьевого водоснабжения</w:t>
      </w:r>
    </w:p>
    <w:p w:rsidR="000B40FA" w:rsidRPr="00D4618A" w:rsidRDefault="000B40FA" w:rsidP="00D4618A">
      <w:pPr>
        <w:pStyle w:val="af3"/>
        <w:spacing w:before="120"/>
        <w:ind w:firstLine="539"/>
        <w:rPr>
          <w:sz w:val="24"/>
        </w:rPr>
      </w:pPr>
      <w:r w:rsidRPr="00D4618A">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0B40FA" w:rsidRPr="00D4618A" w:rsidRDefault="000B40FA" w:rsidP="00D4618A">
      <w:pPr>
        <w:ind w:firstLine="567"/>
        <w:jc w:val="both"/>
        <w:rPr>
          <w:rFonts w:ascii="Times New Roman" w:hAnsi="Times New Roman"/>
          <w:sz w:val="24"/>
          <w:szCs w:val="24"/>
        </w:rPr>
      </w:pPr>
      <w:r w:rsidRPr="00D4618A">
        <w:rPr>
          <w:rFonts w:ascii="Times New Roman" w:hAnsi="Times New Roman"/>
          <w:sz w:val="24"/>
          <w:szCs w:val="24"/>
        </w:rPr>
        <w:t>На рассматриваемой территории имеются родники и водозаборные скважины, для которых установлен первый пояс зоны санитарной охраны, составляющий 50 м. Необходима разработка проектов и проведение расчетов границ второго и третьего поясов. Режим их использования устанавливают СанПиН 2.1.4.1110-02.</w:t>
      </w:r>
    </w:p>
    <w:p w:rsidR="000B40FA" w:rsidRPr="00D4618A" w:rsidRDefault="000B40FA" w:rsidP="00D4618A">
      <w:pPr>
        <w:pStyle w:val="ConsPlusNormal"/>
        <w:ind w:firstLine="567"/>
        <w:jc w:val="both"/>
        <w:rPr>
          <w:rFonts w:ascii="Times New Roman" w:hAnsi="Times New Roman"/>
          <w:sz w:val="24"/>
          <w:szCs w:val="24"/>
        </w:rPr>
      </w:pPr>
    </w:p>
    <w:p w:rsidR="000B40FA" w:rsidRPr="002E46F2" w:rsidRDefault="000B40FA" w:rsidP="00D4618A">
      <w:pPr>
        <w:pStyle w:val="ConsPlusNormal"/>
        <w:ind w:firstLine="567"/>
        <w:jc w:val="both"/>
        <w:rPr>
          <w:rFonts w:ascii="Times New Roman" w:hAnsi="Times New Roman"/>
          <w:b/>
          <w:sz w:val="24"/>
          <w:szCs w:val="24"/>
        </w:rPr>
      </w:pPr>
      <w:r w:rsidRPr="002E46F2">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2E46F2">
        <w:rPr>
          <w:rFonts w:ascii="Times New Roman" w:hAnsi="Times New Roman"/>
          <w:b/>
          <w:sz w:val="24"/>
          <w:szCs w:val="24"/>
          <w:lang w:val="en-US"/>
        </w:rPr>
        <w:t>I</w:t>
      </w:r>
      <w:r w:rsidRPr="002E46F2">
        <w:rPr>
          <w:rFonts w:ascii="Times New Roman" w:hAnsi="Times New Roman"/>
          <w:b/>
          <w:sz w:val="24"/>
          <w:szCs w:val="24"/>
        </w:rPr>
        <w:t xml:space="preserve"> пояса зоны санитарной охраны подземных источников питьевого водоснабжения:</w:t>
      </w:r>
    </w:p>
    <w:p w:rsidR="000B40FA" w:rsidRPr="00D4618A" w:rsidRDefault="000B40FA" w:rsidP="00D4618A">
      <w:pPr>
        <w:pStyle w:val="a0"/>
        <w:numPr>
          <w:ilvl w:val="0"/>
          <w:numId w:val="18"/>
        </w:numPr>
        <w:rPr>
          <w:b w:val="0"/>
          <w:sz w:val="24"/>
          <w:szCs w:val="24"/>
        </w:rPr>
      </w:pPr>
      <w:r w:rsidRPr="00D4618A">
        <w:rPr>
          <w:b w:val="0"/>
          <w:sz w:val="24"/>
          <w:szCs w:val="24"/>
        </w:rPr>
        <w:t>посадка высокоствольных деревьев;</w:t>
      </w:r>
    </w:p>
    <w:p w:rsidR="000B40FA" w:rsidRPr="00D4618A" w:rsidRDefault="000B40FA" w:rsidP="00D4618A">
      <w:pPr>
        <w:pStyle w:val="a0"/>
        <w:numPr>
          <w:ilvl w:val="0"/>
          <w:numId w:val="18"/>
        </w:numPr>
        <w:rPr>
          <w:b w:val="0"/>
          <w:sz w:val="24"/>
          <w:szCs w:val="24"/>
        </w:rPr>
      </w:pPr>
      <w:r w:rsidRPr="00D4618A">
        <w:rPr>
          <w:b w:val="0"/>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D4618A">
        <w:rPr>
          <w:b w:val="0"/>
          <w:sz w:val="24"/>
          <w:szCs w:val="24"/>
        </w:rPr>
        <w:t>т.ч</w:t>
      </w:r>
      <w:proofErr w:type="spellEnd"/>
      <w:r w:rsidRPr="00D4618A">
        <w:rPr>
          <w:b w:val="0"/>
          <w:sz w:val="24"/>
          <w:szCs w:val="24"/>
        </w:rPr>
        <w:t>. прокладка трубопроводов различного назначения;</w:t>
      </w:r>
    </w:p>
    <w:p w:rsidR="000B40FA" w:rsidRPr="00D4618A" w:rsidRDefault="000B40FA" w:rsidP="00D4618A">
      <w:pPr>
        <w:pStyle w:val="a0"/>
        <w:numPr>
          <w:ilvl w:val="0"/>
          <w:numId w:val="18"/>
        </w:numPr>
        <w:rPr>
          <w:b w:val="0"/>
          <w:sz w:val="24"/>
          <w:szCs w:val="24"/>
        </w:rPr>
      </w:pPr>
      <w:r w:rsidRPr="00D4618A">
        <w:rPr>
          <w:b w:val="0"/>
          <w:sz w:val="24"/>
          <w:szCs w:val="24"/>
        </w:rPr>
        <w:t>размещение жилых и хозяйственно-бытовых зданий;</w:t>
      </w:r>
    </w:p>
    <w:p w:rsidR="000B40FA" w:rsidRPr="00D4618A" w:rsidRDefault="000B40FA" w:rsidP="00D4618A">
      <w:pPr>
        <w:pStyle w:val="a0"/>
        <w:numPr>
          <w:ilvl w:val="0"/>
          <w:numId w:val="18"/>
        </w:numPr>
        <w:rPr>
          <w:b w:val="0"/>
          <w:sz w:val="24"/>
          <w:szCs w:val="24"/>
        </w:rPr>
      </w:pPr>
      <w:r w:rsidRPr="00D4618A">
        <w:rPr>
          <w:b w:val="0"/>
          <w:sz w:val="24"/>
          <w:szCs w:val="24"/>
        </w:rPr>
        <w:t>проживание людей, применение ядохимикатов и удобрений.</w:t>
      </w:r>
    </w:p>
    <w:p w:rsidR="000B40FA" w:rsidRPr="00D4618A" w:rsidRDefault="000B40FA" w:rsidP="00D4618A">
      <w:pPr>
        <w:pStyle w:val="a0"/>
        <w:numPr>
          <w:ilvl w:val="0"/>
          <w:numId w:val="0"/>
        </w:numPr>
        <w:ind w:left="1287" w:hanging="360"/>
        <w:rPr>
          <w:b w:val="0"/>
          <w:sz w:val="24"/>
          <w:szCs w:val="24"/>
        </w:rPr>
      </w:pPr>
    </w:p>
    <w:p w:rsidR="000B40FA" w:rsidRPr="002E46F2" w:rsidRDefault="000B40FA" w:rsidP="00D4618A">
      <w:pPr>
        <w:pStyle w:val="ConsPlusNormal"/>
        <w:ind w:firstLine="567"/>
        <w:jc w:val="both"/>
        <w:rPr>
          <w:rFonts w:ascii="Times New Roman" w:hAnsi="Times New Roman"/>
          <w:b/>
          <w:sz w:val="24"/>
          <w:szCs w:val="24"/>
        </w:rPr>
      </w:pPr>
      <w:r w:rsidRPr="002E46F2">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2E46F2">
        <w:rPr>
          <w:rFonts w:ascii="Times New Roman" w:hAnsi="Times New Roman"/>
          <w:b/>
          <w:sz w:val="24"/>
          <w:szCs w:val="24"/>
          <w:lang w:val="en-US"/>
        </w:rPr>
        <w:t>II</w:t>
      </w:r>
      <w:r w:rsidRPr="002E46F2">
        <w:rPr>
          <w:rFonts w:ascii="Times New Roman" w:hAnsi="Times New Roman"/>
          <w:b/>
          <w:sz w:val="24"/>
          <w:szCs w:val="24"/>
        </w:rPr>
        <w:t xml:space="preserve"> пояса зоны санитарной охраны подземных источников питьевого водоснабжения:</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закачка отработанных вод в подземные горизонты и подземное складирование твердых отходов, разработки недр земли;</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 xml:space="preserve">размещение складов горюче-смазочных материалов, ядохимикатов и минеральных удобрений, накопителей </w:t>
      </w:r>
      <w:proofErr w:type="spellStart"/>
      <w:r w:rsidRPr="002E46F2">
        <w:rPr>
          <w:rFonts w:ascii="Times New Roman" w:hAnsi="Times New Roman"/>
          <w:color w:val="auto"/>
          <w:sz w:val="24"/>
          <w:szCs w:val="24"/>
        </w:rPr>
        <w:t>промстоков</w:t>
      </w:r>
      <w:proofErr w:type="spellEnd"/>
      <w:r w:rsidRPr="002E46F2">
        <w:rPr>
          <w:rFonts w:ascii="Times New Roman" w:hAnsi="Times New Roman"/>
          <w:color w:val="auto"/>
          <w:sz w:val="24"/>
          <w:szCs w:val="24"/>
        </w:rPr>
        <w:t xml:space="preserve">, </w:t>
      </w:r>
      <w:proofErr w:type="spellStart"/>
      <w:r w:rsidRPr="002E46F2">
        <w:rPr>
          <w:rFonts w:ascii="Times New Roman" w:hAnsi="Times New Roman"/>
          <w:color w:val="auto"/>
          <w:sz w:val="24"/>
          <w:szCs w:val="24"/>
        </w:rPr>
        <w:t>шламохранилищ</w:t>
      </w:r>
      <w:proofErr w:type="spellEnd"/>
      <w:r w:rsidRPr="002E46F2">
        <w:rPr>
          <w:rFonts w:ascii="Times New Roman" w:hAnsi="Times New Roman"/>
          <w:color w:val="auto"/>
          <w:sz w:val="24"/>
          <w:szCs w:val="24"/>
        </w:rPr>
        <w:t xml:space="preserve"> и других объектов, обусловливающих опасность химического загрязнения подземных вод;</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применение удобрений и ядохимикатов;</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рубка леса главного пользования.</w:t>
      </w:r>
    </w:p>
    <w:p w:rsidR="000B40FA" w:rsidRPr="002E46F2" w:rsidRDefault="000B40FA" w:rsidP="00D4618A">
      <w:pPr>
        <w:pStyle w:val="a7"/>
        <w:tabs>
          <w:tab w:val="left" w:pos="0"/>
          <w:tab w:val="num" w:pos="900"/>
        </w:tabs>
        <w:ind w:firstLine="540"/>
        <w:jc w:val="both"/>
        <w:rPr>
          <w:rFonts w:ascii="Times New Roman" w:hAnsi="Times New Roman"/>
          <w:color w:val="auto"/>
          <w:sz w:val="24"/>
          <w:szCs w:val="24"/>
        </w:rPr>
      </w:pPr>
      <w:r w:rsidRPr="002E46F2">
        <w:rPr>
          <w:rFonts w:ascii="Times New Roman" w:hAnsi="Times New Roman"/>
          <w:color w:val="auto"/>
          <w:sz w:val="24"/>
          <w:szCs w:val="24"/>
        </w:rPr>
        <w:lastRenderedPageBreak/>
        <w:t xml:space="preserve">Размещение таких объектов </w:t>
      </w:r>
      <w:r w:rsidRPr="002E46F2">
        <w:rPr>
          <w:rFonts w:ascii="Times New Roman" w:hAnsi="Times New Roman"/>
          <w:b/>
          <w:color w:val="auto"/>
          <w:sz w:val="24"/>
          <w:szCs w:val="24"/>
        </w:rPr>
        <w:t>допускается</w:t>
      </w:r>
      <w:r w:rsidRPr="002E46F2">
        <w:rPr>
          <w:rFonts w:ascii="Times New Roman" w:hAnsi="Times New Roman"/>
          <w:color w:val="auto"/>
          <w:sz w:val="24"/>
          <w:szCs w:val="24"/>
        </w:rPr>
        <w:t xml:space="preserve"> 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w:t>
      </w:r>
      <w:proofErr w:type="spellStart"/>
      <w:r w:rsidRPr="002E46F2">
        <w:rPr>
          <w:rFonts w:ascii="Times New Roman" w:hAnsi="Times New Roman"/>
          <w:color w:val="auto"/>
          <w:sz w:val="24"/>
          <w:szCs w:val="24"/>
        </w:rPr>
        <w:t>Роспотребнадзора</w:t>
      </w:r>
      <w:proofErr w:type="spellEnd"/>
      <w:r w:rsidRPr="002E46F2">
        <w:rPr>
          <w:rFonts w:ascii="Times New Roman" w:hAnsi="Times New Roman"/>
          <w:color w:val="auto"/>
          <w:sz w:val="24"/>
          <w:szCs w:val="24"/>
        </w:rPr>
        <w:t xml:space="preserve"> по Республике Татарстан, выданного с учетом заключения органов геологического контроля. </w:t>
      </w:r>
    </w:p>
    <w:p w:rsidR="000B40FA" w:rsidRPr="002E46F2" w:rsidRDefault="000B40FA" w:rsidP="00D4618A">
      <w:pPr>
        <w:pStyle w:val="ConsPlusNormal"/>
        <w:ind w:firstLine="567"/>
        <w:jc w:val="both"/>
        <w:rPr>
          <w:rFonts w:ascii="Times New Roman" w:hAnsi="Times New Roman"/>
          <w:b/>
          <w:sz w:val="24"/>
          <w:szCs w:val="24"/>
        </w:rPr>
      </w:pPr>
      <w:r w:rsidRPr="002E46F2">
        <w:rPr>
          <w:rFonts w:ascii="Times New Roman" w:hAnsi="Times New Roman"/>
          <w:b/>
          <w:sz w:val="24"/>
          <w:szCs w:val="24"/>
        </w:rPr>
        <w:t xml:space="preserve">Виды условно разрешенного использования земельных участков и иных объектов недвижимости, расположенных в границах </w:t>
      </w:r>
      <w:r w:rsidRPr="002E46F2">
        <w:rPr>
          <w:rFonts w:ascii="Times New Roman" w:hAnsi="Times New Roman"/>
          <w:b/>
          <w:sz w:val="24"/>
          <w:szCs w:val="24"/>
          <w:lang w:val="en-US"/>
        </w:rPr>
        <w:t>II</w:t>
      </w:r>
      <w:r w:rsidRPr="002E46F2">
        <w:rPr>
          <w:rFonts w:ascii="Times New Roman" w:hAnsi="Times New Roman"/>
          <w:b/>
          <w:sz w:val="24"/>
          <w:szCs w:val="24"/>
        </w:rPr>
        <w:t xml:space="preserve"> пояса зоны санитарной охраны подземных источников питьевого водоснабжения:</w:t>
      </w:r>
    </w:p>
    <w:p w:rsidR="000B40FA" w:rsidRPr="002E46F2" w:rsidRDefault="000B40FA" w:rsidP="00D4618A">
      <w:pPr>
        <w:pStyle w:val="a7"/>
        <w:ind w:firstLine="540"/>
        <w:jc w:val="both"/>
        <w:rPr>
          <w:rFonts w:ascii="Times New Roman" w:hAnsi="Times New Roman"/>
          <w:color w:val="auto"/>
          <w:sz w:val="24"/>
          <w:szCs w:val="24"/>
        </w:rPr>
      </w:pPr>
      <w:r w:rsidRPr="002E46F2">
        <w:rPr>
          <w:rFonts w:ascii="Times New Roman" w:hAnsi="Times New Roman"/>
          <w:color w:val="auto"/>
          <w:sz w:val="24"/>
          <w:szCs w:val="24"/>
        </w:rPr>
        <w:t xml:space="preserve">- бурение новых скважин и новое строительство, связанное с нарушением почвенного покрова, по согласованию с Управлением </w:t>
      </w:r>
      <w:proofErr w:type="spellStart"/>
      <w:r w:rsidRPr="002E46F2">
        <w:rPr>
          <w:rFonts w:ascii="Times New Roman" w:hAnsi="Times New Roman"/>
          <w:color w:val="auto"/>
          <w:sz w:val="24"/>
          <w:szCs w:val="24"/>
        </w:rPr>
        <w:t>Роспотребнадзора</w:t>
      </w:r>
      <w:proofErr w:type="spellEnd"/>
      <w:r w:rsidRPr="002E46F2">
        <w:rPr>
          <w:rFonts w:ascii="Times New Roman" w:hAnsi="Times New Roman"/>
          <w:color w:val="auto"/>
          <w:sz w:val="24"/>
          <w:szCs w:val="24"/>
        </w:rPr>
        <w:t xml:space="preserve"> по Республике Татарстан.</w:t>
      </w:r>
    </w:p>
    <w:p w:rsidR="000B40FA" w:rsidRPr="00685CCC" w:rsidRDefault="000B40FA" w:rsidP="00685CCC">
      <w:pPr>
        <w:rPr>
          <w:rFonts w:ascii="Times New Roman" w:hAnsi="Times New Roman"/>
          <w:b/>
          <w:sz w:val="24"/>
          <w:szCs w:val="24"/>
        </w:rPr>
      </w:pPr>
    </w:p>
    <w:p w:rsidR="000B40FA" w:rsidRPr="00685CCC" w:rsidRDefault="000B40FA" w:rsidP="00685CCC">
      <w:pPr>
        <w:rPr>
          <w:rFonts w:ascii="Times New Roman" w:hAnsi="Times New Roman"/>
          <w:b/>
          <w:sz w:val="24"/>
          <w:szCs w:val="24"/>
        </w:rPr>
      </w:pPr>
      <w:r w:rsidRPr="00685CCC">
        <w:rPr>
          <w:rFonts w:ascii="Times New Roman" w:hAnsi="Times New Roman"/>
          <w:b/>
          <w:sz w:val="24"/>
          <w:szCs w:val="24"/>
        </w:rPr>
        <w:t>8. Особо охраняемые природные территории</w:t>
      </w:r>
    </w:p>
    <w:p w:rsidR="000B40FA" w:rsidRPr="00D4618A" w:rsidRDefault="000B40FA" w:rsidP="00D4618A">
      <w:pPr>
        <w:ind w:firstLine="567"/>
        <w:jc w:val="both"/>
        <w:rPr>
          <w:rFonts w:ascii="Times New Roman" w:hAnsi="Times New Roman"/>
          <w:color w:val="000000"/>
          <w:sz w:val="24"/>
          <w:szCs w:val="24"/>
        </w:rPr>
      </w:pPr>
      <w:bookmarkStart w:id="73" w:name="sub_151"/>
      <w:r w:rsidRPr="00D4618A">
        <w:rPr>
          <w:rFonts w:ascii="Times New Roman" w:hAnsi="Times New Roman"/>
          <w:color w:val="000000"/>
          <w:sz w:val="24"/>
          <w:szCs w:val="24"/>
        </w:rPr>
        <w:t>На территории муниципального образования «</w:t>
      </w:r>
      <w:proofErr w:type="spellStart"/>
      <w:r w:rsidRPr="00D4618A">
        <w:rPr>
          <w:rFonts w:ascii="Times New Roman" w:hAnsi="Times New Roman"/>
          <w:color w:val="000000"/>
          <w:sz w:val="24"/>
          <w:szCs w:val="24"/>
        </w:rPr>
        <w:t>Вахитовское</w:t>
      </w:r>
      <w:proofErr w:type="spellEnd"/>
      <w:r w:rsidRPr="00D4618A">
        <w:rPr>
          <w:rFonts w:ascii="Times New Roman" w:hAnsi="Times New Roman"/>
          <w:color w:val="000000"/>
          <w:sz w:val="24"/>
          <w:szCs w:val="24"/>
        </w:rPr>
        <w:t xml:space="preserve"> сельское поселение» расположен памятник природы </w:t>
      </w:r>
      <w:r w:rsidRPr="00D4618A">
        <w:rPr>
          <w:rFonts w:ascii="Times New Roman" w:hAnsi="Times New Roman"/>
          <w:sz w:val="24"/>
          <w:szCs w:val="24"/>
        </w:rPr>
        <w:t>регионального значения «</w:t>
      </w:r>
      <w:proofErr w:type="spellStart"/>
      <w:r w:rsidRPr="00D4618A">
        <w:rPr>
          <w:rFonts w:ascii="Times New Roman" w:hAnsi="Times New Roman"/>
          <w:sz w:val="24"/>
          <w:szCs w:val="24"/>
        </w:rPr>
        <w:t>Ташевские</w:t>
      </w:r>
      <w:proofErr w:type="spellEnd"/>
      <w:r w:rsidRPr="00D4618A">
        <w:rPr>
          <w:rFonts w:ascii="Times New Roman" w:hAnsi="Times New Roman"/>
          <w:sz w:val="24"/>
          <w:szCs w:val="24"/>
        </w:rPr>
        <w:t xml:space="preserve"> склоны», установленные в соответствии с постановлениями </w:t>
      </w:r>
      <w:proofErr w:type="gramStart"/>
      <w:r w:rsidRPr="00D4618A">
        <w:rPr>
          <w:rFonts w:ascii="Times New Roman" w:hAnsi="Times New Roman"/>
          <w:sz w:val="24"/>
          <w:szCs w:val="24"/>
        </w:rPr>
        <w:t>КМ</w:t>
      </w:r>
      <w:proofErr w:type="gramEnd"/>
      <w:r w:rsidRPr="00D4618A">
        <w:rPr>
          <w:rFonts w:ascii="Times New Roman" w:hAnsi="Times New Roman"/>
          <w:sz w:val="24"/>
          <w:szCs w:val="24"/>
        </w:rPr>
        <w:t xml:space="preserve"> РТ от 02.02.2009 г. № 60.</w:t>
      </w:r>
    </w:p>
    <w:bookmarkEnd w:id="73"/>
    <w:p w:rsidR="000B40FA" w:rsidRPr="00D4618A" w:rsidRDefault="000B40FA" w:rsidP="00D4618A">
      <w:pPr>
        <w:ind w:firstLine="567"/>
        <w:jc w:val="both"/>
        <w:rPr>
          <w:rFonts w:ascii="Times New Roman" w:hAnsi="Times New Roman"/>
          <w:sz w:val="24"/>
          <w:szCs w:val="24"/>
        </w:rPr>
      </w:pPr>
      <w:r w:rsidRPr="00D4618A">
        <w:rPr>
          <w:rFonts w:ascii="Times New Roman" w:hAnsi="Times New Roman"/>
          <w:sz w:val="24"/>
          <w:szCs w:val="24"/>
        </w:rPr>
        <w:t>В границах памятника природы регионального значения "</w:t>
      </w:r>
      <w:proofErr w:type="spellStart"/>
      <w:r w:rsidRPr="00D4618A">
        <w:rPr>
          <w:rFonts w:ascii="Times New Roman" w:hAnsi="Times New Roman"/>
          <w:sz w:val="24"/>
          <w:szCs w:val="24"/>
        </w:rPr>
        <w:t>Ташевские</w:t>
      </w:r>
      <w:proofErr w:type="spellEnd"/>
      <w:r w:rsidRPr="00D4618A">
        <w:rPr>
          <w:rFonts w:ascii="Times New Roman" w:hAnsi="Times New Roman"/>
          <w:sz w:val="24"/>
          <w:szCs w:val="24"/>
        </w:rPr>
        <w:t xml:space="preserve"> склоны" запрещается всякая деятельность, влекущая за собой нарушение его сохранности, в том числе:</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распашка земель;</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выпас сельскохозяйственных животных и сенокошение с начала вегетационного периода до 15 июля;</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проведение гидромелиоративных и ирригационных работ;</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отвод земель под индивидуальное жилищное строительство, садово-огородные, дачные участки, объекты производственного и сельскохозяйственного назначения, базы отдыха;</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строительство хозяйственных, промышленных и коммунальных объектов;</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осуществление геологоразведочных работ, разработка полезных ископаемых, нарушение почвенного покрова;</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строительство дорог, трубопроводов, линий электропередач и других коммуникаций;</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действия, изменяющие гидрологический режим, эксплуатация водных ресурсов, если они наносят вред природным комплексам памятника природы;</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вырубка деревьев и кустарников;</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хранение и применение ядохимикатов, минеральных удобрений, химических средств защиты растений и стимуляторов роста, а также размещение и складирование ядохимикатов, минеральных удобрений, навоза и горюче-смазочных материалов;</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lastRenderedPageBreak/>
        <w:t>осуществление авиационных мер по борьбе с вредителями и болезнями растений;</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заготовка лекарственных растений (за исключением заготовки гражданами для собственных нужд);</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сбор дикорастущих декоративных растений для целей реализации;</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организация свалок мусора и бытовых отходов;</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мойка автомобилей и сельскохозяйственной техники;</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выжигание растительности;</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уничтожение и повреждение аншлагов, шлагбаумов и других информационных знаков;</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сбор зоологических, ботанических и минералогических коллекций, а также палеонтологических объектов без разрешения Министерства экологии и природных ресурсов Республики Татарстан;</w:t>
      </w:r>
    </w:p>
    <w:p w:rsidR="000B40FA" w:rsidRPr="002E46F2" w:rsidRDefault="000B40FA" w:rsidP="00D4618A">
      <w:pPr>
        <w:pStyle w:val="a7"/>
        <w:numPr>
          <w:ilvl w:val="1"/>
          <w:numId w:val="11"/>
        </w:numPr>
        <w:pBdr>
          <w:bottom w:val="none" w:sz="0" w:space="0" w:color="auto"/>
        </w:pBdr>
        <w:tabs>
          <w:tab w:val="clear" w:pos="1440"/>
          <w:tab w:val="num" w:pos="900"/>
          <w:tab w:val="num" w:pos="1134"/>
        </w:tabs>
        <w:spacing w:after="0"/>
        <w:ind w:left="900"/>
        <w:contextualSpacing w:val="0"/>
        <w:jc w:val="both"/>
        <w:rPr>
          <w:rFonts w:ascii="Times New Roman" w:hAnsi="Times New Roman"/>
          <w:color w:val="auto"/>
          <w:sz w:val="24"/>
          <w:szCs w:val="24"/>
        </w:rPr>
      </w:pPr>
      <w:r w:rsidRPr="002E46F2">
        <w:rPr>
          <w:rFonts w:ascii="Times New Roman" w:hAnsi="Times New Roman"/>
          <w:color w:val="auto"/>
          <w:sz w:val="24"/>
          <w:szCs w:val="24"/>
        </w:rPr>
        <w:t>иные виды деятельности, препятствующие сохранению памятника природы.</w:t>
      </w:r>
    </w:p>
    <w:p w:rsidR="000B40FA" w:rsidRPr="00685CCC" w:rsidRDefault="000B40FA" w:rsidP="00685CCC">
      <w:pPr>
        <w:rPr>
          <w:rFonts w:ascii="Times New Roman" w:hAnsi="Times New Roman"/>
          <w:b/>
          <w:sz w:val="24"/>
          <w:szCs w:val="24"/>
        </w:rPr>
      </w:pPr>
    </w:p>
    <w:p w:rsidR="000B40FA" w:rsidRPr="002E46F2" w:rsidRDefault="000B40FA" w:rsidP="00685CCC">
      <w:pPr>
        <w:rPr>
          <w:rFonts w:ascii="Times New Roman" w:hAnsi="Times New Roman"/>
          <w:b/>
          <w:sz w:val="24"/>
          <w:szCs w:val="24"/>
        </w:rPr>
      </w:pPr>
      <w:r w:rsidRPr="002E46F2">
        <w:rPr>
          <w:rFonts w:ascii="Times New Roman" w:hAnsi="Times New Roman"/>
          <w:b/>
          <w:sz w:val="24"/>
          <w:szCs w:val="24"/>
        </w:rPr>
        <w:t xml:space="preserve">9. </w:t>
      </w:r>
      <w:proofErr w:type="spellStart"/>
      <w:r w:rsidRPr="002E46F2">
        <w:rPr>
          <w:rFonts w:ascii="Times New Roman" w:hAnsi="Times New Roman"/>
          <w:b/>
          <w:sz w:val="24"/>
          <w:szCs w:val="24"/>
        </w:rPr>
        <w:t>Приаэродромные</w:t>
      </w:r>
      <w:proofErr w:type="spellEnd"/>
      <w:r w:rsidRPr="002E46F2">
        <w:rPr>
          <w:rFonts w:ascii="Times New Roman" w:hAnsi="Times New Roman"/>
          <w:b/>
          <w:sz w:val="24"/>
          <w:szCs w:val="24"/>
        </w:rPr>
        <w:t xml:space="preserve"> территории</w:t>
      </w:r>
    </w:p>
    <w:p w:rsidR="000B40FA" w:rsidRPr="00D4618A" w:rsidRDefault="000B40FA" w:rsidP="00D4618A">
      <w:pPr>
        <w:pStyle w:val="affd"/>
        <w:rPr>
          <w:rFonts w:ascii="Times New Roman" w:hAnsi="Times New Roman"/>
          <w:sz w:val="24"/>
          <w:szCs w:val="24"/>
        </w:rPr>
      </w:pPr>
      <w:r w:rsidRPr="00D4618A">
        <w:rPr>
          <w:rFonts w:ascii="Times New Roman" w:hAnsi="Times New Roman"/>
          <w:sz w:val="24"/>
          <w:szCs w:val="24"/>
        </w:rPr>
        <w:t>Часть территории муниципального образования «</w:t>
      </w:r>
      <w:proofErr w:type="spellStart"/>
      <w:r w:rsidRPr="00D4618A">
        <w:rPr>
          <w:rFonts w:ascii="Times New Roman" w:hAnsi="Times New Roman"/>
          <w:sz w:val="24"/>
          <w:szCs w:val="24"/>
        </w:rPr>
        <w:t>Вахитовское</w:t>
      </w:r>
      <w:proofErr w:type="spellEnd"/>
      <w:r w:rsidRPr="00D4618A">
        <w:rPr>
          <w:rFonts w:ascii="Times New Roman" w:hAnsi="Times New Roman"/>
          <w:sz w:val="24"/>
          <w:szCs w:val="24"/>
        </w:rPr>
        <w:t xml:space="preserve"> сельское поселение» расположено в пределах </w:t>
      </w:r>
      <w:proofErr w:type="spellStart"/>
      <w:r w:rsidRPr="00D4618A">
        <w:rPr>
          <w:rFonts w:ascii="Times New Roman" w:hAnsi="Times New Roman"/>
          <w:sz w:val="24"/>
          <w:szCs w:val="24"/>
        </w:rPr>
        <w:t>приаэродромных</w:t>
      </w:r>
      <w:proofErr w:type="spellEnd"/>
      <w:r w:rsidRPr="00D4618A">
        <w:rPr>
          <w:rFonts w:ascii="Times New Roman" w:hAnsi="Times New Roman"/>
          <w:sz w:val="24"/>
          <w:szCs w:val="24"/>
        </w:rPr>
        <w:t xml:space="preserve"> территорий Казанского вертолетного завода и КАПО им. Горбунова.</w:t>
      </w:r>
    </w:p>
    <w:p w:rsidR="000B40FA" w:rsidRPr="00D4618A" w:rsidRDefault="000B40FA" w:rsidP="00D4618A">
      <w:pPr>
        <w:pStyle w:val="aff9"/>
        <w:tabs>
          <w:tab w:val="clear" w:pos="2460"/>
        </w:tabs>
        <w:ind w:firstLine="540"/>
        <w:rPr>
          <w:sz w:val="24"/>
          <w:szCs w:val="24"/>
        </w:rPr>
      </w:pPr>
      <w:proofErr w:type="gramStart"/>
      <w:r w:rsidRPr="00D4618A">
        <w:rPr>
          <w:sz w:val="24"/>
          <w:szCs w:val="24"/>
        </w:rPr>
        <w:t xml:space="preserve">В соответствии с Федеральными правилами использования воздушного пространства, утвержденными Постановлением Правительства РФ № 138 от 11.03.2010 г.,  в пределах </w:t>
      </w:r>
      <w:proofErr w:type="spellStart"/>
      <w:r w:rsidRPr="00D4618A">
        <w:rPr>
          <w:sz w:val="24"/>
          <w:szCs w:val="24"/>
        </w:rPr>
        <w:t>приаэродромной</w:t>
      </w:r>
      <w:proofErr w:type="spellEnd"/>
      <w:r w:rsidRPr="00D4618A">
        <w:rPr>
          <w:sz w:val="24"/>
          <w:szCs w:val="24"/>
        </w:rPr>
        <w:t xml:space="preserve"> территории запрещается без согласования со старшим авиационным начальником аэродрома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w:t>
      </w:r>
      <w:proofErr w:type="gramEnd"/>
    </w:p>
    <w:p w:rsidR="000B40FA" w:rsidRDefault="000B40FA" w:rsidP="00BE1850">
      <w:pPr>
        <w:spacing w:after="0" w:line="240" w:lineRule="auto"/>
        <w:ind w:firstLine="709"/>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8"/>
          <w:szCs w:val="24"/>
          <w:lang w:eastAsia="ru-RU"/>
        </w:rPr>
      </w:pPr>
    </w:p>
    <w:p w:rsidR="000B40FA" w:rsidRPr="00685CCC" w:rsidRDefault="000B40FA" w:rsidP="00685CCC">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74" w:name="_Toc347911900"/>
      <w:r w:rsidRPr="00685CCC">
        <w:rPr>
          <w:rFonts w:ascii="Times New Roman" w:hAnsi="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74"/>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0B40FA" w:rsidRDefault="000B40FA" w:rsidP="00BE1850">
      <w:pPr>
        <w:spacing w:after="0" w:line="240" w:lineRule="auto"/>
        <w:ind w:firstLine="709"/>
        <w:jc w:val="both"/>
        <w:rPr>
          <w:rFonts w:ascii="Times New Roman" w:hAnsi="Times New Roman"/>
          <w:sz w:val="24"/>
          <w:szCs w:val="24"/>
          <w:lang w:eastAsia="ru-RU"/>
        </w:rPr>
      </w:pPr>
    </w:p>
    <w:p w:rsidR="000B40FA" w:rsidRPr="00685CCC" w:rsidRDefault="000B40FA" w:rsidP="00685CCC">
      <w:pPr>
        <w:keepNext/>
        <w:keepLines/>
        <w:tabs>
          <w:tab w:val="left" w:pos="6630"/>
        </w:tabs>
        <w:spacing w:before="200" w:after="0" w:line="240" w:lineRule="auto"/>
        <w:ind w:firstLine="709"/>
        <w:jc w:val="both"/>
        <w:outlineLvl w:val="2"/>
        <w:rPr>
          <w:rFonts w:ascii="Times New Roman" w:hAnsi="Times New Roman"/>
          <w:b/>
          <w:bCs/>
          <w:snapToGrid w:val="0"/>
          <w:sz w:val="24"/>
          <w:szCs w:val="24"/>
          <w:lang w:eastAsia="ru-RU"/>
        </w:rPr>
      </w:pPr>
      <w:bookmarkStart w:id="75" w:name="_Toc347911901"/>
      <w:r w:rsidRPr="00685CCC">
        <w:rPr>
          <w:rFonts w:ascii="Times New Roman" w:hAnsi="Times New Roman"/>
          <w:b/>
          <w:bCs/>
          <w:snapToGrid w:val="0"/>
          <w:sz w:val="24"/>
          <w:szCs w:val="24"/>
          <w:lang w:eastAsia="ru-RU"/>
        </w:rPr>
        <w:t>Статья 38. Зоны действия публичных сервитутов</w:t>
      </w:r>
      <w:bookmarkEnd w:id="75"/>
      <w:r w:rsidR="00685CCC">
        <w:rPr>
          <w:rFonts w:ascii="Times New Roman" w:hAnsi="Times New Roman"/>
          <w:b/>
          <w:bCs/>
          <w:snapToGrid w:val="0"/>
          <w:sz w:val="24"/>
          <w:szCs w:val="24"/>
          <w:lang w:eastAsia="ru-RU"/>
        </w:rPr>
        <w:tab/>
      </w: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keepNext/>
        <w:keepLines/>
        <w:spacing w:before="200" w:after="0" w:line="240" w:lineRule="auto"/>
        <w:ind w:firstLine="709"/>
        <w:jc w:val="both"/>
        <w:outlineLvl w:val="1"/>
        <w:rPr>
          <w:rFonts w:ascii="Times New Roman" w:hAnsi="Times New Roman"/>
          <w:b/>
          <w:bCs/>
          <w:sz w:val="24"/>
          <w:szCs w:val="24"/>
          <w:lang w:eastAsia="ru-RU"/>
        </w:rPr>
      </w:pPr>
      <w:bookmarkStart w:id="76" w:name="_Toc347911902"/>
      <w:r>
        <w:rPr>
          <w:rFonts w:ascii="Times New Roman" w:hAnsi="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6"/>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карте градостроительного зонирования (часть </w:t>
      </w:r>
      <w:r>
        <w:rPr>
          <w:rFonts w:ascii="Times New Roman" w:hAnsi="Times New Roman"/>
          <w:sz w:val="24"/>
          <w:szCs w:val="24"/>
          <w:lang w:val="en-US" w:eastAsia="ru-RU"/>
        </w:rPr>
        <w:t>II</w:t>
      </w:r>
      <w:r>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w:t>
      </w:r>
      <w:r>
        <w:rPr>
          <w:rFonts w:ascii="Times New Roman" w:hAnsi="Times New Roman"/>
          <w:sz w:val="24"/>
          <w:szCs w:val="24"/>
          <w:lang w:eastAsia="ru-RU"/>
        </w:rPr>
        <w:lastRenderedPageBreak/>
        <w:t xml:space="preserve">устанавливаются градостроительные регламенты </w:t>
      </w:r>
      <w:proofErr w:type="gramStart"/>
      <w:r>
        <w:rPr>
          <w:rFonts w:ascii="Times New Roman" w:hAnsi="Times New Roman"/>
          <w:sz w:val="24"/>
          <w:szCs w:val="24"/>
          <w:lang w:eastAsia="ru-RU"/>
        </w:rPr>
        <w:t>–з</w:t>
      </w:r>
      <w:proofErr w:type="gramEnd"/>
      <w:r>
        <w:rPr>
          <w:rFonts w:ascii="Times New Roman" w:hAnsi="Times New Roman"/>
          <w:sz w:val="24"/>
          <w:szCs w:val="24"/>
          <w:lang w:eastAsia="ru-RU"/>
        </w:rPr>
        <w:t>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0B40FA" w:rsidRDefault="000B40FA"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0B40FA" w:rsidRDefault="000B40FA" w:rsidP="00BE185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0B40FA" w:rsidRDefault="000B40FA" w:rsidP="00BE1850">
      <w:pPr>
        <w:spacing w:after="0" w:line="240" w:lineRule="auto"/>
        <w:ind w:firstLine="709"/>
        <w:jc w:val="both"/>
        <w:rPr>
          <w:rFonts w:ascii="Times New Roman" w:hAnsi="Times New Roman"/>
          <w:sz w:val="24"/>
          <w:szCs w:val="24"/>
          <w:lang w:eastAsia="ru-RU"/>
        </w:rPr>
      </w:pPr>
    </w:p>
    <w:p w:rsidR="000B40FA" w:rsidRDefault="000B40FA" w:rsidP="00BE185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карте градостроительного зонирования муниципального образования «</w:t>
      </w:r>
      <w:proofErr w:type="spellStart"/>
      <w:r>
        <w:rPr>
          <w:rFonts w:ascii="Times New Roman" w:eastAsia="SimSun" w:hAnsi="Times New Roman"/>
          <w:sz w:val="24"/>
          <w:szCs w:val="24"/>
          <w:lang w:eastAsia="zh-CN"/>
        </w:rPr>
        <w:t>Вахитовское</w:t>
      </w:r>
      <w:proofErr w:type="spellEnd"/>
      <w:r>
        <w:rPr>
          <w:rFonts w:ascii="Times New Roman" w:eastAsia="SimSun" w:hAnsi="Times New Roman"/>
          <w:sz w:val="24"/>
          <w:szCs w:val="24"/>
          <w:lang w:eastAsia="zh-CN"/>
        </w:rPr>
        <w:t xml:space="preserve">  сельское поселение» Верхнеуслонского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0B40FA" w:rsidRDefault="000B40FA" w:rsidP="00BE185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tbl>
      <w:tblPr>
        <w:tblW w:w="9163" w:type="dxa"/>
        <w:tblInd w:w="-106" w:type="dxa"/>
        <w:tblLayout w:type="fixed"/>
        <w:tblLook w:val="0000" w:firstRow="0" w:lastRow="0" w:firstColumn="0" w:lastColumn="0" w:noHBand="0" w:noVBand="0"/>
      </w:tblPr>
      <w:tblGrid>
        <w:gridCol w:w="2700"/>
        <w:gridCol w:w="6463"/>
      </w:tblGrid>
      <w:tr w:rsidR="000B40FA" w:rsidRPr="00251D2B" w:rsidTr="00E05C30">
        <w:trPr>
          <w:cantSplit/>
        </w:trPr>
        <w:tc>
          <w:tcPr>
            <w:tcW w:w="27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ind w:firstLine="709"/>
              <w:jc w:val="both"/>
              <w:rPr>
                <w:rFonts w:ascii="Times New Roman" w:hAnsi="Times New Roman"/>
                <w:sz w:val="24"/>
                <w:szCs w:val="24"/>
              </w:rPr>
            </w:pPr>
            <w:r w:rsidRPr="00251D2B">
              <w:rPr>
                <w:rFonts w:ascii="Times New Roman" w:hAnsi="Times New Roman"/>
                <w:sz w:val="24"/>
                <w:szCs w:val="24"/>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ind w:firstLine="709"/>
              <w:rPr>
                <w:rFonts w:ascii="Times New Roman" w:hAnsi="Times New Roman"/>
                <w:b/>
                <w:bCs/>
                <w:sz w:val="24"/>
                <w:szCs w:val="24"/>
              </w:rPr>
            </w:pPr>
            <w:r w:rsidRPr="00251D2B">
              <w:rPr>
                <w:rFonts w:ascii="Times New Roman" w:hAnsi="Times New Roman"/>
                <w:b/>
                <w:bCs/>
                <w:sz w:val="24"/>
                <w:szCs w:val="24"/>
              </w:rPr>
              <w:t>Наименование основных территорий общего пользования и земель, для которых градостроительные регламенты не устанавливаются</w:t>
            </w:r>
          </w:p>
        </w:tc>
      </w:tr>
      <w:tr w:rsidR="000B40FA" w:rsidRPr="00251D2B" w:rsidTr="00E05C30">
        <w:trPr>
          <w:cantSplit/>
        </w:trPr>
        <w:tc>
          <w:tcPr>
            <w:tcW w:w="27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ind w:firstLine="709"/>
              <w:jc w:val="both"/>
              <w:rPr>
                <w:rFonts w:ascii="Times New Roman" w:hAnsi="Times New Roman"/>
                <w:b/>
                <w:bCs/>
                <w:sz w:val="24"/>
                <w:szCs w:val="24"/>
              </w:rPr>
            </w:pPr>
            <w:r w:rsidRPr="00251D2B">
              <w:rPr>
                <w:rFonts w:ascii="Times New Roman" w:hAnsi="Times New Roman"/>
                <w:b/>
                <w:bCs/>
                <w:sz w:val="24"/>
                <w:szCs w:val="24"/>
              </w:rPr>
              <w:t>ВФ</w:t>
            </w:r>
          </w:p>
        </w:tc>
        <w:tc>
          <w:tcPr>
            <w:tcW w:w="6463"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ind w:firstLine="709"/>
              <w:rPr>
                <w:rFonts w:ascii="Times New Roman" w:hAnsi="Times New Roman"/>
                <w:sz w:val="24"/>
                <w:szCs w:val="24"/>
              </w:rPr>
            </w:pPr>
            <w:r w:rsidRPr="00251D2B">
              <w:rPr>
                <w:rFonts w:ascii="Times New Roman" w:hAnsi="Times New Roman"/>
                <w:sz w:val="24"/>
                <w:szCs w:val="24"/>
              </w:rPr>
              <w:t>Земли водного фонда</w:t>
            </w:r>
          </w:p>
        </w:tc>
      </w:tr>
      <w:tr w:rsidR="000B40FA" w:rsidRPr="00251D2B" w:rsidTr="00E05C30">
        <w:trPr>
          <w:cantSplit/>
          <w:trHeight w:val="418"/>
        </w:trPr>
        <w:tc>
          <w:tcPr>
            <w:tcW w:w="27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ind w:firstLine="709"/>
              <w:jc w:val="both"/>
              <w:rPr>
                <w:rFonts w:ascii="Times New Roman" w:hAnsi="Times New Roman"/>
                <w:b/>
                <w:bCs/>
                <w:sz w:val="24"/>
                <w:szCs w:val="24"/>
              </w:rPr>
            </w:pPr>
            <w:r w:rsidRPr="00251D2B">
              <w:rPr>
                <w:rFonts w:ascii="Times New Roman" w:hAnsi="Times New Roman"/>
                <w:b/>
                <w:bCs/>
                <w:sz w:val="24"/>
                <w:szCs w:val="24"/>
              </w:rPr>
              <w:t>ЛФ</w:t>
            </w:r>
          </w:p>
        </w:tc>
        <w:tc>
          <w:tcPr>
            <w:tcW w:w="6463"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ind w:firstLine="709"/>
              <w:rPr>
                <w:rFonts w:ascii="Times New Roman" w:hAnsi="Times New Roman"/>
                <w:sz w:val="24"/>
                <w:szCs w:val="24"/>
              </w:rPr>
            </w:pPr>
            <w:r w:rsidRPr="00251D2B">
              <w:rPr>
                <w:rFonts w:ascii="Times New Roman" w:hAnsi="Times New Roman"/>
                <w:sz w:val="24"/>
                <w:szCs w:val="24"/>
              </w:rPr>
              <w:t>Земли лесного фонда</w:t>
            </w:r>
          </w:p>
        </w:tc>
      </w:tr>
      <w:tr w:rsidR="000B40FA" w:rsidRPr="00251D2B" w:rsidTr="00E05C30">
        <w:trPr>
          <w:cantSplit/>
        </w:trPr>
        <w:tc>
          <w:tcPr>
            <w:tcW w:w="27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ind w:firstLine="709"/>
              <w:jc w:val="both"/>
              <w:rPr>
                <w:rFonts w:ascii="Times New Roman" w:hAnsi="Times New Roman"/>
                <w:b/>
                <w:bCs/>
                <w:sz w:val="24"/>
                <w:szCs w:val="24"/>
              </w:rPr>
            </w:pPr>
            <w:r w:rsidRPr="00251D2B">
              <w:rPr>
                <w:rFonts w:ascii="Times New Roman" w:hAnsi="Times New Roman"/>
                <w:b/>
                <w:bCs/>
                <w:sz w:val="24"/>
                <w:szCs w:val="24"/>
              </w:rPr>
              <w:t>ЛО</w:t>
            </w:r>
          </w:p>
        </w:tc>
        <w:tc>
          <w:tcPr>
            <w:tcW w:w="6463"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hd w:val="clear" w:color="auto" w:fill="FFFFFF"/>
              <w:spacing w:line="240" w:lineRule="auto"/>
              <w:ind w:firstLine="709"/>
              <w:jc w:val="both"/>
              <w:rPr>
                <w:rFonts w:ascii="Times New Roman" w:hAnsi="Times New Roman"/>
                <w:sz w:val="24"/>
                <w:szCs w:val="24"/>
              </w:rPr>
            </w:pPr>
            <w:r w:rsidRPr="00251D2B">
              <w:rPr>
                <w:rFonts w:ascii="Times New Roman" w:hAnsi="Times New Roman"/>
                <w:sz w:val="24"/>
                <w:szCs w:val="24"/>
              </w:rPr>
              <w:t>Линейные объекты</w:t>
            </w:r>
          </w:p>
        </w:tc>
      </w:tr>
      <w:tr w:rsidR="000B40FA" w:rsidRPr="00251D2B" w:rsidTr="00E05C30">
        <w:trPr>
          <w:cantSplit/>
        </w:trPr>
        <w:tc>
          <w:tcPr>
            <w:tcW w:w="27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ind w:firstLine="709"/>
              <w:jc w:val="both"/>
              <w:rPr>
                <w:rFonts w:ascii="Times New Roman" w:hAnsi="Times New Roman"/>
                <w:b/>
                <w:bCs/>
                <w:sz w:val="24"/>
                <w:szCs w:val="24"/>
              </w:rPr>
            </w:pPr>
            <w:r w:rsidRPr="00251D2B">
              <w:rPr>
                <w:rFonts w:ascii="Times New Roman" w:hAnsi="Times New Roman"/>
                <w:b/>
                <w:bCs/>
                <w:sz w:val="24"/>
                <w:szCs w:val="24"/>
              </w:rPr>
              <w:t>ДПИ</w:t>
            </w:r>
          </w:p>
        </w:tc>
        <w:tc>
          <w:tcPr>
            <w:tcW w:w="6463"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hd w:val="clear" w:color="auto" w:fill="FFFFFF"/>
              <w:spacing w:line="240" w:lineRule="auto"/>
              <w:ind w:firstLine="709"/>
              <w:jc w:val="both"/>
              <w:rPr>
                <w:rFonts w:ascii="Times New Roman" w:hAnsi="Times New Roman"/>
                <w:sz w:val="24"/>
                <w:szCs w:val="24"/>
              </w:rPr>
            </w:pPr>
            <w:r w:rsidRPr="00251D2B">
              <w:rPr>
                <w:rFonts w:ascii="Times New Roman" w:hAnsi="Times New Roman"/>
                <w:sz w:val="24"/>
                <w:szCs w:val="24"/>
              </w:rPr>
              <w:t>Зона размещения объектов добычи полезных ископаемых</w:t>
            </w:r>
          </w:p>
        </w:tc>
      </w:tr>
      <w:tr w:rsidR="000B40FA" w:rsidRPr="00251D2B" w:rsidTr="00E05C30">
        <w:trPr>
          <w:cantSplit/>
        </w:trPr>
        <w:tc>
          <w:tcPr>
            <w:tcW w:w="2700"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pacing w:line="240" w:lineRule="auto"/>
              <w:ind w:firstLine="709"/>
              <w:jc w:val="both"/>
              <w:rPr>
                <w:rFonts w:ascii="Times New Roman" w:hAnsi="Times New Roman"/>
                <w:b/>
                <w:bCs/>
                <w:sz w:val="24"/>
                <w:szCs w:val="24"/>
              </w:rPr>
            </w:pPr>
            <w:r w:rsidRPr="00251D2B">
              <w:rPr>
                <w:rFonts w:ascii="Times New Roman" w:hAnsi="Times New Roman"/>
                <w:b/>
                <w:bCs/>
                <w:sz w:val="24"/>
                <w:szCs w:val="24"/>
              </w:rPr>
              <w:t>СХ</w:t>
            </w:r>
          </w:p>
        </w:tc>
        <w:tc>
          <w:tcPr>
            <w:tcW w:w="6463" w:type="dxa"/>
            <w:tcBorders>
              <w:top w:val="single" w:sz="4" w:space="0" w:color="auto"/>
              <w:left w:val="single" w:sz="4" w:space="0" w:color="auto"/>
              <w:bottom w:val="single" w:sz="4" w:space="0" w:color="auto"/>
              <w:right w:val="single" w:sz="4" w:space="0" w:color="auto"/>
            </w:tcBorders>
          </w:tcPr>
          <w:p w:rsidR="000B40FA" w:rsidRPr="00251D2B" w:rsidRDefault="000B40FA" w:rsidP="00251D2B">
            <w:pPr>
              <w:shd w:val="clear" w:color="auto" w:fill="FFFFFF"/>
              <w:spacing w:line="240" w:lineRule="auto"/>
              <w:ind w:firstLine="709"/>
              <w:jc w:val="both"/>
              <w:rPr>
                <w:rFonts w:ascii="Times New Roman" w:hAnsi="Times New Roman"/>
                <w:sz w:val="24"/>
                <w:szCs w:val="24"/>
              </w:rPr>
            </w:pPr>
            <w:r w:rsidRPr="00251D2B">
              <w:rPr>
                <w:rFonts w:ascii="Times New Roman" w:hAnsi="Times New Roman"/>
                <w:sz w:val="24"/>
                <w:szCs w:val="24"/>
              </w:rPr>
              <w:t>Сельскохозяйственные угодья</w:t>
            </w:r>
          </w:p>
        </w:tc>
      </w:tr>
    </w:tbl>
    <w:p w:rsidR="000B40FA" w:rsidRDefault="000B40FA" w:rsidP="00BE185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0B40FA" w:rsidRDefault="000B40FA" w:rsidP="00BE1850">
      <w:pPr>
        <w:spacing w:after="0" w:line="240" w:lineRule="auto"/>
        <w:ind w:firstLine="709"/>
        <w:jc w:val="both"/>
        <w:rPr>
          <w:rFonts w:ascii="Times New Roman" w:hAnsi="Times New Roman"/>
          <w:b/>
          <w:sz w:val="24"/>
          <w:szCs w:val="24"/>
          <w:lang w:eastAsia="ru-RU"/>
        </w:rPr>
      </w:pPr>
    </w:p>
    <w:p w:rsidR="000B40FA" w:rsidRPr="00685CCC" w:rsidRDefault="000B40FA" w:rsidP="00685CCC">
      <w:pPr>
        <w:keepNext/>
        <w:keepLines/>
        <w:tabs>
          <w:tab w:val="left" w:pos="6630"/>
        </w:tabs>
        <w:spacing w:before="200" w:after="0" w:line="240" w:lineRule="auto"/>
        <w:ind w:firstLine="709"/>
        <w:jc w:val="both"/>
        <w:outlineLvl w:val="2"/>
        <w:rPr>
          <w:rFonts w:ascii="Times New Roman" w:hAnsi="Times New Roman"/>
          <w:b/>
          <w:bCs/>
          <w:snapToGrid w:val="0"/>
          <w:sz w:val="24"/>
          <w:szCs w:val="24"/>
          <w:lang w:eastAsia="ru-RU"/>
        </w:rPr>
      </w:pPr>
      <w:bookmarkStart w:id="77" w:name="_Toc347911903"/>
      <w:r w:rsidRPr="00685CCC">
        <w:rPr>
          <w:rFonts w:ascii="Times New Roman" w:hAnsi="Times New Roman"/>
          <w:b/>
          <w:bCs/>
          <w:snapToGrid w:val="0"/>
          <w:sz w:val="24"/>
          <w:szCs w:val="24"/>
          <w:lang w:eastAsia="ru-RU"/>
        </w:rPr>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77"/>
    </w:p>
    <w:p w:rsidR="000B40FA" w:rsidRPr="00D4618A" w:rsidRDefault="000B40FA" w:rsidP="00251D2B">
      <w:pPr>
        <w:shd w:val="clear" w:color="auto" w:fill="FFFFFF"/>
        <w:tabs>
          <w:tab w:val="left" w:pos="709"/>
          <w:tab w:val="left" w:pos="1876"/>
        </w:tabs>
        <w:spacing w:line="240" w:lineRule="auto"/>
        <w:ind w:firstLine="709"/>
        <w:jc w:val="both"/>
        <w:rPr>
          <w:rFonts w:ascii="Times New Roman" w:hAnsi="Times New Roman"/>
          <w:b/>
          <w:bCs/>
          <w:i/>
          <w:sz w:val="24"/>
          <w:szCs w:val="24"/>
        </w:rPr>
      </w:pPr>
    </w:p>
    <w:p w:rsidR="000B40FA" w:rsidRPr="002E46F2" w:rsidRDefault="000B40FA" w:rsidP="00251D2B">
      <w:pPr>
        <w:shd w:val="clear" w:color="auto" w:fill="FFFFFF"/>
        <w:tabs>
          <w:tab w:val="left" w:pos="709"/>
          <w:tab w:val="left" w:pos="1876"/>
        </w:tabs>
        <w:spacing w:line="240" w:lineRule="auto"/>
        <w:ind w:firstLine="709"/>
        <w:jc w:val="both"/>
        <w:rPr>
          <w:rFonts w:ascii="Times New Roman" w:hAnsi="Times New Roman"/>
          <w:b/>
          <w:bCs/>
          <w:sz w:val="24"/>
          <w:szCs w:val="24"/>
        </w:rPr>
      </w:pPr>
      <w:r w:rsidRPr="002E46F2">
        <w:rPr>
          <w:rFonts w:ascii="Times New Roman" w:hAnsi="Times New Roman"/>
          <w:b/>
          <w:bCs/>
          <w:sz w:val="24"/>
          <w:szCs w:val="24"/>
        </w:rPr>
        <w:t>ВФ. Земли водного фонда</w:t>
      </w:r>
    </w:p>
    <w:p w:rsidR="000B40FA" w:rsidRPr="002E46F2" w:rsidRDefault="000B40FA" w:rsidP="00251D2B">
      <w:pPr>
        <w:pStyle w:val="27"/>
        <w:ind w:firstLine="709"/>
        <w:rPr>
          <w:b w:val="0"/>
          <w:bCs/>
          <w:color w:val="auto"/>
          <w:lang w:val="ru-RU"/>
        </w:rPr>
      </w:pPr>
      <w:r w:rsidRPr="002E46F2">
        <w:rPr>
          <w:b w:val="0"/>
          <w:bCs/>
          <w:color w:val="auto"/>
          <w:lang w:val="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0B40FA" w:rsidRPr="002E46F2" w:rsidRDefault="000B40FA" w:rsidP="00251D2B">
      <w:pPr>
        <w:spacing w:line="240" w:lineRule="auto"/>
        <w:rPr>
          <w:rFonts w:ascii="Times New Roman" w:hAnsi="Times New Roman"/>
        </w:rPr>
      </w:pPr>
    </w:p>
    <w:p w:rsidR="000B40FA" w:rsidRPr="002E46F2" w:rsidRDefault="000B40FA" w:rsidP="00251D2B">
      <w:pPr>
        <w:tabs>
          <w:tab w:val="left" w:pos="709"/>
        </w:tabs>
        <w:spacing w:line="240" w:lineRule="auto"/>
        <w:ind w:firstLine="567"/>
        <w:jc w:val="both"/>
        <w:rPr>
          <w:rFonts w:ascii="Times New Roman" w:hAnsi="Times New Roman"/>
          <w:b/>
          <w:bCs/>
          <w:sz w:val="24"/>
          <w:szCs w:val="24"/>
        </w:rPr>
      </w:pPr>
      <w:r w:rsidRPr="002E46F2">
        <w:rPr>
          <w:rFonts w:ascii="Times New Roman" w:hAnsi="Times New Roman"/>
          <w:b/>
          <w:bCs/>
          <w:sz w:val="24"/>
          <w:szCs w:val="24"/>
        </w:rPr>
        <w:t>ЛФ. Земли лесного фонда</w:t>
      </w:r>
    </w:p>
    <w:p w:rsidR="000B40FA" w:rsidRPr="002E46F2" w:rsidRDefault="000B40FA" w:rsidP="00251D2B">
      <w:pPr>
        <w:pStyle w:val="27"/>
        <w:ind w:firstLine="567"/>
        <w:rPr>
          <w:b w:val="0"/>
          <w:bCs/>
          <w:color w:val="auto"/>
          <w:lang w:val="ru-RU"/>
        </w:rPr>
      </w:pPr>
      <w:r w:rsidRPr="002E46F2">
        <w:rPr>
          <w:b w:val="0"/>
          <w:bCs/>
          <w:color w:val="auto"/>
          <w:lang w:val="ru-RU"/>
        </w:rPr>
        <w:t xml:space="preserve">В соответствии с частью 6 статьи 36 Градостроительного кодекса Российской </w:t>
      </w:r>
      <w:r w:rsidRPr="002E46F2">
        <w:rPr>
          <w:b w:val="0"/>
          <w:bCs/>
          <w:color w:val="auto"/>
          <w:lang w:val="ru-RU"/>
        </w:rPr>
        <w:lastRenderedPageBreak/>
        <w:t xml:space="preserve">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0B40FA" w:rsidRPr="00E135F3" w:rsidRDefault="000B40FA" w:rsidP="00251D2B">
      <w:pPr>
        <w:spacing w:line="240" w:lineRule="auto"/>
        <w:rPr>
          <w:rFonts w:ascii="Times New Roman" w:hAnsi="Times New Roman"/>
          <w:b/>
          <w:bCs/>
          <w:sz w:val="24"/>
          <w:szCs w:val="20"/>
          <w:lang w:eastAsia="ru-RU"/>
        </w:rPr>
      </w:pPr>
    </w:p>
    <w:p w:rsidR="000B40FA" w:rsidRPr="00E135F3" w:rsidRDefault="000B40FA" w:rsidP="00E135F3">
      <w:pPr>
        <w:rPr>
          <w:rFonts w:ascii="Times New Roman" w:hAnsi="Times New Roman"/>
          <w:b/>
          <w:bCs/>
          <w:sz w:val="24"/>
          <w:szCs w:val="20"/>
          <w:lang w:eastAsia="ru-RU"/>
        </w:rPr>
      </w:pPr>
      <w:r w:rsidRPr="00E135F3">
        <w:rPr>
          <w:rFonts w:ascii="Times New Roman" w:hAnsi="Times New Roman"/>
          <w:b/>
          <w:bCs/>
          <w:sz w:val="24"/>
          <w:szCs w:val="20"/>
          <w:lang w:eastAsia="ru-RU"/>
        </w:rPr>
        <w:t xml:space="preserve">ЛО. Линейные объекты </w:t>
      </w:r>
    </w:p>
    <w:p w:rsidR="000B40FA" w:rsidRPr="002E46F2" w:rsidRDefault="000B40FA" w:rsidP="00251D2B">
      <w:pPr>
        <w:tabs>
          <w:tab w:val="left" w:pos="1080"/>
        </w:tabs>
        <w:spacing w:line="240" w:lineRule="auto"/>
        <w:ind w:firstLine="567"/>
        <w:jc w:val="both"/>
        <w:rPr>
          <w:rFonts w:ascii="Times New Roman" w:hAnsi="Times New Roman"/>
          <w:b/>
          <w:bCs/>
          <w:sz w:val="24"/>
          <w:szCs w:val="24"/>
        </w:rPr>
      </w:pPr>
      <w:r w:rsidRPr="002E46F2">
        <w:rPr>
          <w:rFonts w:ascii="Times New Roman" w:hAnsi="Times New Roman"/>
          <w:b/>
          <w:bCs/>
          <w:sz w:val="24"/>
          <w:szCs w:val="24"/>
        </w:rPr>
        <w:t>Назначение территорий:</w:t>
      </w:r>
    </w:p>
    <w:p w:rsidR="000B40FA" w:rsidRPr="002E46F2" w:rsidRDefault="000B40FA" w:rsidP="00251D2B">
      <w:pPr>
        <w:numPr>
          <w:ilvl w:val="0"/>
          <w:numId w:val="17"/>
        </w:numPr>
        <w:tabs>
          <w:tab w:val="left" w:pos="1080"/>
          <w:tab w:val="num" w:pos="1211"/>
          <w:tab w:val="num" w:pos="1260"/>
        </w:tabs>
        <w:spacing w:after="0" w:line="240" w:lineRule="auto"/>
        <w:ind w:left="0" w:firstLine="567"/>
        <w:jc w:val="both"/>
        <w:rPr>
          <w:rFonts w:ascii="Times New Roman" w:hAnsi="Times New Roman"/>
          <w:sz w:val="24"/>
          <w:szCs w:val="24"/>
        </w:rPr>
      </w:pPr>
      <w:r w:rsidRPr="002E46F2">
        <w:rPr>
          <w:rFonts w:ascii="Times New Roman" w:hAnsi="Times New Roman"/>
          <w:sz w:val="24"/>
          <w:szCs w:val="24"/>
        </w:rPr>
        <w:t>размещение дорог.</w:t>
      </w:r>
    </w:p>
    <w:p w:rsidR="000B40FA" w:rsidRPr="00E135F3" w:rsidRDefault="000B40FA" w:rsidP="00E135F3">
      <w:pPr>
        <w:tabs>
          <w:tab w:val="left" w:pos="709"/>
        </w:tabs>
        <w:spacing w:line="240" w:lineRule="auto"/>
        <w:ind w:firstLine="567"/>
        <w:jc w:val="both"/>
        <w:rPr>
          <w:rFonts w:ascii="Times New Roman" w:hAnsi="Times New Roman"/>
          <w:b/>
          <w:bCs/>
          <w:sz w:val="24"/>
          <w:szCs w:val="24"/>
        </w:rPr>
      </w:pPr>
    </w:p>
    <w:p w:rsidR="000B40FA" w:rsidRPr="00E135F3" w:rsidRDefault="000B40FA" w:rsidP="00E135F3">
      <w:pPr>
        <w:tabs>
          <w:tab w:val="left" w:pos="709"/>
        </w:tabs>
        <w:spacing w:line="240" w:lineRule="auto"/>
        <w:ind w:firstLine="567"/>
        <w:jc w:val="both"/>
        <w:rPr>
          <w:rFonts w:ascii="Times New Roman" w:hAnsi="Times New Roman"/>
          <w:b/>
          <w:bCs/>
          <w:sz w:val="24"/>
          <w:szCs w:val="24"/>
        </w:rPr>
      </w:pPr>
      <w:r w:rsidRPr="00E135F3">
        <w:rPr>
          <w:rFonts w:ascii="Times New Roman" w:hAnsi="Times New Roman"/>
          <w:b/>
          <w:bCs/>
          <w:sz w:val="24"/>
          <w:szCs w:val="24"/>
        </w:rPr>
        <w:t xml:space="preserve">СХ. Сельскохозяйственные угодья </w:t>
      </w:r>
    </w:p>
    <w:p w:rsidR="000B40FA" w:rsidRPr="002E46F2" w:rsidRDefault="000B40FA" w:rsidP="00251D2B">
      <w:pPr>
        <w:tabs>
          <w:tab w:val="left" w:pos="1080"/>
        </w:tabs>
        <w:spacing w:line="240" w:lineRule="auto"/>
        <w:ind w:firstLine="567"/>
        <w:jc w:val="both"/>
        <w:rPr>
          <w:rFonts w:ascii="Times New Roman" w:hAnsi="Times New Roman"/>
          <w:b/>
          <w:bCs/>
          <w:sz w:val="24"/>
          <w:szCs w:val="24"/>
        </w:rPr>
      </w:pPr>
      <w:r w:rsidRPr="002E46F2">
        <w:rPr>
          <w:rFonts w:ascii="Times New Roman" w:hAnsi="Times New Roman"/>
          <w:b/>
          <w:bCs/>
          <w:sz w:val="24"/>
          <w:szCs w:val="24"/>
        </w:rPr>
        <w:t>Назначение территорий:</w:t>
      </w:r>
    </w:p>
    <w:p w:rsidR="000B40FA" w:rsidRPr="002E46F2" w:rsidRDefault="000B40FA" w:rsidP="00251D2B">
      <w:pPr>
        <w:numPr>
          <w:ilvl w:val="0"/>
          <w:numId w:val="17"/>
        </w:numPr>
        <w:tabs>
          <w:tab w:val="left" w:pos="1080"/>
          <w:tab w:val="num" w:pos="1211"/>
          <w:tab w:val="num" w:pos="1260"/>
        </w:tabs>
        <w:spacing w:after="0" w:line="240" w:lineRule="auto"/>
        <w:ind w:left="0" w:firstLine="567"/>
        <w:jc w:val="both"/>
        <w:rPr>
          <w:rFonts w:ascii="Times New Roman" w:hAnsi="Times New Roman"/>
          <w:sz w:val="24"/>
          <w:szCs w:val="24"/>
        </w:rPr>
      </w:pPr>
      <w:r w:rsidRPr="002E46F2">
        <w:rPr>
          <w:rFonts w:ascii="Times New Roman" w:hAnsi="Times New Roman"/>
          <w:sz w:val="24"/>
          <w:szCs w:val="24"/>
        </w:rPr>
        <w:t>пашни;</w:t>
      </w:r>
    </w:p>
    <w:p w:rsidR="000B40FA" w:rsidRPr="002E46F2" w:rsidRDefault="000B40FA" w:rsidP="00251D2B">
      <w:pPr>
        <w:numPr>
          <w:ilvl w:val="0"/>
          <w:numId w:val="17"/>
        </w:numPr>
        <w:tabs>
          <w:tab w:val="left" w:pos="1080"/>
          <w:tab w:val="num" w:pos="1211"/>
          <w:tab w:val="num" w:pos="1260"/>
        </w:tabs>
        <w:spacing w:after="0" w:line="240" w:lineRule="auto"/>
        <w:ind w:left="0" w:firstLine="567"/>
        <w:jc w:val="both"/>
        <w:rPr>
          <w:rFonts w:ascii="Times New Roman" w:hAnsi="Times New Roman"/>
          <w:sz w:val="24"/>
          <w:szCs w:val="24"/>
        </w:rPr>
      </w:pPr>
      <w:r w:rsidRPr="002E46F2">
        <w:rPr>
          <w:rFonts w:ascii="Times New Roman" w:hAnsi="Times New Roman"/>
          <w:sz w:val="24"/>
          <w:szCs w:val="24"/>
        </w:rPr>
        <w:t>пастбища;</w:t>
      </w:r>
    </w:p>
    <w:p w:rsidR="000B40FA" w:rsidRPr="002E46F2" w:rsidRDefault="000B40FA" w:rsidP="00251D2B">
      <w:pPr>
        <w:numPr>
          <w:ilvl w:val="0"/>
          <w:numId w:val="17"/>
        </w:numPr>
        <w:tabs>
          <w:tab w:val="left" w:pos="1080"/>
          <w:tab w:val="num" w:pos="1211"/>
          <w:tab w:val="num" w:pos="1260"/>
        </w:tabs>
        <w:spacing w:after="0" w:line="240" w:lineRule="auto"/>
        <w:ind w:left="0" w:firstLine="567"/>
        <w:jc w:val="both"/>
        <w:rPr>
          <w:rFonts w:ascii="Times New Roman" w:hAnsi="Times New Roman"/>
          <w:sz w:val="24"/>
          <w:szCs w:val="24"/>
        </w:rPr>
      </w:pPr>
      <w:r w:rsidRPr="002E46F2">
        <w:rPr>
          <w:rFonts w:ascii="Times New Roman" w:hAnsi="Times New Roman"/>
          <w:sz w:val="24"/>
          <w:szCs w:val="24"/>
        </w:rPr>
        <w:t>сенокосы</w:t>
      </w:r>
    </w:p>
    <w:p w:rsidR="000B40FA" w:rsidRPr="002E46F2" w:rsidRDefault="000B40FA" w:rsidP="00251D2B">
      <w:pPr>
        <w:numPr>
          <w:ilvl w:val="0"/>
          <w:numId w:val="17"/>
        </w:numPr>
        <w:tabs>
          <w:tab w:val="left" w:pos="1080"/>
          <w:tab w:val="num" w:pos="1211"/>
          <w:tab w:val="num" w:pos="1260"/>
        </w:tabs>
        <w:spacing w:after="0" w:line="240" w:lineRule="auto"/>
        <w:ind w:left="0" w:firstLine="567"/>
        <w:jc w:val="both"/>
        <w:rPr>
          <w:rFonts w:ascii="Times New Roman" w:hAnsi="Times New Roman"/>
          <w:sz w:val="24"/>
          <w:szCs w:val="24"/>
        </w:rPr>
      </w:pPr>
      <w:r w:rsidRPr="002E46F2">
        <w:rPr>
          <w:rFonts w:ascii="Times New Roman" w:hAnsi="Times New Roman"/>
          <w:sz w:val="24"/>
          <w:szCs w:val="24"/>
        </w:rPr>
        <w:t>земли, занятые многолетними насаждениями.</w:t>
      </w:r>
    </w:p>
    <w:p w:rsidR="000B40FA" w:rsidRPr="002E46F2" w:rsidRDefault="000B40FA" w:rsidP="00251D2B">
      <w:pPr>
        <w:pStyle w:val="20"/>
        <w:spacing w:before="0" w:line="240" w:lineRule="auto"/>
        <w:ind w:firstLine="567"/>
        <w:rPr>
          <w:rFonts w:ascii="Times New Roman" w:hAnsi="Times New Roman"/>
          <w:iCs/>
          <w:color w:val="auto"/>
          <w:sz w:val="24"/>
          <w:szCs w:val="24"/>
        </w:rPr>
      </w:pPr>
    </w:p>
    <w:p w:rsidR="000B40FA" w:rsidRPr="002E46F2" w:rsidRDefault="000B40FA" w:rsidP="00251D2B">
      <w:pPr>
        <w:pStyle w:val="12"/>
        <w:autoSpaceDN w:val="0"/>
        <w:adjustRightInd w:val="0"/>
        <w:ind w:left="560"/>
        <w:rPr>
          <w:b/>
          <w:bCs/>
          <w:sz w:val="24"/>
          <w:szCs w:val="24"/>
          <w:lang w:eastAsia="zh-CN"/>
        </w:rPr>
      </w:pPr>
      <w:r w:rsidRPr="002E46F2">
        <w:rPr>
          <w:b/>
          <w:noProof/>
          <w:sz w:val="24"/>
          <w:szCs w:val="24"/>
        </w:rPr>
        <w:t>Д</w:t>
      </w:r>
      <w:r w:rsidRPr="002E46F2">
        <w:rPr>
          <w:b/>
          <w:bCs/>
          <w:sz w:val="24"/>
          <w:szCs w:val="24"/>
          <w:lang w:eastAsia="zh-CN"/>
        </w:rPr>
        <w:t>ПИ. Зона размещения объектов добычи полезных ископаемых</w:t>
      </w:r>
    </w:p>
    <w:p w:rsidR="000B40FA" w:rsidRPr="002E46F2" w:rsidRDefault="000B40FA" w:rsidP="00251D2B">
      <w:pPr>
        <w:widowControl w:val="0"/>
        <w:tabs>
          <w:tab w:val="num" w:pos="0"/>
          <w:tab w:val="left" w:pos="240"/>
          <w:tab w:val="left" w:pos="560"/>
        </w:tabs>
        <w:suppressAutoHyphens/>
        <w:autoSpaceDE w:val="0"/>
        <w:spacing w:line="240" w:lineRule="auto"/>
        <w:ind w:firstLine="561"/>
        <w:jc w:val="both"/>
        <w:rPr>
          <w:rFonts w:ascii="Times New Roman" w:hAnsi="Times New Roman"/>
        </w:rPr>
      </w:pPr>
      <w:r w:rsidRPr="002E46F2">
        <w:rPr>
          <w:rFonts w:ascii="Times New Roman" w:hAnsi="Times New Roman"/>
          <w:sz w:val="24"/>
          <w:szCs w:val="24"/>
        </w:rPr>
        <w:t>В соответствии с пунктом</w:t>
      </w:r>
      <w:r w:rsidRPr="002E46F2">
        <w:rPr>
          <w:rFonts w:ascii="Times New Roman" w:hAnsi="Times New Roman"/>
          <w:b/>
          <w:sz w:val="24"/>
          <w:szCs w:val="24"/>
        </w:rPr>
        <w:t xml:space="preserve"> </w:t>
      </w:r>
      <w:r w:rsidRPr="002E46F2">
        <w:rPr>
          <w:rFonts w:ascii="Times New Roman" w:hAnsi="Times New Roman"/>
          <w:sz w:val="24"/>
          <w:szCs w:val="24"/>
        </w:rPr>
        <w:t xml:space="preserve">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 </w:t>
      </w:r>
    </w:p>
    <w:p w:rsidR="000B40FA" w:rsidRDefault="000B40FA" w:rsidP="00BE1850">
      <w:pPr>
        <w:spacing w:after="0" w:line="240" w:lineRule="auto"/>
        <w:ind w:firstLine="709"/>
        <w:jc w:val="both"/>
        <w:rPr>
          <w:rFonts w:ascii="Times New Roman" w:hAnsi="Times New Roman"/>
          <w:sz w:val="24"/>
          <w:szCs w:val="24"/>
          <w:lang w:eastAsia="ru-RU"/>
        </w:rPr>
      </w:pPr>
    </w:p>
    <w:bookmarkEnd w:id="11"/>
    <w:bookmarkEnd w:id="12"/>
    <w:bookmarkEnd w:id="13"/>
    <w:bookmarkEnd w:id="14"/>
    <w:p w:rsidR="000B40FA" w:rsidRDefault="000B40FA" w:rsidP="00BE185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0B40FA" w:rsidRDefault="000B40FA"/>
    <w:sectPr w:rsidR="000B40FA" w:rsidSect="00590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4891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8874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C817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4E801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66C0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B4D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F6F6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DC0C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B05E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FE7DA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5A4E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E910ABD"/>
    <w:multiLevelType w:val="multilevel"/>
    <w:tmpl w:val="50066C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457"/>
        </w:tabs>
        <w:ind w:left="-457" w:hanging="360"/>
      </w:pPr>
      <w:rPr>
        <w:rFonts w:ascii="Courier New" w:hAnsi="Courier New" w:hint="default"/>
      </w:rPr>
    </w:lvl>
    <w:lvl w:ilvl="2">
      <w:start w:val="1"/>
      <w:numFmt w:val="bullet"/>
      <w:lvlText w:val=""/>
      <w:lvlJc w:val="left"/>
      <w:pPr>
        <w:tabs>
          <w:tab w:val="num" w:pos="263"/>
        </w:tabs>
        <w:ind w:left="263" w:hanging="360"/>
      </w:pPr>
      <w:rPr>
        <w:rFonts w:ascii="Wingdings" w:hAnsi="Wingdings" w:hint="default"/>
      </w:rPr>
    </w:lvl>
    <w:lvl w:ilvl="3">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start w:val="1"/>
      <w:numFmt w:val="bullet"/>
      <w:lvlText w:val=""/>
      <w:lvlJc w:val="left"/>
      <w:pPr>
        <w:tabs>
          <w:tab w:val="num" w:pos="2423"/>
        </w:tabs>
        <w:ind w:left="2423" w:hanging="360"/>
      </w:pPr>
      <w:rPr>
        <w:rFonts w:ascii="Wingdings" w:hAnsi="Wingdings" w:hint="default"/>
      </w:rPr>
    </w:lvl>
    <w:lvl w:ilvl="6">
      <w:start w:val="1"/>
      <w:numFmt w:val="bullet"/>
      <w:lvlText w:val=""/>
      <w:lvlJc w:val="left"/>
      <w:pPr>
        <w:tabs>
          <w:tab w:val="num" w:pos="3143"/>
        </w:tabs>
        <w:ind w:left="3143" w:hanging="360"/>
      </w:pPr>
      <w:rPr>
        <w:rFonts w:ascii="Symbol" w:hAnsi="Symbol" w:hint="default"/>
      </w:rPr>
    </w:lvl>
    <w:lvl w:ilvl="7">
      <w:start w:val="1"/>
      <w:numFmt w:val="bullet"/>
      <w:lvlText w:val="o"/>
      <w:lvlJc w:val="left"/>
      <w:pPr>
        <w:tabs>
          <w:tab w:val="num" w:pos="3863"/>
        </w:tabs>
        <w:ind w:left="3863" w:hanging="360"/>
      </w:pPr>
      <w:rPr>
        <w:rFonts w:ascii="Courier New" w:hAnsi="Courier New" w:hint="default"/>
      </w:rPr>
    </w:lvl>
    <w:lvl w:ilvl="8">
      <w:start w:val="1"/>
      <w:numFmt w:val="bullet"/>
      <w:lvlText w:val=""/>
      <w:lvlJc w:val="left"/>
      <w:pPr>
        <w:tabs>
          <w:tab w:val="num" w:pos="4583"/>
        </w:tabs>
        <w:ind w:left="4583" w:hanging="360"/>
      </w:pPr>
      <w:rPr>
        <w:rFonts w:ascii="Wingdings" w:hAnsi="Wingdings" w:hint="default"/>
      </w:rPr>
    </w:lvl>
  </w:abstractNum>
  <w:abstractNum w:abstractNumId="12">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34D929F3"/>
    <w:multiLevelType w:val="hybridMultilevel"/>
    <w:tmpl w:val="0BE6FCE0"/>
    <w:lvl w:ilvl="0" w:tplc="0496304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7">
    <w:nsid w:val="4369435B"/>
    <w:multiLevelType w:val="hybridMultilevel"/>
    <w:tmpl w:val="B2C0EC58"/>
    <w:lvl w:ilvl="0" w:tplc="FFFFFFFF">
      <w:start w:val="1"/>
      <w:numFmt w:val="bullet"/>
      <w:pStyle w:val="2"/>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18">
    <w:nsid w:val="50225E37"/>
    <w:multiLevelType w:val="hybridMultilevel"/>
    <w:tmpl w:val="712AF172"/>
    <w:lvl w:ilvl="0" w:tplc="95E4C3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9">
    <w:nsid w:val="56C74758"/>
    <w:multiLevelType w:val="hybridMultilevel"/>
    <w:tmpl w:val="9BBE3AC6"/>
    <w:lvl w:ilvl="0" w:tplc="049630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1">
    <w:nsid w:val="5D0420EE"/>
    <w:multiLevelType w:val="hybridMultilevel"/>
    <w:tmpl w:val="FE2C804E"/>
    <w:lvl w:ilvl="0" w:tplc="BC86F866">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5ED97522"/>
    <w:multiLevelType w:val="hybridMultilevel"/>
    <w:tmpl w:val="E79AC496"/>
    <w:lvl w:ilvl="0" w:tplc="90823804">
      <w:start w:val="1"/>
      <w:numFmt w:val="bullet"/>
      <w:pStyle w:val="a1"/>
      <w:lvlText w:val=""/>
      <w:lvlJc w:val="left"/>
      <w:pPr>
        <w:tabs>
          <w:tab w:val="num" w:pos="1249"/>
        </w:tabs>
        <w:ind w:left="124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69037473"/>
    <w:multiLevelType w:val="hybridMultilevel"/>
    <w:tmpl w:val="1C6820BE"/>
    <w:lvl w:ilvl="0" w:tplc="57E09498">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24">
    <w:nsid w:val="733620CE"/>
    <w:multiLevelType w:val="hybridMultilevel"/>
    <w:tmpl w:val="88A6C7CC"/>
    <w:lvl w:ilvl="0" w:tplc="0419000F">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BAF4466"/>
    <w:multiLevelType w:val="hybridMultilevel"/>
    <w:tmpl w:val="8C74A106"/>
    <w:lvl w:ilvl="0" w:tplc="BB042CF4">
      <w:start w:val="1"/>
      <w:numFmt w:val="decimal"/>
      <w:pStyle w:val="a2"/>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12"/>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num>
  <w:num w:numId="7">
    <w:abstractNumId w:val="17"/>
  </w:num>
  <w:num w:numId="8">
    <w:abstractNumId w:val="17"/>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13"/>
  </w:num>
  <w:num w:numId="14">
    <w:abstractNumId w:val="13"/>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20"/>
  </w:num>
  <w:num w:numId="20">
    <w:abstractNumId w:val="18"/>
  </w:num>
  <w:num w:numId="21">
    <w:abstractNumId w:val="19"/>
  </w:num>
  <w:num w:numId="22">
    <w:abstractNumId w:val="15"/>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50"/>
    <w:rsid w:val="00007DE4"/>
    <w:rsid w:val="000816C2"/>
    <w:rsid w:val="00090C03"/>
    <w:rsid w:val="000B40FA"/>
    <w:rsid w:val="000C364C"/>
    <w:rsid w:val="000D672B"/>
    <w:rsid w:val="00132786"/>
    <w:rsid w:val="00162C08"/>
    <w:rsid w:val="0019239F"/>
    <w:rsid w:val="001A1277"/>
    <w:rsid w:val="001A5607"/>
    <w:rsid w:val="001B6F98"/>
    <w:rsid w:val="001D2AAB"/>
    <w:rsid w:val="00251D2B"/>
    <w:rsid w:val="0027426E"/>
    <w:rsid w:val="002765A0"/>
    <w:rsid w:val="002E46F2"/>
    <w:rsid w:val="00320DB8"/>
    <w:rsid w:val="003516AE"/>
    <w:rsid w:val="003769A9"/>
    <w:rsid w:val="003A6F8C"/>
    <w:rsid w:val="003B5C65"/>
    <w:rsid w:val="004244BE"/>
    <w:rsid w:val="00566AF3"/>
    <w:rsid w:val="005760D6"/>
    <w:rsid w:val="00577D76"/>
    <w:rsid w:val="00590C7C"/>
    <w:rsid w:val="005B7C16"/>
    <w:rsid w:val="00616F59"/>
    <w:rsid w:val="0063087F"/>
    <w:rsid w:val="00670C94"/>
    <w:rsid w:val="00684030"/>
    <w:rsid w:val="00685CCC"/>
    <w:rsid w:val="00690E0E"/>
    <w:rsid w:val="0073029E"/>
    <w:rsid w:val="00744D9F"/>
    <w:rsid w:val="00824E02"/>
    <w:rsid w:val="00847600"/>
    <w:rsid w:val="00861CED"/>
    <w:rsid w:val="00A241C4"/>
    <w:rsid w:val="00A5773C"/>
    <w:rsid w:val="00A67843"/>
    <w:rsid w:val="00AE3EE6"/>
    <w:rsid w:val="00BE1850"/>
    <w:rsid w:val="00C1019A"/>
    <w:rsid w:val="00C11959"/>
    <w:rsid w:val="00C54ABD"/>
    <w:rsid w:val="00C85E44"/>
    <w:rsid w:val="00D10C7E"/>
    <w:rsid w:val="00D349DC"/>
    <w:rsid w:val="00D4618A"/>
    <w:rsid w:val="00D61E5F"/>
    <w:rsid w:val="00DA62A1"/>
    <w:rsid w:val="00E05C30"/>
    <w:rsid w:val="00E135F3"/>
    <w:rsid w:val="00E25810"/>
    <w:rsid w:val="00E27EEC"/>
    <w:rsid w:val="00E344A5"/>
    <w:rsid w:val="00E4293C"/>
    <w:rsid w:val="00E56C9F"/>
    <w:rsid w:val="00E95AC2"/>
    <w:rsid w:val="00F37F04"/>
    <w:rsid w:val="00F82B77"/>
    <w:rsid w:val="00F84AB9"/>
    <w:rsid w:val="00F9331C"/>
    <w:rsid w:val="00FD1F9B"/>
    <w:rsid w:val="00FD66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E1850"/>
    <w:pPr>
      <w:spacing w:after="200" w:line="276" w:lineRule="auto"/>
    </w:pPr>
    <w:rPr>
      <w:sz w:val="22"/>
      <w:szCs w:val="22"/>
      <w:lang w:eastAsia="en-US"/>
    </w:rPr>
  </w:style>
  <w:style w:type="paragraph" w:styleId="1">
    <w:name w:val="heading 1"/>
    <w:basedOn w:val="a3"/>
    <w:next w:val="a3"/>
    <w:link w:val="10"/>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20">
    <w:name w:val="heading 2"/>
    <w:basedOn w:val="a3"/>
    <w:next w:val="a3"/>
    <w:link w:val="21"/>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uiPriority w:val="99"/>
    <w:qFormat/>
    <w:rsid w:val="003516AE"/>
    <w:pPr>
      <w:keepNext/>
      <w:keepLines/>
      <w:spacing w:before="200" w:after="0"/>
      <w:outlineLvl w:val="2"/>
    </w:pPr>
    <w:rPr>
      <w:rFonts w:ascii="Cambria" w:eastAsia="Times New Roman" w:hAnsi="Cambria"/>
      <w:b/>
      <w:bCs/>
      <w:color w:val="4F81BD"/>
    </w:rPr>
  </w:style>
  <w:style w:type="paragraph" w:styleId="4">
    <w:name w:val="heading 4"/>
    <w:basedOn w:val="a3"/>
    <w:next w:val="a3"/>
    <w:link w:val="40"/>
    <w:uiPriority w:val="99"/>
    <w:qFormat/>
    <w:rsid w:val="003516AE"/>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9"/>
    <w:qFormat/>
    <w:rsid w:val="003516AE"/>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9"/>
    <w:qFormat/>
    <w:rsid w:val="003516AE"/>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9"/>
    <w:qFormat/>
    <w:rsid w:val="003516AE"/>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9"/>
    <w:qFormat/>
    <w:rsid w:val="003516AE"/>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3516AE"/>
    <w:rPr>
      <w:rFonts w:ascii="Cambria" w:hAnsi="Cambria" w:cs="Times New Roman"/>
      <w:b/>
      <w:bCs/>
      <w:color w:val="365F91"/>
      <w:sz w:val="28"/>
      <w:szCs w:val="28"/>
    </w:rPr>
  </w:style>
  <w:style w:type="character" w:customStyle="1" w:styleId="21">
    <w:name w:val="Заголовок 2 Знак"/>
    <w:link w:val="20"/>
    <w:uiPriority w:val="99"/>
    <w:semiHidden/>
    <w:locked/>
    <w:rsid w:val="003516AE"/>
    <w:rPr>
      <w:rFonts w:ascii="Cambria" w:hAnsi="Cambria" w:cs="Times New Roman"/>
      <w:b/>
      <w:bCs/>
      <w:color w:val="4F81BD"/>
      <w:sz w:val="26"/>
      <w:szCs w:val="26"/>
    </w:rPr>
  </w:style>
  <w:style w:type="character" w:customStyle="1" w:styleId="30">
    <w:name w:val="Заголовок 3 Знак"/>
    <w:link w:val="3"/>
    <w:uiPriority w:val="99"/>
    <w:semiHidden/>
    <w:locked/>
    <w:rsid w:val="003516AE"/>
    <w:rPr>
      <w:rFonts w:ascii="Cambria" w:hAnsi="Cambria" w:cs="Times New Roman"/>
      <w:b/>
      <w:bCs/>
      <w:color w:val="4F81BD"/>
    </w:rPr>
  </w:style>
  <w:style w:type="character" w:customStyle="1" w:styleId="40">
    <w:name w:val="Заголовок 4 Знак"/>
    <w:link w:val="4"/>
    <w:uiPriority w:val="99"/>
    <w:semiHidden/>
    <w:locked/>
    <w:rsid w:val="003516AE"/>
    <w:rPr>
      <w:rFonts w:ascii="Cambria" w:hAnsi="Cambria" w:cs="Times New Roman"/>
      <w:b/>
      <w:bCs/>
      <w:i/>
      <w:iCs/>
      <w:color w:val="4F81BD"/>
    </w:rPr>
  </w:style>
  <w:style w:type="character" w:customStyle="1" w:styleId="50">
    <w:name w:val="Заголовок 5 Знак"/>
    <w:link w:val="5"/>
    <w:uiPriority w:val="99"/>
    <w:semiHidden/>
    <w:locked/>
    <w:rsid w:val="003516AE"/>
    <w:rPr>
      <w:rFonts w:ascii="Cambria" w:hAnsi="Cambria" w:cs="Times New Roman"/>
      <w:color w:val="243F60"/>
    </w:rPr>
  </w:style>
  <w:style w:type="character" w:customStyle="1" w:styleId="60">
    <w:name w:val="Заголовок 6 Знак"/>
    <w:link w:val="6"/>
    <w:uiPriority w:val="99"/>
    <w:semiHidden/>
    <w:locked/>
    <w:rsid w:val="003516AE"/>
    <w:rPr>
      <w:rFonts w:ascii="Cambria" w:hAnsi="Cambria" w:cs="Times New Roman"/>
      <w:i/>
      <w:iCs/>
      <w:color w:val="243F60"/>
    </w:rPr>
  </w:style>
  <w:style w:type="character" w:customStyle="1" w:styleId="70">
    <w:name w:val="Заголовок 7 Знак"/>
    <w:link w:val="7"/>
    <w:uiPriority w:val="99"/>
    <w:semiHidden/>
    <w:locked/>
    <w:rsid w:val="003516AE"/>
    <w:rPr>
      <w:rFonts w:ascii="Cambria" w:hAnsi="Cambria" w:cs="Times New Roman"/>
      <w:i/>
      <w:iCs/>
      <w:color w:val="404040"/>
    </w:rPr>
  </w:style>
  <w:style w:type="character" w:customStyle="1" w:styleId="80">
    <w:name w:val="Заголовок 8 Знак"/>
    <w:link w:val="8"/>
    <w:uiPriority w:val="99"/>
    <w:semiHidden/>
    <w:locked/>
    <w:rsid w:val="003516AE"/>
    <w:rPr>
      <w:rFonts w:ascii="Cambria" w:hAnsi="Cambria" w:cs="Times New Roman"/>
      <w:color w:val="404040"/>
      <w:sz w:val="20"/>
      <w:szCs w:val="20"/>
    </w:rPr>
  </w:style>
  <w:style w:type="character" w:customStyle="1" w:styleId="90">
    <w:name w:val="Заголовок 9 Знак"/>
    <w:link w:val="9"/>
    <w:uiPriority w:val="99"/>
    <w:semiHidden/>
    <w:locked/>
    <w:rsid w:val="003516AE"/>
    <w:rPr>
      <w:rFonts w:ascii="Cambria" w:hAnsi="Cambria" w:cs="Times New Roman"/>
      <w:i/>
      <w:iCs/>
      <w:color w:val="404040"/>
      <w:sz w:val="20"/>
      <w:szCs w:val="20"/>
    </w:rPr>
  </w:style>
  <w:style w:type="paragraph" w:styleId="a7">
    <w:name w:val="Title"/>
    <w:basedOn w:val="a3"/>
    <w:link w:val="a8"/>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99"/>
    <w:locked/>
    <w:rsid w:val="003516AE"/>
    <w:rPr>
      <w:rFonts w:ascii="Cambria" w:hAnsi="Cambria" w:cs="Times New Roman"/>
      <w:color w:val="17365D"/>
      <w:spacing w:val="5"/>
      <w:kern w:val="28"/>
      <w:sz w:val="52"/>
      <w:szCs w:val="52"/>
    </w:rPr>
  </w:style>
  <w:style w:type="character" w:styleId="a9">
    <w:name w:val="Strong"/>
    <w:uiPriority w:val="99"/>
    <w:qFormat/>
    <w:rsid w:val="003516AE"/>
    <w:rPr>
      <w:rFonts w:cs="Times New Roman"/>
      <w:b/>
    </w:rPr>
  </w:style>
  <w:style w:type="character" w:styleId="aa">
    <w:name w:val="Emphasis"/>
    <w:uiPriority w:val="99"/>
    <w:qFormat/>
    <w:rsid w:val="003516AE"/>
    <w:rPr>
      <w:rFonts w:cs="Times New Roman"/>
      <w:i/>
    </w:rPr>
  </w:style>
  <w:style w:type="paragraph" w:styleId="ab">
    <w:name w:val="List Paragraph"/>
    <w:basedOn w:val="a3"/>
    <w:uiPriority w:val="99"/>
    <w:qFormat/>
    <w:rsid w:val="003516AE"/>
    <w:pPr>
      <w:ind w:left="720"/>
      <w:contextualSpacing/>
    </w:pPr>
  </w:style>
  <w:style w:type="paragraph" w:styleId="ac">
    <w:name w:val="TOC Heading"/>
    <w:basedOn w:val="1"/>
    <w:next w:val="a3"/>
    <w:uiPriority w:val="99"/>
    <w:qFormat/>
    <w:rsid w:val="003516AE"/>
    <w:pPr>
      <w:outlineLvl w:val="9"/>
    </w:pPr>
  </w:style>
  <w:style w:type="character" w:styleId="ad">
    <w:name w:val="Hyperlink"/>
    <w:uiPriority w:val="99"/>
    <w:rsid w:val="00BE1850"/>
    <w:rPr>
      <w:rFonts w:ascii="Times New Roman" w:hAnsi="Times New Roman" w:cs="Times New Roman"/>
      <w:color w:val="0000FF"/>
      <w:u w:val="single"/>
    </w:rPr>
  </w:style>
  <w:style w:type="character" w:styleId="ae">
    <w:name w:val="FollowedHyperlink"/>
    <w:uiPriority w:val="99"/>
    <w:semiHidden/>
    <w:rsid w:val="00BE1850"/>
    <w:rPr>
      <w:rFonts w:cs="Times New Roman"/>
      <w:color w:val="800080"/>
      <w:u w:val="single"/>
    </w:rPr>
  </w:style>
  <w:style w:type="paragraph" w:styleId="HTML">
    <w:name w:val="HTML Preformatted"/>
    <w:basedOn w:val="a3"/>
    <w:link w:val="HTML0"/>
    <w:uiPriority w:val="99"/>
    <w:semiHidden/>
    <w:rsid w:val="00B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BE1850"/>
    <w:rPr>
      <w:rFonts w:ascii="Courier New" w:hAnsi="Courier New" w:cs="Courier New"/>
      <w:sz w:val="20"/>
      <w:szCs w:val="20"/>
      <w:lang w:eastAsia="ru-RU"/>
    </w:rPr>
  </w:style>
  <w:style w:type="paragraph" w:styleId="11">
    <w:name w:val="toc 1"/>
    <w:basedOn w:val="a3"/>
    <w:next w:val="a3"/>
    <w:autoRedefine/>
    <w:uiPriority w:val="39"/>
    <w:rsid w:val="00BE1850"/>
    <w:pPr>
      <w:spacing w:before="120" w:after="120" w:line="240" w:lineRule="auto"/>
      <w:ind w:firstLine="709"/>
    </w:pPr>
    <w:rPr>
      <w:rFonts w:ascii="Times New Roman" w:eastAsia="Times New Roman" w:hAnsi="Times New Roman"/>
      <w:b/>
      <w:bCs/>
      <w:caps/>
      <w:sz w:val="20"/>
      <w:szCs w:val="20"/>
      <w:lang w:eastAsia="ru-RU"/>
    </w:rPr>
  </w:style>
  <w:style w:type="paragraph" w:styleId="22">
    <w:name w:val="toc 2"/>
    <w:basedOn w:val="a3"/>
    <w:next w:val="a3"/>
    <w:autoRedefine/>
    <w:uiPriority w:val="39"/>
    <w:rsid w:val="00BE1850"/>
    <w:pPr>
      <w:spacing w:after="0" w:line="240" w:lineRule="auto"/>
      <w:ind w:left="280" w:firstLine="709"/>
    </w:pPr>
    <w:rPr>
      <w:rFonts w:ascii="Times New Roman" w:eastAsia="Times New Roman" w:hAnsi="Times New Roman"/>
      <w:smallCaps/>
      <w:sz w:val="20"/>
      <w:szCs w:val="20"/>
      <w:lang w:eastAsia="ru-RU"/>
    </w:rPr>
  </w:style>
  <w:style w:type="paragraph" w:styleId="31">
    <w:name w:val="toc 3"/>
    <w:basedOn w:val="a3"/>
    <w:next w:val="a3"/>
    <w:autoRedefine/>
    <w:uiPriority w:val="39"/>
    <w:rsid w:val="00BE1850"/>
    <w:pPr>
      <w:spacing w:after="0" w:line="240" w:lineRule="auto"/>
      <w:ind w:left="560" w:firstLine="709"/>
    </w:pPr>
    <w:rPr>
      <w:rFonts w:ascii="Times New Roman" w:eastAsia="Times New Roman" w:hAnsi="Times New Roman"/>
      <w:i/>
      <w:iCs/>
      <w:sz w:val="20"/>
      <w:szCs w:val="20"/>
      <w:lang w:eastAsia="ru-RU"/>
    </w:rPr>
  </w:style>
  <w:style w:type="paragraph" w:styleId="41">
    <w:name w:val="toc 4"/>
    <w:basedOn w:val="a3"/>
    <w:next w:val="a3"/>
    <w:autoRedefine/>
    <w:uiPriority w:val="99"/>
    <w:semiHidden/>
    <w:rsid w:val="00BE1850"/>
    <w:pPr>
      <w:spacing w:after="0" w:line="240" w:lineRule="auto"/>
      <w:ind w:left="840" w:firstLine="709"/>
    </w:pPr>
    <w:rPr>
      <w:rFonts w:ascii="Times New Roman" w:eastAsia="Times New Roman" w:hAnsi="Times New Roman"/>
      <w:sz w:val="18"/>
      <w:szCs w:val="18"/>
      <w:lang w:eastAsia="ru-RU"/>
    </w:rPr>
  </w:style>
  <w:style w:type="paragraph" w:styleId="51">
    <w:name w:val="toc 5"/>
    <w:basedOn w:val="a3"/>
    <w:next w:val="a3"/>
    <w:autoRedefine/>
    <w:uiPriority w:val="99"/>
    <w:semiHidden/>
    <w:rsid w:val="00BE1850"/>
    <w:pPr>
      <w:spacing w:after="0" w:line="240" w:lineRule="auto"/>
      <w:ind w:left="1120" w:firstLine="709"/>
    </w:pPr>
    <w:rPr>
      <w:rFonts w:ascii="Times New Roman" w:eastAsia="Times New Roman" w:hAnsi="Times New Roman"/>
      <w:sz w:val="18"/>
      <w:szCs w:val="18"/>
      <w:lang w:eastAsia="ru-RU"/>
    </w:rPr>
  </w:style>
  <w:style w:type="paragraph" w:styleId="61">
    <w:name w:val="toc 6"/>
    <w:basedOn w:val="a3"/>
    <w:next w:val="a3"/>
    <w:autoRedefine/>
    <w:uiPriority w:val="99"/>
    <w:semiHidden/>
    <w:rsid w:val="00BE1850"/>
    <w:pPr>
      <w:spacing w:after="0" w:line="240" w:lineRule="auto"/>
      <w:ind w:left="1400" w:firstLine="709"/>
    </w:pPr>
    <w:rPr>
      <w:rFonts w:ascii="Times New Roman" w:eastAsia="Times New Roman" w:hAnsi="Times New Roman"/>
      <w:sz w:val="18"/>
      <w:szCs w:val="18"/>
      <w:lang w:eastAsia="ru-RU"/>
    </w:rPr>
  </w:style>
  <w:style w:type="paragraph" w:styleId="71">
    <w:name w:val="toc 7"/>
    <w:basedOn w:val="a3"/>
    <w:next w:val="a3"/>
    <w:autoRedefine/>
    <w:uiPriority w:val="99"/>
    <w:semiHidden/>
    <w:rsid w:val="00BE1850"/>
    <w:pPr>
      <w:spacing w:after="0" w:line="240" w:lineRule="auto"/>
      <w:ind w:left="1680" w:firstLine="709"/>
    </w:pPr>
    <w:rPr>
      <w:rFonts w:ascii="Times New Roman" w:eastAsia="Times New Roman" w:hAnsi="Times New Roman"/>
      <w:sz w:val="18"/>
      <w:szCs w:val="18"/>
      <w:lang w:eastAsia="ru-RU"/>
    </w:rPr>
  </w:style>
  <w:style w:type="paragraph" w:styleId="81">
    <w:name w:val="toc 8"/>
    <w:basedOn w:val="a3"/>
    <w:next w:val="a3"/>
    <w:autoRedefine/>
    <w:uiPriority w:val="99"/>
    <w:semiHidden/>
    <w:rsid w:val="00BE1850"/>
    <w:pPr>
      <w:spacing w:after="0" w:line="240" w:lineRule="auto"/>
      <w:ind w:left="1960" w:firstLine="709"/>
    </w:pPr>
    <w:rPr>
      <w:rFonts w:ascii="Times New Roman" w:eastAsia="Times New Roman" w:hAnsi="Times New Roman"/>
      <w:sz w:val="18"/>
      <w:szCs w:val="18"/>
      <w:lang w:eastAsia="ru-RU"/>
    </w:rPr>
  </w:style>
  <w:style w:type="paragraph" w:styleId="91">
    <w:name w:val="toc 9"/>
    <w:basedOn w:val="a3"/>
    <w:next w:val="a3"/>
    <w:autoRedefine/>
    <w:uiPriority w:val="99"/>
    <w:semiHidden/>
    <w:rsid w:val="00BE1850"/>
    <w:pPr>
      <w:spacing w:after="0" w:line="240" w:lineRule="auto"/>
      <w:ind w:left="2240" w:firstLine="709"/>
    </w:pPr>
    <w:rPr>
      <w:rFonts w:ascii="Times New Roman" w:eastAsia="Times New Roman" w:hAnsi="Times New Roman"/>
      <w:sz w:val="18"/>
      <w:szCs w:val="18"/>
      <w:lang w:eastAsia="ru-RU"/>
    </w:rPr>
  </w:style>
  <w:style w:type="paragraph" w:styleId="af">
    <w:name w:val="annotation text"/>
    <w:basedOn w:val="a3"/>
    <w:link w:val="af0"/>
    <w:uiPriority w:val="99"/>
    <w:semiHidden/>
    <w:rsid w:val="00BE1850"/>
    <w:pPr>
      <w:spacing w:after="0" w:line="240" w:lineRule="auto"/>
      <w:ind w:firstLine="709"/>
      <w:jc w:val="both"/>
    </w:pPr>
    <w:rPr>
      <w:rFonts w:ascii="Times New Roman" w:eastAsia="Times New Roman" w:hAnsi="Times New Roman"/>
      <w:sz w:val="20"/>
      <w:szCs w:val="20"/>
      <w:lang w:eastAsia="ru-RU"/>
    </w:rPr>
  </w:style>
  <w:style w:type="character" w:customStyle="1" w:styleId="af0">
    <w:name w:val="Текст примечания Знак"/>
    <w:link w:val="af"/>
    <w:uiPriority w:val="99"/>
    <w:semiHidden/>
    <w:locked/>
    <w:rsid w:val="00BE1850"/>
    <w:rPr>
      <w:rFonts w:ascii="Times New Roman" w:hAnsi="Times New Roman" w:cs="Times New Roman"/>
      <w:sz w:val="20"/>
      <w:szCs w:val="20"/>
      <w:lang w:eastAsia="ru-RU"/>
    </w:rPr>
  </w:style>
  <w:style w:type="paragraph" w:styleId="af1">
    <w:name w:val="footer"/>
    <w:basedOn w:val="a3"/>
    <w:link w:val="af2"/>
    <w:uiPriority w:val="99"/>
    <w:semiHidden/>
    <w:rsid w:val="00BE1850"/>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af2">
    <w:name w:val="Нижний колонтитул Знак"/>
    <w:link w:val="af1"/>
    <w:uiPriority w:val="99"/>
    <w:semiHidden/>
    <w:locked/>
    <w:rsid w:val="00BE1850"/>
    <w:rPr>
      <w:rFonts w:ascii="Times New Roman" w:hAnsi="Times New Roman" w:cs="Times New Roman"/>
      <w:sz w:val="24"/>
      <w:szCs w:val="24"/>
      <w:lang w:eastAsia="ru-RU"/>
    </w:rPr>
  </w:style>
  <w:style w:type="paragraph" w:styleId="af3">
    <w:name w:val="Body Text"/>
    <w:basedOn w:val="a3"/>
    <w:link w:val="af4"/>
    <w:uiPriority w:val="99"/>
    <w:semiHidden/>
    <w:rsid w:val="00BE1850"/>
    <w:pPr>
      <w:spacing w:after="120" w:line="240" w:lineRule="auto"/>
      <w:ind w:firstLine="709"/>
      <w:jc w:val="both"/>
    </w:pPr>
    <w:rPr>
      <w:rFonts w:ascii="Times New Roman" w:eastAsia="Times New Roman" w:hAnsi="Times New Roman"/>
      <w:sz w:val="28"/>
      <w:szCs w:val="24"/>
      <w:lang w:eastAsia="ru-RU"/>
    </w:rPr>
  </w:style>
  <w:style w:type="character" w:customStyle="1" w:styleId="af4">
    <w:name w:val="Основной текст Знак"/>
    <w:link w:val="af3"/>
    <w:uiPriority w:val="99"/>
    <w:semiHidden/>
    <w:locked/>
    <w:rsid w:val="00BE1850"/>
    <w:rPr>
      <w:rFonts w:ascii="Times New Roman" w:hAnsi="Times New Roman" w:cs="Times New Roman"/>
      <w:sz w:val="24"/>
      <w:szCs w:val="24"/>
      <w:lang w:eastAsia="ru-RU"/>
    </w:rPr>
  </w:style>
  <w:style w:type="character" w:customStyle="1" w:styleId="BodyText2Char">
    <w:name w:val="Body Text 2 Char"/>
    <w:aliases w:val="об1 Char"/>
    <w:uiPriority w:val="99"/>
    <w:semiHidden/>
    <w:locked/>
    <w:rsid w:val="00BE1850"/>
    <w:rPr>
      <w:rFonts w:ascii="Times New Roman" w:hAnsi="Times New Roman"/>
      <w:sz w:val="20"/>
      <w:lang w:eastAsia="ru-RU"/>
    </w:rPr>
  </w:style>
  <w:style w:type="paragraph" w:styleId="23">
    <w:name w:val="Body Text 2"/>
    <w:aliases w:val="об1"/>
    <w:basedOn w:val="a3"/>
    <w:link w:val="24"/>
    <w:uiPriority w:val="99"/>
    <w:semiHidden/>
    <w:rsid w:val="00BE1850"/>
    <w:pPr>
      <w:spacing w:after="120" w:line="480" w:lineRule="auto"/>
    </w:pPr>
    <w:rPr>
      <w:rFonts w:ascii="Times New Roman" w:hAnsi="Times New Roman"/>
      <w:sz w:val="20"/>
      <w:szCs w:val="20"/>
      <w:lang w:eastAsia="ru-RU"/>
    </w:rPr>
  </w:style>
  <w:style w:type="character" w:customStyle="1" w:styleId="24">
    <w:name w:val="Основной текст 2 Знак"/>
    <w:aliases w:val="об1 Знак"/>
    <w:link w:val="23"/>
    <w:uiPriority w:val="99"/>
    <w:semiHidden/>
    <w:locked/>
    <w:rsid w:val="00C1019A"/>
    <w:rPr>
      <w:rFonts w:cs="Times New Roman"/>
      <w:lang w:eastAsia="en-US"/>
    </w:rPr>
  </w:style>
  <w:style w:type="character" w:customStyle="1" w:styleId="210">
    <w:name w:val="Основной текст 2 Знак1"/>
    <w:aliases w:val="об1 Знак1"/>
    <w:uiPriority w:val="99"/>
    <w:semiHidden/>
    <w:rsid w:val="00BE1850"/>
    <w:rPr>
      <w:rFonts w:cs="Times New Roman"/>
    </w:rPr>
  </w:style>
  <w:style w:type="paragraph" w:styleId="25">
    <w:name w:val="Body Text Indent 2"/>
    <w:basedOn w:val="a3"/>
    <w:link w:val="26"/>
    <w:uiPriority w:val="99"/>
    <w:semiHidden/>
    <w:rsid w:val="00BE1850"/>
    <w:pPr>
      <w:spacing w:after="120" w:line="480" w:lineRule="auto"/>
      <w:ind w:left="283" w:firstLine="709"/>
      <w:jc w:val="both"/>
    </w:pPr>
    <w:rPr>
      <w:rFonts w:ascii="Times New Roman" w:hAnsi="Times New Roman"/>
      <w:sz w:val="24"/>
      <w:szCs w:val="24"/>
      <w:lang w:eastAsia="ru-RU"/>
    </w:rPr>
  </w:style>
  <w:style w:type="character" w:customStyle="1" w:styleId="BodyTextIndent2Char">
    <w:name w:val="Body Text Indent 2 Char"/>
    <w:uiPriority w:val="99"/>
    <w:semiHidden/>
    <w:locked/>
    <w:rsid w:val="00BE1850"/>
    <w:rPr>
      <w:rFonts w:ascii="Times New Roman" w:hAnsi="Times New Roman" w:cs="Times New Roman"/>
      <w:sz w:val="24"/>
      <w:lang w:eastAsia="ru-RU"/>
    </w:rPr>
  </w:style>
  <w:style w:type="character" w:customStyle="1" w:styleId="26">
    <w:name w:val="Основной текст с отступом 2 Знак"/>
    <w:link w:val="25"/>
    <w:uiPriority w:val="99"/>
    <w:semiHidden/>
    <w:locked/>
    <w:rsid w:val="00BE1850"/>
    <w:rPr>
      <w:rFonts w:ascii="Times New Roman" w:hAnsi="Times New Roman" w:cs="Times New Roman"/>
      <w:sz w:val="24"/>
      <w:szCs w:val="24"/>
      <w:lang w:eastAsia="ru-RU"/>
    </w:rPr>
  </w:style>
  <w:style w:type="paragraph" w:styleId="32">
    <w:name w:val="Body Text Indent 3"/>
    <w:basedOn w:val="a3"/>
    <w:link w:val="33"/>
    <w:uiPriority w:val="99"/>
    <w:semiHidden/>
    <w:rsid w:val="00BE1850"/>
    <w:pPr>
      <w:spacing w:after="120" w:line="240" w:lineRule="auto"/>
      <w:ind w:left="283" w:firstLine="709"/>
      <w:jc w:val="both"/>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semiHidden/>
    <w:locked/>
    <w:rsid w:val="00BE1850"/>
    <w:rPr>
      <w:rFonts w:ascii="Times New Roman" w:hAnsi="Times New Roman" w:cs="Times New Roman"/>
      <w:sz w:val="16"/>
      <w:szCs w:val="16"/>
      <w:lang w:eastAsia="ru-RU"/>
    </w:rPr>
  </w:style>
  <w:style w:type="paragraph" w:styleId="af5">
    <w:name w:val="Document Map"/>
    <w:basedOn w:val="a3"/>
    <w:link w:val="af6"/>
    <w:uiPriority w:val="99"/>
    <w:semiHidden/>
    <w:rsid w:val="00BE1850"/>
    <w:pPr>
      <w:shd w:val="clear" w:color="auto" w:fill="000080"/>
      <w:spacing w:after="0" w:line="240" w:lineRule="auto"/>
      <w:ind w:firstLine="709"/>
      <w:jc w:val="both"/>
    </w:pPr>
    <w:rPr>
      <w:rFonts w:ascii="Tahoma" w:hAnsi="Tahoma"/>
      <w:sz w:val="24"/>
      <w:szCs w:val="24"/>
      <w:lang w:eastAsia="ru-RU"/>
    </w:rPr>
  </w:style>
  <w:style w:type="character" w:customStyle="1" w:styleId="DocumentMapChar">
    <w:name w:val="Document Map Char"/>
    <w:uiPriority w:val="99"/>
    <w:semiHidden/>
    <w:locked/>
    <w:rsid w:val="00BE1850"/>
    <w:rPr>
      <w:rFonts w:ascii="Tahoma" w:hAnsi="Tahoma" w:cs="Times New Roman"/>
      <w:sz w:val="24"/>
      <w:shd w:val="clear" w:color="auto" w:fill="000080"/>
      <w:lang w:eastAsia="ru-RU"/>
    </w:rPr>
  </w:style>
  <w:style w:type="character" w:customStyle="1" w:styleId="af6">
    <w:name w:val="Схема документа Знак"/>
    <w:link w:val="af5"/>
    <w:uiPriority w:val="99"/>
    <w:semiHidden/>
    <w:locked/>
    <w:rsid w:val="00BE1850"/>
    <w:rPr>
      <w:rFonts w:ascii="Tahoma" w:hAnsi="Tahoma" w:cs="Times New Roman"/>
      <w:sz w:val="24"/>
      <w:szCs w:val="24"/>
      <w:shd w:val="clear" w:color="auto" w:fill="000080"/>
      <w:lang w:eastAsia="ru-RU"/>
    </w:rPr>
  </w:style>
  <w:style w:type="paragraph" w:styleId="af7">
    <w:name w:val="annotation subject"/>
    <w:basedOn w:val="af"/>
    <w:next w:val="af"/>
    <w:link w:val="af8"/>
    <w:uiPriority w:val="99"/>
    <w:semiHidden/>
    <w:rsid w:val="00BE1850"/>
    <w:rPr>
      <w:rFonts w:eastAsia="Calibri"/>
      <w:b/>
      <w:bCs/>
    </w:rPr>
  </w:style>
  <w:style w:type="character" w:customStyle="1" w:styleId="CommentSubjectChar">
    <w:name w:val="Comment Subject Char"/>
    <w:uiPriority w:val="99"/>
    <w:semiHidden/>
    <w:locked/>
    <w:rsid w:val="00BE1850"/>
    <w:rPr>
      <w:rFonts w:ascii="Times New Roman" w:hAnsi="Times New Roman" w:cs="Times New Roman"/>
      <w:b/>
      <w:sz w:val="20"/>
      <w:szCs w:val="20"/>
      <w:lang w:eastAsia="ru-RU"/>
    </w:rPr>
  </w:style>
  <w:style w:type="character" w:customStyle="1" w:styleId="af8">
    <w:name w:val="Тема примечания Знак"/>
    <w:link w:val="af7"/>
    <w:uiPriority w:val="99"/>
    <w:semiHidden/>
    <w:locked/>
    <w:rsid w:val="00BE1850"/>
    <w:rPr>
      <w:rFonts w:ascii="Times New Roman" w:hAnsi="Times New Roman" w:cs="Times New Roman"/>
      <w:b/>
      <w:bCs/>
      <w:sz w:val="20"/>
      <w:szCs w:val="20"/>
      <w:lang w:eastAsia="ru-RU"/>
    </w:rPr>
  </w:style>
  <w:style w:type="paragraph" w:styleId="af9">
    <w:name w:val="Balloon Text"/>
    <w:basedOn w:val="a3"/>
    <w:link w:val="afa"/>
    <w:uiPriority w:val="99"/>
    <w:semiHidden/>
    <w:rsid w:val="00BE1850"/>
    <w:pPr>
      <w:spacing w:after="0" w:line="240" w:lineRule="auto"/>
      <w:ind w:firstLine="709"/>
      <w:jc w:val="both"/>
    </w:pPr>
    <w:rPr>
      <w:rFonts w:ascii="Tahoma" w:hAnsi="Tahoma"/>
      <w:sz w:val="16"/>
      <w:szCs w:val="16"/>
      <w:lang w:eastAsia="ru-RU"/>
    </w:rPr>
  </w:style>
  <w:style w:type="character" w:customStyle="1" w:styleId="BalloonTextChar">
    <w:name w:val="Balloon Text Char"/>
    <w:uiPriority w:val="99"/>
    <w:semiHidden/>
    <w:locked/>
    <w:rsid w:val="00BE1850"/>
    <w:rPr>
      <w:rFonts w:ascii="Tahoma" w:hAnsi="Tahoma" w:cs="Times New Roman"/>
      <w:sz w:val="16"/>
      <w:lang w:eastAsia="ru-RU"/>
    </w:rPr>
  </w:style>
  <w:style w:type="character" w:customStyle="1" w:styleId="afa">
    <w:name w:val="Текст выноски Знак"/>
    <w:link w:val="af9"/>
    <w:uiPriority w:val="99"/>
    <w:semiHidden/>
    <w:locked/>
    <w:rsid w:val="00BE1850"/>
    <w:rPr>
      <w:rFonts w:ascii="Tahoma" w:hAnsi="Tahoma" w:cs="Times New Roman"/>
      <w:sz w:val="16"/>
      <w:szCs w:val="16"/>
      <w:lang w:eastAsia="ru-RU"/>
    </w:rPr>
  </w:style>
  <w:style w:type="paragraph" w:styleId="afb">
    <w:name w:val="Revision"/>
    <w:uiPriority w:val="99"/>
    <w:semiHidden/>
    <w:rsid w:val="00BE1850"/>
    <w:rPr>
      <w:rFonts w:ascii="Times New Roman" w:eastAsia="Times New Roman" w:hAnsi="Times New Roman"/>
    </w:rPr>
  </w:style>
  <w:style w:type="paragraph" w:customStyle="1" w:styleId="a">
    <w:name w:val="Заголовок таблицы"/>
    <w:basedOn w:val="a3"/>
    <w:uiPriority w:val="99"/>
    <w:rsid w:val="00BE1850"/>
    <w:pPr>
      <w:numPr>
        <w:numId w:val="1"/>
      </w:numPr>
      <w:spacing w:after="0" w:line="240" w:lineRule="auto"/>
      <w:jc w:val="center"/>
    </w:pPr>
    <w:rPr>
      <w:rFonts w:ascii="Times New Roman" w:eastAsia="Times New Roman" w:hAnsi="Times New Roman"/>
      <w:i/>
      <w:sz w:val="28"/>
      <w:szCs w:val="24"/>
      <w:lang w:eastAsia="ru-RU"/>
    </w:rPr>
  </w:style>
  <w:style w:type="paragraph" w:customStyle="1" w:styleId="afc">
    <w:name w:val="Курсив"/>
    <w:basedOn w:val="a3"/>
    <w:next w:val="a3"/>
    <w:uiPriority w:val="99"/>
    <w:rsid w:val="00BE1850"/>
    <w:pPr>
      <w:spacing w:after="0" w:line="240" w:lineRule="auto"/>
      <w:ind w:firstLine="709"/>
      <w:jc w:val="both"/>
    </w:pPr>
    <w:rPr>
      <w:rFonts w:ascii="Times New Roman" w:eastAsia="Times New Roman" w:hAnsi="Times New Roman"/>
      <w:i/>
      <w:sz w:val="28"/>
      <w:szCs w:val="24"/>
      <w:lang w:eastAsia="ru-RU"/>
    </w:rPr>
  </w:style>
  <w:style w:type="paragraph" w:customStyle="1" w:styleId="afd">
    <w:name w:val="Маркированный"/>
    <w:basedOn w:val="a3"/>
    <w:uiPriority w:val="99"/>
    <w:rsid w:val="00BE1850"/>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2">
    <w:name w:val="Номер таблицы"/>
    <w:basedOn w:val="a3"/>
    <w:next w:val="a"/>
    <w:uiPriority w:val="99"/>
    <w:rsid w:val="00BE1850"/>
    <w:pPr>
      <w:numPr>
        <w:numId w:val="3"/>
      </w:numPr>
      <w:spacing w:after="0" w:line="240" w:lineRule="auto"/>
      <w:jc w:val="right"/>
    </w:pPr>
    <w:rPr>
      <w:rFonts w:ascii="Times New Roman" w:eastAsia="Times New Roman" w:hAnsi="Times New Roman"/>
      <w:sz w:val="28"/>
      <w:szCs w:val="24"/>
      <w:lang w:eastAsia="ru-RU"/>
    </w:rPr>
  </w:style>
  <w:style w:type="paragraph" w:customStyle="1" w:styleId="afe">
    <w:name w:val="Нумерация рисунков"/>
    <w:basedOn w:val="a3"/>
    <w:uiPriority w:val="99"/>
    <w:rsid w:val="00BE1850"/>
    <w:pPr>
      <w:spacing w:after="0" w:line="240" w:lineRule="auto"/>
    </w:pPr>
    <w:rPr>
      <w:rFonts w:ascii="Times New Roman" w:eastAsia="Times New Roman" w:hAnsi="Times New Roman"/>
      <w:sz w:val="28"/>
      <w:szCs w:val="20"/>
      <w:lang w:eastAsia="ru-RU"/>
    </w:rPr>
  </w:style>
  <w:style w:type="paragraph" w:customStyle="1" w:styleId="aff">
    <w:name w:val="Нумерованный"/>
    <w:basedOn w:val="a3"/>
    <w:uiPriority w:val="99"/>
    <w:rsid w:val="00BE1850"/>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ff0">
    <w:name w:val="Подчеркивание"/>
    <w:basedOn w:val="a3"/>
    <w:next w:val="a3"/>
    <w:uiPriority w:val="99"/>
    <w:rsid w:val="00BE1850"/>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ff1">
    <w:name w:val="Полужирный"/>
    <w:basedOn w:val="a3"/>
    <w:uiPriority w:val="99"/>
    <w:rsid w:val="00BE1850"/>
    <w:pPr>
      <w:spacing w:after="0" w:line="240" w:lineRule="auto"/>
      <w:ind w:firstLine="709"/>
      <w:jc w:val="both"/>
    </w:pPr>
    <w:rPr>
      <w:rFonts w:ascii="Times New Roman" w:eastAsia="Times New Roman" w:hAnsi="Times New Roman"/>
      <w:b/>
      <w:sz w:val="28"/>
      <w:szCs w:val="24"/>
      <w:lang w:eastAsia="ru-RU"/>
    </w:rPr>
  </w:style>
  <w:style w:type="paragraph" w:customStyle="1" w:styleId="aff2">
    <w:name w:val="Примечания_наш стиль"/>
    <w:basedOn w:val="a3"/>
    <w:uiPriority w:val="99"/>
    <w:rsid w:val="00BE1850"/>
    <w:pPr>
      <w:spacing w:after="0" w:line="240" w:lineRule="auto"/>
      <w:jc w:val="both"/>
    </w:pPr>
    <w:rPr>
      <w:rFonts w:ascii="Times New Roman" w:eastAsia="Times New Roman" w:hAnsi="Times New Roman"/>
      <w:szCs w:val="24"/>
      <w:lang w:eastAsia="ru-RU"/>
    </w:rPr>
  </w:style>
  <w:style w:type="paragraph" w:customStyle="1" w:styleId="aff3">
    <w:name w:val="содерание_введение"/>
    <w:basedOn w:val="1"/>
    <w:next w:val="a3"/>
    <w:uiPriority w:val="99"/>
    <w:rsid w:val="00BE1850"/>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4">
    <w:name w:val="Текст в таблицах"/>
    <w:basedOn w:val="a3"/>
    <w:uiPriority w:val="99"/>
    <w:rsid w:val="00BE1850"/>
    <w:pPr>
      <w:spacing w:after="0" w:line="240" w:lineRule="auto"/>
    </w:pPr>
    <w:rPr>
      <w:rFonts w:ascii="Times New Roman" w:eastAsia="Times New Roman" w:hAnsi="Times New Roman"/>
      <w:sz w:val="24"/>
      <w:szCs w:val="24"/>
      <w:lang w:eastAsia="ru-RU"/>
    </w:rPr>
  </w:style>
  <w:style w:type="character" w:customStyle="1" w:styleId="aff5">
    <w:name w:val="Шапка таблицы Знак"/>
    <w:link w:val="aff6"/>
    <w:uiPriority w:val="99"/>
    <w:locked/>
    <w:rsid w:val="00BE1850"/>
    <w:rPr>
      <w:rFonts w:ascii="Times New Roman" w:hAnsi="Times New Roman" w:cs="Times New Roman"/>
      <w:sz w:val="24"/>
      <w:szCs w:val="24"/>
      <w:lang w:eastAsia="ru-RU"/>
    </w:rPr>
  </w:style>
  <w:style w:type="paragraph" w:customStyle="1" w:styleId="aff6">
    <w:name w:val="Шапка таблицы"/>
    <w:basedOn w:val="a3"/>
    <w:link w:val="aff5"/>
    <w:uiPriority w:val="99"/>
    <w:rsid w:val="00BE1850"/>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uiPriority w:val="99"/>
    <w:rsid w:val="00BE1850"/>
    <w:pPr>
      <w:autoSpaceDE w:val="0"/>
      <w:autoSpaceDN w:val="0"/>
      <w:adjustRightInd w:val="0"/>
      <w:ind w:firstLine="720"/>
    </w:pPr>
    <w:rPr>
      <w:rFonts w:ascii="Arial" w:eastAsia="Times New Roman" w:hAnsi="Arial"/>
    </w:rPr>
  </w:style>
  <w:style w:type="paragraph" w:customStyle="1" w:styleId="ConsTitle">
    <w:name w:val="ConsTitle"/>
    <w:uiPriority w:val="99"/>
    <w:rsid w:val="00BE1850"/>
    <w:pPr>
      <w:widowControl w:val="0"/>
      <w:autoSpaceDE w:val="0"/>
      <w:autoSpaceDN w:val="0"/>
      <w:adjustRightInd w:val="0"/>
      <w:ind w:right="19772"/>
    </w:pPr>
    <w:rPr>
      <w:rFonts w:ascii="Arial" w:eastAsia="SimSun" w:hAnsi="Arial"/>
      <w:b/>
      <w:sz w:val="16"/>
      <w:lang w:eastAsia="zh-CN"/>
    </w:rPr>
  </w:style>
  <w:style w:type="paragraph" w:customStyle="1" w:styleId="Iauiue">
    <w:name w:val="Iau?iue"/>
    <w:uiPriority w:val="99"/>
    <w:rsid w:val="00BE1850"/>
    <w:pPr>
      <w:widowControl w:val="0"/>
    </w:pPr>
    <w:rPr>
      <w:rFonts w:ascii="Times New Roman" w:eastAsia="Times New Roman" w:hAnsi="Times New Roman"/>
    </w:rPr>
  </w:style>
  <w:style w:type="paragraph" w:customStyle="1" w:styleId="western">
    <w:name w:val="western"/>
    <w:basedOn w:val="a3"/>
    <w:uiPriority w:val="99"/>
    <w:rsid w:val="00BE1850"/>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E1850"/>
    <w:pPr>
      <w:autoSpaceDE w:val="0"/>
      <w:autoSpaceDN w:val="0"/>
      <w:adjustRightInd w:val="0"/>
    </w:pPr>
    <w:rPr>
      <w:rFonts w:ascii="Arial" w:eastAsia="Times New Roman" w:hAnsi="Arial"/>
      <w:b/>
      <w:sz w:val="22"/>
    </w:rPr>
  </w:style>
  <w:style w:type="paragraph" w:customStyle="1" w:styleId="27">
    <w:name w:val="Îñíîâíîé òåêñò 2"/>
    <w:basedOn w:val="a3"/>
    <w:uiPriority w:val="99"/>
    <w:rsid w:val="00BE185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ff7">
    <w:name w:val="маркер Знак"/>
    <w:link w:val="a0"/>
    <w:uiPriority w:val="99"/>
    <w:locked/>
    <w:rsid w:val="00BE1850"/>
    <w:rPr>
      <w:rFonts w:ascii="Times New Roman" w:hAnsi="Times New Roman"/>
      <w:b/>
      <w:sz w:val="20"/>
      <w:lang w:eastAsia="ru-RU"/>
    </w:rPr>
  </w:style>
  <w:style w:type="paragraph" w:customStyle="1" w:styleId="a0">
    <w:name w:val="маркер"/>
    <w:basedOn w:val="af3"/>
    <w:link w:val="aff7"/>
    <w:uiPriority w:val="99"/>
    <w:rsid w:val="00BE1850"/>
    <w:pPr>
      <w:numPr>
        <w:numId w:val="5"/>
      </w:numPr>
      <w:spacing w:after="0"/>
    </w:pPr>
    <w:rPr>
      <w:rFonts w:eastAsia="Calibri"/>
      <w:b/>
      <w:sz w:val="20"/>
      <w:szCs w:val="20"/>
    </w:rPr>
  </w:style>
  <w:style w:type="paragraph" w:customStyle="1" w:styleId="12">
    <w:name w:val="Абзац списка1"/>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8">
    <w:name w:val="Осн_текст Знак"/>
    <w:link w:val="aff9"/>
    <w:uiPriority w:val="99"/>
    <w:locked/>
    <w:rsid w:val="00BE1850"/>
    <w:rPr>
      <w:rFonts w:ascii="Times New Roman" w:hAnsi="Times New Roman"/>
      <w:sz w:val="20"/>
      <w:lang w:eastAsia="ru-RU"/>
    </w:rPr>
  </w:style>
  <w:style w:type="paragraph" w:customStyle="1" w:styleId="aff9">
    <w:name w:val="Осн_текст"/>
    <w:basedOn w:val="32"/>
    <w:link w:val="aff8"/>
    <w:uiPriority w:val="99"/>
    <w:rsid w:val="00BE1850"/>
    <w:pPr>
      <w:tabs>
        <w:tab w:val="num" w:pos="2460"/>
      </w:tabs>
      <w:spacing w:after="0"/>
      <w:ind w:left="0" w:firstLine="851"/>
    </w:pPr>
    <w:rPr>
      <w:rFonts w:eastAsia="Calibri"/>
      <w:sz w:val="20"/>
      <w:szCs w:val="20"/>
    </w:rPr>
  </w:style>
  <w:style w:type="character" w:customStyle="1" w:styleId="28">
    <w:name w:val="ПЗЗ_2_Обычный Знак"/>
    <w:link w:val="2"/>
    <w:uiPriority w:val="99"/>
    <w:locked/>
    <w:rsid w:val="00BE1850"/>
    <w:rPr>
      <w:rFonts w:ascii="Times New Roman" w:hAnsi="Times New Roman"/>
      <w:sz w:val="20"/>
      <w:lang w:eastAsia="ru-RU"/>
    </w:rPr>
  </w:style>
  <w:style w:type="paragraph" w:customStyle="1" w:styleId="2">
    <w:name w:val="ПЗЗ_2_Обычный"/>
    <w:basedOn w:val="a3"/>
    <w:link w:val="28"/>
    <w:uiPriority w:val="99"/>
    <w:rsid w:val="00BE1850"/>
    <w:pPr>
      <w:numPr>
        <w:numId w:val="7"/>
      </w:numPr>
      <w:spacing w:after="0" w:line="240" w:lineRule="auto"/>
      <w:ind w:left="1134" w:hanging="283"/>
      <w:jc w:val="both"/>
    </w:pPr>
    <w:rPr>
      <w:rFonts w:ascii="Times New Roman" w:hAnsi="Times New Roman"/>
      <w:sz w:val="20"/>
      <w:szCs w:val="20"/>
      <w:lang w:eastAsia="ru-RU"/>
    </w:rPr>
  </w:style>
  <w:style w:type="character" w:customStyle="1" w:styleId="13">
    <w:name w:val="ПЗЗ_1_Обычный Знак"/>
    <w:link w:val="14"/>
    <w:uiPriority w:val="99"/>
    <w:locked/>
    <w:rsid w:val="00BE1850"/>
    <w:rPr>
      <w:rFonts w:ascii="Times New Roman" w:hAnsi="Times New Roman"/>
      <w:sz w:val="20"/>
      <w:lang w:eastAsia="ru-RU"/>
    </w:rPr>
  </w:style>
  <w:style w:type="paragraph" w:customStyle="1" w:styleId="14">
    <w:name w:val="ПЗЗ_1_Обычный"/>
    <w:basedOn w:val="a3"/>
    <w:link w:val="13"/>
    <w:uiPriority w:val="99"/>
    <w:rsid w:val="00BE1850"/>
    <w:pPr>
      <w:spacing w:after="0" w:line="240" w:lineRule="auto"/>
      <w:ind w:firstLine="567"/>
      <w:jc w:val="both"/>
    </w:pPr>
    <w:rPr>
      <w:rFonts w:ascii="Times New Roman" w:hAnsi="Times New Roman"/>
      <w:sz w:val="20"/>
      <w:szCs w:val="20"/>
      <w:lang w:eastAsia="ru-RU"/>
    </w:rPr>
  </w:style>
  <w:style w:type="character" w:customStyle="1" w:styleId="34">
    <w:name w:val="ПЗЗ_3_Уровень Знак"/>
    <w:link w:val="35"/>
    <w:uiPriority w:val="99"/>
    <w:locked/>
    <w:rsid w:val="00BE1850"/>
    <w:rPr>
      <w:rFonts w:ascii="Times New Roman" w:hAnsi="Times New Roman"/>
      <w:b/>
      <w:sz w:val="20"/>
      <w:lang w:eastAsia="ru-RU"/>
    </w:rPr>
  </w:style>
  <w:style w:type="paragraph" w:customStyle="1" w:styleId="35">
    <w:name w:val="ПЗЗ_3_Уровень"/>
    <w:basedOn w:val="a3"/>
    <w:link w:val="34"/>
    <w:uiPriority w:val="99"/>
    <w:rsid w:val="00BE1850"/>
    <w:pPr>
      <w:spacing w:before="180" w:after="180" w:line="240" w:lineRule="auto"/>
      <w:ind w:firstLine="567"/>
      <w:jc w:val="both"/>
      <w:outlineLvl w:val="2"/>
    </w:pPr>
    <w:rPr>
      <w:rFonts w:ascii="Times New Roman" w:hAnsi="Times New Roman"/>
      <w:b/>
      <w:sz w:val="20"/>
      <w:szCs w:val="20"/>
      <w:lang w:eastAsia="ru-RU"/>
    </w:rPr>
  </w:style>
  <w:style w:type="character" w:customStyle="1" w:styleId="42">
    <w:name w:val="ПЗЗ_4_уровень Знак"/>
    <w:link w:val="43"/>
    <w:uiPriority w:val="99"/>
    <w:locked/>
    <w:rsid w:val="00BE1850"/>
    <w:rPr>
      <w:rFonts w:ascii="Times New Roman" w:hAnsi="Times New Roman"/>
      <w:b/>
      <w:sz w:val="20"/>
      <w:lang w:eastAsia="ru-RU"/>
    </w:rPr>
  </w:style>
  <w:style w:type="paragraph" w:customStyle="1" w:styleId="43">
    <w:name w:val="ПЗЗ_4_уровень"/>
    <w:basedOn w:val="a3"/>
    <w:link w:val="42"/>
    <w:uiPriority w:val="99"/>
    <w:rsid w:val="00BE1850"/>
    <w:pPr>
      <w:spacing w:before="120" w:after="120" w:line="240" w:lineRule="auto"/>
      <w:ind w:firstLine="567"/>
      <w:jc w:val="both"/>
      <w:outlineLvl w:val="3"/>
    </w:pPr>
    <w:rPr>
      <w:rFonts w:ascii="Times New Roman" w:hAnsi="Times New Roman"/>
      <w:b/>
      <w:sz w:val="20"/>
      <w:szCs w:val="20"/>
      <w:lang w:eastAsia="ru-RU"/>
    </w:rPr>
  </w:style>
  <w:style w:type="paragraph" w:customStyle="1" w:styleId="29">
    <w:name w:val="Абзац списка2"/>
    <w:basedOn w:val="a3"/>
    <w:uiPriority w:val="99"/>
    <w:rsid w:val="00BE1850"/>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a3"/>
    <w:uiPriority w:val="99"/>
    <w:rsid w:val="00BE1850"/>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E1850"/>
    <w:pPr>
      <w:keepLines/>
      <w:ind w:left="709" w:hanging="284"/>
      <w:jc w:val="both"/>
    </w:pPr>
    <w:rPr>
      <w:rFonts w:ascii="Peterburg" w:hAnsi="Peterburg"/>
      <w:sz w:val="24"/>
    </w:rPr>
  </w:style>
  <w:style w:type="paragraph" w:customStyle="1" w:styleId="ConsPlusNonformat">
    <w:name w:val="ConsPlusNonformat"/>
    <w:uiPriority w:val="99"/>
    <w:rsid w:val="00BE1850"/>
    <w:pPr>
      <w:autoSpaceDE w:val="0"/>
      <w:autoSpaceDN w:val="0"/>
      <w:adjustRightInd w:val="0"/>
    </w:pPr>
    <w:rPr>
      <w:rFonts w:ascii="Courier New" w:eastAsia="Times New Roman" w:hAnsi="Courier New"/>
    </w:rPr>
  </w:style>
  <w:style w:type="paragraph" w:customStyle="1" w:styleId="36">
    <w:name w:val="Абзац списка3"/>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15">
    <w:name w:val="Основной текст с отступом.об1 Знак"/>
    <w:link w:val="16"/>
    <w:uiPriority w:val="99"/>
    <w:locked/>
    <w:rsid w:val="00BE1850"/>
    <w:rPr>
      <w:rFonts w:ascii="Times New Roman" w:hAnsi="Times New Roman"/>
      <w:sz w:val="20"/>
      <w:lang w:eastAsia="ru-RU"/>
    </w:rPr>
  </w:style>
  <w:style w:type="paragraph" w:customStyle="1" w:styleId="16">
    <w:name w:val="Основной текст с отступом.об1"/>
    <w:basedOn w:val="a3"/>
    <w:link w:val="15"/>
    <w:uiPriority w:val="99"/>
    <w:rsid w:val="00BE1850"/>
    <w:pPr>
      <w:spacing w:after="0" w:line="240" w:lineRule="atLeast"/>
      <w:ind w:firstLine="720"/>
      <w:jc w:val="both"/>
    </w:pPr>
    <w:rPr>
      <w:rFonts w:ascii="Times New Roman" w:hAnsi="Times New Roman"/>
      <w:sz w:val="20"/>
      <w:szCs w:val="20"/>
      <w:lang w:eastAsia="ru-RU"/>
    </w:rPr>
  </w:style>
  <w:style w:type="paragraph" w:customStyle="1" w:styleId="--">
    <w:name w:val="- СТРАНИЦА -"/>
    <w:uiPriority w:val="99"/>
    <w:rsid w:val="00BE1850"/>
    <w:pPr>
      <w:numPr>
        <w:numId w:val="9"/>
      </w:numPr>
    </w:pPr>
    <w:rPr>
      <w:rFonts w:ascii="Times New Roman" w:eastAsia="Times New Roman" w:hAnsi="Times New Roman"/>
    </w:rPr>
  </w:style>
  <w:style w:type="paragraph" w:customStyle="1" w:styleId="Iniiaiieoaenonionooiii2">
    <w:name w:val="Iniiaiie oaeno n ionooiii 2"/>
    <w:basedOn w:val="Iauiue"/>
    <w:uiPriority w:val="99"/>
    <w:rsid w:val="00BE1850"/>
    <w:pPr>
      <w:widowControl/>
      <w:numPr>
        <w:numId w:val="11"/>
      </w:numPr>
      <w:ind w:firstLine="284"/>
      <w:jc w:val="both"/>
    </w:pPr>
    <w:rPr>
      <w:rFonts w:ascii="Peterburg" w:hAnsi="Peterburg"/>
    </w:rPr>
  </w:style>
  <w:style w:type="paragraph" w:customStyle="1" w:styleId="44">
    <w:name w:val="Абзац списка4"/>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a">
    <w:name w:val="внутри  таблиц Знак"/>
    <w:link w:val="affb"/>
    <w:uiPriority w:val="99"/>
    <w:locked/>
    <w:rsid w:val="00BE1850"/>
    <w:rPr>
      <w:rFonts w:ascii="Calibri" w:hAnsi="Calibri"/>
      <w:sz w:val="20"/>
      <w:lang w:eastAsia="ru-RU"/>
    </w:rPr>
  </w:style>
  <w:style w:type="paragraph" w:customStyle="1" w:styleId="affb">
    <w:name w:val="внутри  таблиц"/>
    <w:basedOn w:val="a3"/>
    <w:link w:val="affa"/>
    <w:uiPriority w:val="99"/>
    <w:rsid w:val="00BE1850"/>
    <w:pPr>
      <w:spacing w:after="0" w:line="240" w:lineRule="auto"/>
      <w:ind w:left="-57" w:right="-57"/>
      <w:jc w:val="center"/>
    </w:pPr>
    <w:rPr>
      <w:sz w:val="20"/>
      <w:szCs w:val="20"/>
      <w:lang w:eastAsia="ru-RU"/>
    </w:rPr>
  </w:style>
  <w:style w:type="character" w:customStyle="1" w:styleId="affc">
    <w:name w:val="Основной Знак"/>
    <w:link w:val="affd"/>
    <w:uiPriority w:val="99"/>
    <w:locked/>
    <w:rsid w:val="00BE1850"/>
    <w:rPr>
      <w:rFonts w:ascii="Calibri" w:hAnsi="Calibri"/>
      <w:sz w:val="20"/>
      <w:lang w:eastAsia="ru-RU"/>
    </w:rPr>
  </w:style>
  <w:style w:type="paragraph" w:customStyle="1" w:styleId="affd">
    <w:name w:val="Основной"/>
    <w:basedOn w:val="a3"/>
    <w:link w:val="affc"/>
    <w:uiPriority w:val="99"/>
    <w:rsid w:val="00BE1850"/>
    <w:pPr>
      <w:spacing w:after="0" w:line="240" w:lineRule="auto"/>
      <w:ind w:firstLine="540"/>
      <w:jc w:val="both"/>
    </w:pPr>
    <w:rPr>
      <w:sz w:val="20"/>
      <w:szCs w:val="20"/>
      <w:lang w:eastAsia="ru-RU"/>
    </w:rPr>
  </w:style>
  <w:style w:type="paragraph" w:customStyle="1" w:styleId="120">
    <w:name w:val="Стиль маркер + 12 пт"/>
    <w:basedOn w:val="a0"/>
    <w:uiPriority w:val="99"/>
    <w:rsid w:val="00BE1850"/>
    <w:rPr>
      <w:b w:val="0"/>
      <w:bCs/>
      <w:sz w:val="24"/>
    </w:rPr>
  </w:style>
  <w:style w:type="paragraph" w:customStyle="1" w:styleId="12095">
    <w:name w:val="Стиль Основной текст + 12 пт полужирный Первая строка:  095 см"/>
    <w:basedOn w:val="af3"/>
    <w:uiPriority w:val="99"/>
    <w:rsid w:val="00BE1850"/>
    <w:pPr>
      <w:ind w:firstLine="540"/>
    </w:pPr>
    <w:rPr>
      <w:rFonts w:eastAsia="Calibri"/>
      <w:bCs/>
      <w:sz w:val="24"/>
      <w:szCs w:val="20"/>
    </w:rPr>
  </w:style>
  <w:style w:type="character" w:styleId="affe">
    <w:name w:val="annotation reference"/>
    <w:uiPriority w:val="99"/>
    <w:semiHidden/>
    <w:rsid w:val="00BE1850"/>
    <w:rPr>
      <w:rFonts w:ascii="Times New Roman" w:hAnsi="Times New Roman" w:cs="Times New Roman"/>
      <w:sz w:val="16"/>
      <w:szCs w:val="16"/>
    </w:rPr>
  </w:style>
  <w:style w:type="character" w:styleId="afff">
    <w:name w:val="page number"/>
    <w:uiPriority w:val="99"/>
    <w:semiHidden/>
    <w:rsid w:val="00BE1850"/>
    <w:rPr>
      <w:rFonts w:ascii="Times New Roman" w:hAnsi="Times New Roman" w:cs="Times New Roman"/>
    </w:rPr>
  </w:style>
  <w:style w:type="character" w:customStyle="1" w:styleId="17">
    <w:name w:val="Схема документа Знак1"/>
    <w:uiPriority w:val="99"/>
    <w:semiHidden/>
    <w:rsid w:val="00BE1850"/>
    <w:rPr>
      <w:rFonts w:ascii="Tahoma" w:hAnsi="Tahoma" w:cs="Tahoma"/>
      <w:sz w:val="16"/>
      <w:szCs w:val="16"/>
      <w:lang w:eastAsia="ru-RU"/>
    </w:rPr>
  </w:style>
  <w:style w:type="character" w:customStyle="1" w:styleId="211">
    <w:name w:val="Основной текст с отступом 2 Знак1"/>
    <w:uiPriority w:val="99"/>
    <w:semiHidden/>
    <w:rsid w:val="00BE1850"/>
    <w:rPr>
      <w:rFonts w:ascii="Times New Roman" w:hAnsi="Times New Roman" w:cs="Times New Roman"/>
      <w:sz w:val="24"/>
      <w:szCs w:val="24"/>
      <w:lang w:eastAsia="ru-RU"/>
    </w:rPr>
  </w:style>
  <w:style w:type="character" w:customStyle="1" w:styleId="18">
    <w:name w:val="Тема примечания Знак1"/>
    <w:uiPriority w:val="99"/>
    <w:semiHidden/>
    <w:rsid w:val="00BE1850"/>
    <w:rPr>
      <w:rFonts w:ascii="Times New Roman" w:hAnsi="Times New Roman" w:cs="Times New Roman"/>
      <w:b/>
      <w:bCs/>
      <w:sz w:val="20"/>
      <w:szCs w:val="20"/>
      <w:lang w:eastAsia="ru-RU"/>
    </w:rPr>
  </w:style>
  <w:style w:type="character" w:customStyle="1" w:styleId="19">
    <w:name w:val="Текст выноски Знак1"/>
    <w:uiPriority w:val="99"/>
    <w:semiHidden/>
    <w:rsid w:val="00BE1850"/>
    <w:rPr>
      <w:rFonts w:ascii="Tahoma" w:hAnsi="Tahoma" w:cs="Tahoma"/>
      <w:sz w:val="16"/>
      <w:szCs w:val="16"/>
      <w:lang w:eastAsia="ru-RU"/>
    </w:rPr>
  </w:style>
  <w:style w:type="character" w:customStyle="1" w:styleId="afff0">
    <w:name w:val="Гипертекстовая ссылка"/>
    <w:uiPriority w:val="99"/>
    <w:rsid w:val="00BE1850"/>
    <w:rPr>
      <w:color w:val="008000"/>
    </w:rPr>
  </w:style>
  <w:style w:type="character" w:customStyle="1" w:styleId="52">
    <w:name w:val="Знак Знак5"/>
    <w:uiPriority w:val="99"/>
    <w:locked/>
    <w:rsid w:val="00D4618A"/>
    <w:rPr>
      <w:lang w:val="ru-RU" w:eastAsia="ru-RU"/>
    </w:rPr>
  </w:style>
  <w:style w:type="character" w:customStyle="1" w:styleId="37">
    <w:name w:val="Знак Знак3"/>
    <w:uiPriority w:val="99"/>
    <w:locked/>
    <w:rsid w:val="00D4618A"/>
    <w:rPr>
      <w:sz w:val="28"/>
      <w:lang w:val="ru-RU" w:eastAsia="ru-RU"/>
    </w:rPr>
  </w:style>
  <w:style w:type="paragraph" w:customStyle="1" w:styleId="a1">
    <w:name w:val="Мал_маркер"/>
    <w:basedOn w:val="a3"/>
    <w:link w:val="afff1"/>
    <w:uiPriority w:val="99"/>
    <w:rsid w:val="00D4618A"/>
    <w:pPr>
      <w:numPr>
        <w:numId w:val="23"/>
      </w:numPr>
      <w:tabs>
        <w:tab w:val="left" w:pos="284"/>
      </w:tabs>
      <w:spacing w:after="0" w:line="240" w:lineRule="auto"/>
      <w:jc w:val="both"/>
      <w:outlineLvl w:val="0"/>
    </w:pPr>
    <w:rPr>
      <w:sz w:val="20"/>
      <w:szCs w:val="20"/>
      <w:lang w:eastAsia="ru-RU"/>
    </w:rPr>
  </w:style>
  <w:style w:type="character" w:customStyle="1" w:styleId="afff1">
    <w:name w:val="Мал_маркер Знак Знак"/>
    <w:link w:val="a1"/>
    <w:uiPriority w:val="99"/>
    <w:locked/>
    <w:rsid w:val="00D4618A"/>
    <w:rPr>
      <w:lang w:val="ru-RU" w:eastAsia="ru-RU"/>
    </w:rPr>
  </w:style>
  <w:style w:type="character" w:customStyle="1" w:styleId="53">
    <w:name w:val="5_текст Знак"/>
    <w:basedOn w:val="a4"/>
    <w:link w:val="54"/>
    <w:locked/>
    <w:rsid w:val="00C11959"/>
    <w:rPr>
      <w:rFonts w:ascii="Times New Roman" w:hAnsi="Times New Roman"/>
      <w:sz w:val="24"/>
      <w:szCs w:val="24"/>
    </w:rPr>
  </w:style>
  <w:style w:type="paragraph" w:customStyle="1" w:styleId="54">
    <w:name w:val="5_текст"/>
    <w:basedOn w:val="af3"/>
    <w:link w:val="53"/>
    <w:qFormat/>
    <w:rsid w:val="00C11959"/>
    <w:pPr>
      <w:suppressAutoHyphens/>
      <w:spacing w:after="0"/>
      <w:ind w:firstLine="720"/>
    </w:pPr>
    <w:rPr>
      <w:rFonts w:eastAsia="Calibri"/>
      <w:sz w:val="24"/>
    </w:rPr>
  </w:style>
  <w:style w:type="character" w:customStyle="1" w:styleId="apple-style-span">
    <w:name w:val="apple-style-span"/>
    <w:rsid w:val="00C11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E1850"/>
    <w:pPr>
      <w:spacing w:after="200" w:line="276" w:lineRule="auto"/>
    </w:pPr>
    <w:rPr>
      <w:sz w:val="22"/>
      <w:szCs w:val="22"/>
      <w:lang w:eastAsia="en-US"/>
    </w:rPr>
  </w:style>
  <w:style w:type="paragraph" w:styleId="1">
    <w:name w:val="heading 1"/>
    <w:basedOn w:val="a3"/>
    <w:next w:val="a3"/>
    <w:link w:val="10"/>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20">
    <w:name w:val="heading 2"/>
    <w:basedOn w:val="a3"/>
    <w:next w:val="a3"/>
    <w:link w:val="21"/>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uiPriority w:val="99"/>
    <w:qFormat/>
    <w:rsid w:val="003516AE"/>
    <w:pPr>
      <w:keepNext/>
      <w:keepLines/>
      <w:spacing w:before="200" w:after="0"/>
      <w:outlineLvl w:val="2"/>
    </w:pPr>
    <w:rPr>
      <w:rFonts w:ascii="Cambria" w:eastAsia="Times New Roman" w:hAnsi="Cambria"/>
      <w:b/>
      <w:bCs/>
      <w:color w:val="4F81BD"/>
    </w:rPr>
  </w:style>
  <w:style w:type="paragraph" w:styleId="4">
    <w:name w:val="heading 4"/>
    <w:basedOn w:val="a3"/>
    <w:next w:val="a3"/>
    <w:link w:val="40"/>
    <w:uiPriority w:val="99"/>
    <w:qFormat/>
    <w:rsid w:val="003516AE"/>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9"/>
    <w:qFormat/>
    <w:rsid w:val="003516AE"/>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9"/>
    <w:qFormat/>
    <w:rsid w:val="003516AE"/>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9"/>
    <w:qFormat/>
    <w:rsid w:val="003516AE"/>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9"/>
    <w:qFormat/>
    <w:rsid w:val="003516AE"/>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3516AE"/>
    <w:rPr>
      <w:rFonts w:ascii="Cambria" w:hAnsi="Cambria" w:cs="Times New Roman"/>
      <w:b/>
      <w:bCs/>
      <w:color w:val="365F91"/>
      <w:sz w:val="28"/>
      <w:szCs w:val="28"/>
    </w:rPr>
  </w:style>
  <w:style w:type="character" w:customStyle="1" w:styleId="21">
    <w:name w:val="Заголовок 2 Знак"/>
    <w:link w:val="20"/>
    <w:uiPriority w:val="99"/>
    <w:semiHidden/>
    <w:locked/>
    <w:rsid w:val="003516AE"/>
    <w:rPr>
      <w:rFonts w:ascii="Cambria" w:hAnsi="Cambria" w:cs="Times New Roman"/>
      <w:b/>
      <w:bCs/>
      <w:color w:val="4F81BD"/>
      <w:sz w:val="26"/>
      <w:szCs w:val="26"/>
    </w:rPr>
  </w:style>
  <w:style w:type="character" w:customStyle="1" w:styleId="30">
    <w:name w:val="Заголовок 3 Знак"/>
    <w:link w:val="3"/>
    <w:uiPriority w:val="99"/>
    <w:semiHidden/>
    <w:locked/>
    <w:rsid w:val="003516AE"/>
    <w:rPr>
      <w:rFonts w:ascii="Cambria" w:hAnsi="Cambria" w:cs="Times New Roman"/>
      <w:b/>
      <w:bCs/>
      <w:color w:val="4F81BD"/>
    </w:rPr>
  </w:style>
  <w:style w:type="character" w:customStyle="1" w:styleId="40">
    <w:name w:val="Заголовок 4 Знак"/>
    <w:link w:val="4"/>
    <w:uiPriority w:val="99"/>
    <w:semiHidden/>
    <w:locked/>
    <w:rsid w:val="003516AE"/>
    <w:rPr>
      <w:rFonts w:ascii="Cambria" w:hAnsi="Cambria" w:cs="Times New Roman"/>
      <w:b/>
      <w:bCs/>
      <w:i/>
      <w:iCs/>
      <w:color w:val="4F81BD"/>
    </w:rPr>
  </w:style>
  <w:style w:type="character" w:customStyle="1" w:styleId="50">
    <w:name w:val="Заголовок 5 Знак"/>
    <w:link w:val="5"/>
    <w:uiPriority w:val="99"/>
    <w:semiHidden/>
    <w:locked/>
    <w:rsid w:val="003516AE"/>
    <w:rPr>
      <w:rFonts w:ascii="Cambria" w:hAnsi="Cambria" w:cs="Times New Roman"/>
      <w:color w:val="243F60"/>
    </w:rPr>
  </w:style>
  <w:style w:type="character" w:customStyle="1" w:styleId="60">
    <w:name w:val="Заголовок 6 Знак"/>
    <w:link w:val="6"/>
    <w:uiPriority w:val="99"/>
    <w:semiHidden/>
    <w:locked/>
    <w:rsid w:val="003516AE"/>
    <w:rPr>
      <w:rFonts w:ascii="Cambria" w:hAnsi="Cambria" w:cs="Times New Roman"/>
      <w:i/>
      <w:iCs/>
      <w:color w:val="243F60"/>
    </w:rPr>
  </w:style>
  <w:style w:type="character" w:customStyle="1" w:styleId="70">
    <w:name w:val="Заголовок 7 Знак"/>
    <w:link w:val="7"/>
    <w:uiPriority w:val="99"/>
    <w:semiHidden/>
    <w:locked/>
    <w:rsid w:val="003516AE"/>
    <w:rPr>
      <w:rFonts w:ascii="Cambria" w:hAnsi="Cambria" w:cs="Times New Roman"/>
      <w:i/>
      <w:iCs/>
      <w:color w:val="404040"/>
    </w:rPr>
  </w:style>
  <w:style w:type="character" w:customStyle="1" w:styleId="80">
    <w:name w:val="Заголовок 8 Знак"/>
    <w:link w:val="8"/>
    <w:uiPriority w:val="99"/>
    <w:semiHidden/>
    <w:locked/>
    <w:rsid w:val="003516AE"/>
    <w:rPr>
      <w:rFonts w:ascii="Cambria" w:hAnsi="Cambria" w:cs="Times New Roman"/>
      <w:color w:val="404040"/>
      <w:sz w:val="20"/>
      <w:szCs w:val="20"/>
    </w:rPr>
  </w:style>
  <w:style w:type="character" w:customStyle="1" w:styleId="90">
    <w:name w:val="Заголовок 9 Знак"/>
    <w:link w:val="9"/>
    <w:uiPriority w:val="99"/>
    <w:semiHidden/>
    <w:locked/>
    <w:rsid w:val="003516AE"/>
    <w:rPr>
      <w:rFonts w:ascii="Cambria" w:hAnsi="Cambria" w:cs="Times New Roman"/>
      <w:i/>
      <w:iCs/>
      <w:color w:val="404040"/>
      <w:sz w:val="20"/>
      <w:szCs w:val="20"/>
    </w:rPr>
  </w:style>
  <w:style w:type="paragraph" w:styleId="a7">
    <w:name w:val="Title"/>
    <w:basedOn w:val="a3"/>
    <w:link w:val="a8"/>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99"/>
    <w:locked/>
    <w:rsid w:val="003516AE"/>
    <w:rPr>
      <w:rFonts w:ascii="Cambria" w:hAnsi="Cambria" w:cs="Times New Roman"/>
      <w:color w:val="17365D"/>
      <w:spacing w:val="5"/>
      <w:kern w:val="28"/>
      <w:sz w:val="52"/>
      <w:szCs w:val="52"/>
    </w:rPr>
  </w:style>
  <w:style w:type="character" w:styleId="a9">
    <w:name w:val="Strong"/>
    <w:uiPriority w:val="99"/>
    <w:qFormat/>
    <w:rsid w:val="003516AE"/>
    <w:rPr>
      <w:rFonts w:cs="Times New Roman"/>
      <w:b/>
    </w:rPr>
  </w:style>
  <w:style w:type="character" w:styleId="aa">
    <w:name w:val="Emphasis"/>
    <w:uiPriority w:val="99"/>
    <w:qFormat/>
    <w:rsid w:val="003516AE"/>
    <w:rPr>
      <w:rFonts w:cs="Times New Roman"/>
      <w:i/>
    </w:rPr>
  </w:style>
  <w:style w:type="paragraph" w:styleId="ab">
    <w:name w:val="List Paragraph"/>
    <w:basedOn w:val="a3"/>
    <w:uiPriority w:val="99"/>
    <w:qFormat/>
    <w:rsid w:val="003516AE"/>
    <w:pPr>
      <w:ind w:left="720"/>
      <w:contextualSpacing/>
    </w:pPr>
  </w:style>
  <w:style w:type="paragraph" w:styleId="ac">
    <w:name w:val="TOC Heading"/>
    <w:basedOn w:val="1"/>
    <w:next w:val="a3"/>
    <w:uiPriority w:val="99"/>
    <w:qFormat/>
    <w:rsid w:val="003516AE"/>
    <w:pPr>
      <w:outlineLvl w:val="9"/>
    </w:pPr>
  </w:style>
  <w:style w:type="character" w:styleId="ad">
    <w:name w:val="Hyperlink"/>
    <w:uiPriority w:val="99"/>
    <w:rsid w:val="00BE1850"/>
    <w:rPr>
      <w:rFonts w:ascii="Times New Roman" w:hAnsi="Times New Roman" w:cs="Times New Roman"/>
      <w:color w:val="0000FF"/>
      <w:u w:val="single"/>
    </w:rPr>
  </w:style>
  <w:style w:type="character" w:styleId="ae">
    <w:name w:val="FollowedHyperlink"/>
    <w:uiPriority w:val="99"/>
    <w:semiHidden/>
    <w:rsid w:val="00BE1850"/>
    <w:rPr>
      <w:rFonts w:cs="Times New Roman"/>
      <w:color w:val="800080"/>
      <w:u w:val="single"/>
    </w:rPr>
  </w:style>
  <w:style w:type="paragraph" w:styleId="HTML">
    <w:name w:val="HTML Preformatted"/>
    <w:basedOn w:val="a3"/>
    <w:link w:val="HTML0"/>
    <w:uiPriority w:val="99"/>
    <w:semiHidden/>
    <w:rsid w:val="00B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BE1850"/>
    <w:rPr>
      <w:rFonts w:ascii="Courier New" w:hAnsi="Courier New" w:cs="Courier New"/>
      <w:sz w:val="20"/>
      <w:szCs w:val="20"/>
      <w:lang w:eastAsia="ru-RU"/>
    </w:rPr>
  </w:style>
  <w:style w:type="paragraph" w:styleId="11">
    <w:name w:val="toc 1"/>
    <w:basedOn w:val="a3"/>
    <w:next w:val="a3"/>
    <w:autoRedefine/>
    <w:uiPriority w:val="39"/>
    <w:rsid w:val="00BE1850"/>
    <w:pPr>
      <w:spacing w:before="120" w:after="120" w:line="240" w:lineRule="auto"/>
      <w:ind w:firstLine="709"/>
    </w:pPr>
    <w:rPr>
      <w:rFonts w:ascii="Times New Roman" w:eastAsia="Times New Roman" w:hAnsi="Times New Roman"/>
      <w:b/>
      <w:bCs/>
      <w:caps/>
      <w:sz w:val="20"/>
      <w:szCs w:val="20"/>
      <w:lang w:eastAsia="ru-RU"/>
    </w:rPr>
  </w:style>
  <w:style w:type="paragraph" w:styleId="22">
    <w:name w:val="toc 2"/>
    <w:basedOn w:val="a3"/>
    <w:next w:val="a3"/>
    <w:autoRedefine/>
    <w:uiPriority w:val="39"/>
    <w:rsid w:val="00BE1850"/>
    <w:pPr>
      <w:spacing w:after="0" w:line="240" w:lineRule="auto"/>
      <w:ind w:left="280" w:firstLine="709"/>
    </w:pPr>
    <w:rPr>
      <w:rFonts w:ascii="Times New Roman" w:eastAsia="Times New Roman" w:hAnsi="Times New Roman"/>
      <w:smallCaps/>
      <w:sz w:val="20"/>
      <w:szCs w:val="20"/>
      <w:lang w:eastAsia="ru-RU"/>
    </w:rPr>
  </w:style>
  <w:style w:type="paragraph" w:styleId="31">
    <w:name w:val="toc 3"/>
    <w:basedOn w:val="a3"/>
    <w:next w:val="a3"/>
    <w:autoRedefine/>
    <w:uiPriority w:val="39"/>
    <w:rsid w:val="00BE1850"/>
    <w:pPr>
      <w:spacing w:after="0" w:line="240" w:lineRule="auto"/>
      <w:ind w:left="560" w:firstLine="709"/>
    </w:pPr>
    <w:rPr>
      <w:rFonts w:ascii="Times New Roman" w:eastAsia="Times New Roman" w:hAnsi="Times New Roman"/>
      <w:i/>
      <w:iCs/>
      <w:sz w:val="20"/>
      <w:szCs w:val="20"/>
      <w:lang w:eastAsia="ru-RU"/>
    </w:rPr>
  </w:style>
  <w:style w:type="paragraph" w:styleId="41">
    <w:name w:val="toc 4"/>
    <w:basedOn w:val="a3"/>
    <w:next w:val="a3"/>
    <w:autoRedefine/>
    <w:uiPriority w:val="99"/>
    <w:semiHidden/>
    <w:rsid w:val="00BE1850"/>
    <w:pPr>
      <w:spacing w:after="0" w:line="240" w:lineRule="auto"/>
      <w:ind w:left="840" w:firstLine="709"/>
    </w:pPr>
    <w:rPr>
      <w:rFonts w:ascii="Times New Roman" w:eastAsia="Times New Roman" w:hAnsi="Times New Roman"/>
      <w:sz w:val="18"/>
      <w:szCs w:val="18"/>
      <w:lang w:eastAsia="ru-RU"/>
    </w:rPr>
  </w:style>
  <w:style w:type="paragraph" w:styleId="51">
    <w:name w:val="toc 5"/>
    <w:basedOn w:val="a3"/>
    <w:next w:val="a3"/>
    <w:autoRedefine/>
    <w:uiPriority w:val="99"/>
    <w:semiHidden/>
    <w:rsid w:val="00BE1850"/>
    <w:pPr>
      <w:spacing w:after="0" w:line="240" w:lineRule="auto"/>
      <w:ind w:left="1120" w:firstLine="709"/>
    </w:pPr>
    <w:rPr>
      <w:rFonts w:ascii="Times New Roman" w:eastAsia="Times New Roman" w:hAnsi="Times New Roman"/>
      <w:sz w:val="18"/>
      <w:szCs w:val="18"/>
      <w:lang w:eastAsia="ru-RU"/>
    </w:rPr>
  </w:style>
  <w:style w:type="paragraph" w:styleId="61">
    <w:name w:val="toc 6"/>
    <w:basedOn w:val="a3"/>
    <w:next w:val="a3"/>
    <w:autoRedefine/>
    <w:uiPriority w:val="99"/>
    <w:semiHidden/>
    <w:rsid w:val="00BE1850"/>
    <w:pPr>
      <w:spacing w:after="0" w:line="240" w:lineRule="auto"/>
      <w:ind w:left="1400" w:firstLine="709"/>
    </w:pPr>
    <w:rPr>
      <w:rFonts w:ascii="Times New Roman" w:eastAsia="Times New Roman" w:hAnsi="Times New Roman"/>
      <w:sz w:val="18"/>
      <w:szCs w:val="18"/>
      <w:lang w:eastAsia="ru-RU"/>
    </w:rPr>
  </w:style>
  <w:style w:type="paragraph" w:styleId="71">
    <w:name w:val="toc 7"/>
    <w:basedOn w:val="a3"/>
    <w:next w:val="a3"/>
    <w:autoRedefine/>
    <w:uiPriority w:val="99"/>
    <w:semiHidden/>
    <w:rsid w:val="00BE1850"/>
    <w:pPr>
      <w:spacing w:after="0" w:line="240" w:lineRule="auto"/>
      <w:ind w:left="1680" w:firstLine="709"/>
    </w:pPr>
    <w:rPr>
      <w:rFonts w:ascii="Times New Roman" w:eastAsia="Times New Roman" w:hAnsi="Times New Roman"/>
      <w:sz w:val="18"/>
      <w:szCs w:val="18"/>
      <w:lang w:eastAsia="ru-RU"/>
    </w:rPr>
  </w:style>
  <w:style w:type="paragraph" w:styleId="81">
    <w:name w:val="toc 8"/>
    <w:basedOn w:val="a3"/>
    <w:next w:val="a3"/>
    <w:autoRedefine/>
    <w:uiPriority w:val="99"/>
    <w:semiHidden/>
    <w:rsid w:val="00BE1850"/>
    <w:pPr>
      <w:spacing w:after="0" w:line="240" w:lineRule="auto"/>
      <w:ind w:left="1960" w:firstLine="709"/>
    </w:pPr>
    <w:rPr>
      <w:rFonts w:ascii="Times New Roman" w:eastAsia="Times New Roman" w:hAnsi="Times New Roman"/>
      <w:sz w:val="18"/>
      <w:szCs w:val="18"/>
      <w:lang w:eastAsia="ru-RU"/>
    </w:rPr>
  </w:style>
  <w:style w:type="paragraph" w:styleId="91">
    <w:name w:val="toc 9"/>
    <w:basedOn w:val="a3"/>
    <w:next w:val="a3"/>
    <w:autoRedefine/>
    <w:uiPriority w:val="99"/>
    <w:semiHidden/>
    <w:rsid w:val="00BE1850"/>
    <w:pPr>
      <w:spacing w:after="0" w:line="240" w:lineRule="auto"/>
      <w:ind w:left="2240" w:firstLine="709"/>
    </w:pPr>
    <w:rPr>
      <w:rFonts w:ascii="Times New Roman" w:eastAsia="Times New Roman" w:hAnsi="Times New Roman"/>
      <w:sz w:val="18"/>
      <w:szCs w:val="18"/>
      <w:lang w:eastAsia="ru-RU"/>
    </w:rPr>
  </w:style>
  <w:style w:type="paragraph" w:styleId="af">
    <w:name w:val="annotation text"/>
    <w:basedOn w:val="a3"/>
    <w:link w:val="af0"/>
    <w:uiPriority w:val="99"/>
    <w:semiHidden/>
    <w:rsid w:val="00BE1850"/>
    <w:pPr>
      <w:spacing w:after="0" w:line="240" w:lineRule="auto"/>
      <w:ind w:firstLine="709"/>
      <w:jc w:val="both"/>
    </w:pPr>
    <w:rPr>
      <w:rFonts w:ascii="Times New Roman" w:eastAsia="Times New Roman" w:hAnsi="Times New Roman"/>
      <w:sz w:val="20"/>
      <w:szCs w:val="20"/>
      <w:lang w:eastAsia="ru-RU"/>
    </w:rPr>
  </w:style>
  <w:style w:type="character" w:customStyle="1" w:styleId="af0">
    <w:name w:val="Текст примечания Знак"/>
    <w:link w:val="af"/>
    <w:uiPriority w:val="99"/>
    <w:semiHidden/>
    <w:locked/>
    <w:rsid w:val="00BE1850"/>
    <w:rPr>
      <w:rFonts w:ascii="Times New Roman" w:hAnsi="Times New Roman" w:cs="Times New Roman"/>
      <w:sz w:val="20"/>
      <w:szCs w:val="20"/>
      <w:lang w:eastAsia="ru-RU"/>
    </w:rPr>
  </w:style>
  <w:style w:type="paragraph" w:styleId="af1">
    <w:name w:val="footer"/>
    <w:basedOn w:val="a3"/>
    <w:link w:val="af2"/>
    <w:uiPriority w:val="99"/>
    <w:semiHidden/>
    <w:rsid w:val="00BE1850"/>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af2">
    <w:name w:val="Нижний колонтитул Знак"/>
    <w:link w:val="af1"/>
    <w:uiPriority w:val="99"/>
    <w:semiHidden/>
    <w:locked/>
    <w:rsid w:val="00BE1850"/>
    <w:rPr>
      <w:rFonts w:ascii="Times New Roman" w:hAnsi="Times New Roman" w:cs="Times New Roman"/>
      <w:sz w:val="24"/>
      <w:szCs w:val="24"/>
      <w:lang w:eastAsia="ru-RU"/>
    </w:rPr>
  </w:style>
  <w:style w:type="paragraph" w:styleId="af3">
    <w:name w:val="Body Text"/>
    <w:basedOn w:val="a3"/>
    <w:link w:val="af4"/>
    <w:uiPriority w:val="99"/>
    <w:semiHidden/>
    <w:rsid w:val="00BE1850"/>
    <w:pPr>
      <w:spacing w:after="120" w:line="240" w:lineRule="auto"/>
      <w:ind w:firstLine="709"/>
      <w:jc w:val="both"/>
    </w:pPr>
    <w:rPr>
      <w:rFonts w:ascii="Times New Roman" w:eastAsia="Times New Roman" w:hAnsi="Times New Roman"/>
      <w:sz w:val="28"/>
      <w:szCs w:val="24"/>
      <w:lang w:eastAsia="ru-RU"/>
    </w:rPr>
  </w:style>
  <w:style w:type="character" w:customStyle="1" w:styleId="af4">
    <w:name w:val="Основной текст Знак"/>
    <w:link w:val="af3"/>
    <w:uiPriority w:val="99"/>
    <w:semiHidden/>
    <w:locked/>
    <w:rsid w:val="00BE1850"/>
    <w:rPr>
      <w:rFonts w:ascii="Times New Roman" w:hAnsi="Times New Roman" w:cs="Times New Roman"/>
      <w:sz w:val="24"/>
      <w:szCs w:val="24"/>
      <w:lang w:eastAsia="ru-RU"/>
    </w:rPr>
  </w:style>
  <w:style w:type="character" w:customStyle="1" w:styleId="BodyText2Char">
    <w:name w:val="Body Text 2 Char"/>
    <w:aliases w:val="об1 Char"/>
    <w:uiPriority w:val="99"/>
    <w:semiHidden/>
    <w:locked/>
    <w:rsid w:val="00BE1850"/>
    <w:rPr>
      <w:rFonts w:ascii="Times New Roman" w:hAnsi="Times New Roman"/>
      <w:sz w:val="20"/>
      <w:lang w:eastAsia="ru-RU"/>
    </w:rPr>
  </w:style>
  <w:style w:type="paragraph" w:styleId="23">
    <w:name w:val="Body Text 2"/>
    <w:aliases w:val="об1"/>
    <w:basedOn w:val="a3"/>
    <w:link w:val="24"/>
    <w:uiPriority w:val="99"/>
    <w:semiHidden/>
    <w:rsid w:val="00BE1850"/>
    <w:pPr>
      <w:spacing w:after="120" w:line="480" w:lineRule="auto"/>
    </w:pPr>
    <w:rPr>
      <w:rFonts w:ascii="Times New Roman" w:hAnsi="Times New Roman"/>
      <w:sz w:val="20"/>
      <w:szCs w:val="20"/>
      <w:lang w:eastAsia="ru-RU"/>
    </w:rPr>
  </w:style>
  <w:style w:type="character" w:customStyle="1" w:styleId="24">
    <w:name w:val="Основной текст 2 Знак"/>
    <w:aliases w:val="об1 Знак"/>
    <w:link w:val="23"/>
    <w:uiPriority w:val="99"/>
    <w:semiHidden/>
    <w:locked/>
    <w:rsid w:val="00C1019A"/>
    <w:rPr>
      <w:rFonts w:cs="Times New Roman"/>
      <w:lang w:eastAsia="en-US"/>
    </w:rPr>
  </w:style>
  <w:style w:type="character" w:customStyle="1" w:styleId="210">
    <w:name w:val="Основной текст 2 Знак1"/>
    <w:aliases w:val="об1 Знак1"/>
    <w:uiPriority w:val="99"/>
    <w:semiHidden/>
    <w:rsid w:val="00BE1850"/>
    <w:rPr>
      <w:rFonts w:cs="Times New Roman"/>
    </w:rPr>
  </w:style>
  <w:style w:type="paragraph" w:styleId="25">
    <w:name w:val="Body Text Indent 2"/>
    <w:basedOn w:val="a3"/>
    <w:link w:val="26"/>
    <w:uiPriority w:val="99"/>
    <w:semiHidden/>
    <w:rsid w:val="00BE1850"/>
    <w:pPr>
      <w:spacing w:after="120" w:line="480" w:lineRule="auto"/>
      <w:ind w:left="283" w:firstLine="709"/>
      <w:jc w:val="both"/>
    </w:pPr>
    <w:rPr>
      <w:rFonts w:ascii="Times New Roman" w:hAnsi="Times New Roman"/>
      <w:sz w:val="24"/>
      <w:szCs w:val="24"/>
      <w:lang w:eastAsia="ru-RU"/>
    </w:rPr>
  </w:style>
  <w:style w:type="character" w:customStyle="1" w:styleId="BodyTextIndent2Char">
    <w:name w:val="Body Text Indent 2 Char"/>
    <w:uiPriority w:val="99"/>
    <w:semiHidden/>
    <w:locked/>
    <w:rsid w:val="00BE1850"/>
    <w:rPr>
      <w:rFonts w:ascii="Times New Roman" w:hAnsi="Times New Roman" w:cs="Times New Roman"/>
      <w:sz w:val="24"/>
      <w:lang w:eastAsia="ru-RU"/>
    </w:rPr>
  </w:style>
  <w:style w:type="character" w:customStyle="1" w:styleId="26">
    <w:name w:val="Основной текст с отступом 2 Знак"/>
    <w:link w:val="25"/>
    <w:uiPriority w:val="99"/>
    <w:semiHidden/>
    <w:locked/>
    <w:rsid w:val="00BE1850"/>
    <w:rPr>
      <w:rFonts w:ascii="Times New Roman" w:hAnsi="Times New Roman" w:cs="Times New Roman"/>
      <w:sz w:val="24"/>
      <w:szCs w:val="24"/>
      <w:lang w:eastAsia="ru-RU"/>
    </w:rPr>
  </w:style>
  <w:style w:type="paragraph" w:styleId="32">
    <w:name w:val="Body Text Indent 3"/>
    <w:basedOn w:val="a3"/>
    <w:link w:val="33"/>
    <w:uiPriority w:val="99"/>
    <w:semiHidden/>
    <w:rsid w:val="00BE1850"/>
    <w:pPr>
      <w:spacing w:after="120" w:line="240" w:lineRule="auto"/>
      <w:ind w:left="283" w:firstLine="709"/>
      <w:jc w:val="both"/>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semiHidden/>
    <w:locked/>
    <w:rsid w:val="00BE1850"/>
    <w:rPr>
      <w:rFonts w:ascii="Times New Roman" w:hAnsi="Times New Roman" w:cs="Times New Roman"/>
      <w:sz w:val="16"/>
      <w:szCs w:val="16"/>
      <w:lang w:eastAsia="ru-RU"/>
    </w:rPr>
  </w:style>
  <w:style w:type="paragraph" w:styleId="af5">
    <w:name w:val="Document Map"/>
    <w:basedOn w:val="a3"/>
    <w:link w:val="af6"/>
    <w:uiPriority w:val="99"/>
    <w:semiHidden/>
    <w:rsid w:val="00BE1850"/>
    <w:pPr>
      <w:shd w:val="clear" w:color="auto" w:fill="000080"/>
      <w:spacing w:after="0" w:line="240" w:lineRule="auto"/>
      <w:ind w:firstLine="709"/>
      <w:jc w:val="both"/>
    </w:pPr>
    <w:rPr>
      <w:rFonts w:ascii="Tahoma" w:hAnsi="Tahoma"/>
      <w:sz w:val="24"/>
      <w:szCs w:val="24"/>
      <w:lang w:eastAsia="ru-RU"/>
    </w:rPr>
  </w:style>
  <w:style w:type="character" w:customStyle="1" w:styleId="DocumentMapChar">
    <w:name w:val="Document Map Char"/>
    <w:uiPriority w:val="99"/>
    <w:semiHidden/>
    <w:locked/>
    <w:rsid w:val="00BE1850"/>
    <w:rPr>
      <w:rFonts w:ascii="Tahoma" w:hAnsi="Tahoma" w:cs="Times New Roman"/>
      <w:sz w:val="24"/>
      <w:shd w:val="clear" w:color="auto" w:fill="000080"/>
      <w:lang w:eastAsia="ru-RU"/>
    </w:rPr>
  </w:style>
  <w:style w:type="character" w:customStyle="1" w:styleId="af6">
    <w:name w:val="Схема документа Знак"/>
    <w:link w:val="af5"/>
    <w:uiPriority w:val="99"/>
    <w:semiHidden/>
    <w:locked/>
    <w:rsid w:val="00BE1850"/>
    <w:rPr>
      <w:rFonts w:ascii="Tahoma" w:hAnsi="Tahoma" w:cs="Times New Roman"/>
      <w:sz w:val="24"/>
      <w:szCs w:val="24"/>
      <w:shd w:val="clear" w:color="auto" w:fill="000080"/>
      <w:lang w:eastAsia="ru-RU"/>
    </w:rPr>
  </w:style>
  <w:style w:type="paragraph" w:styleId="af7">
    <w:name w:val="annotation subject"/>
    <w:basedOn w:val="af"/>
    <w:next w:val="af"/>
    <w:link w:val="af8"/>
    <w:uiPriority w:val="99"/>
    <w:semiHidden/>
    <w:rsid w:val="00BE1850"/>
    <w:rPr>
      <w:rFonts w:eastAsia="Calibri"/>
      <w:b/>
      <w:bCs/>
    </w:rPr>
  </w:style>
  <w:style w:type="character" w:customStyle="1" w:styleId="CommentSubjectChar">
    <w:name w:val="Comment Subject Char"/>
    <w:uiPriority w:val="99"/>
    <w:semiHidden/>
    <w:locked/>
    <w:rsid w:val="00BE1850"/>
    <w:rPr>
      <w:rFonts w:ascii="Times New Roman" w:hAnsi="Times New Roman" w:cs="Times New Roman"/>
      <w:b/>
      <w:sz w:val="20"/>
      <w:szCs w:val="20"/>
      <w:lang w:eastAsia="ru-RU"/>
    </w:rPr>
  </w:style>
  <w:style w:type="character" w:customStyle="1" w:styleId="af8">
    <w:name w:val="Тема примечания Знак"/>
    <w:link w:val="af7"/>
    <w:uiPriority w:val="99"/>
    <w:semiHidden/>
    <w:locked/>
    <w:rsid w:val="00BE1850"/>
    <w:rPr>
      <w:rFonts w:ascii="Times New Roman" w:hAnsi="Times New Roman" w:cs="Times New Roman"/>
      <w:b/>
      <w:bCs/>
      <w:sz w:val="20"/>
      <w:szCs w:val="20"/>
      <w:lang w:eastAsia="ru-RU"/>
    </w:rPr>
  </w:style>
  <w:style w:type="paragraph" w:styleId="af9">
    <w:name w:val="Balloon Text"/>
    <w:basedOn w:val="a3"/>
    <w:link w:val="afa"/>
    <w:uiPriority w:val="99"/>
    <w:semiHidden/>
    <w:rsid w:val="00BE1850"/>
    <w:pPr>
      <w:spacing w:after="0" w:line="240" w:lineRule="auto"/>
      <w:ind w:firstLine="709"/>
      <w:jc w:val="both"/>
    </w:pPr>
    <w:rPr>
      <w:rFonts w:ascii="Tahoma" w:hAnsi="Tahoma"/>
      <w:sz w:val="16"/>
      <w:szCs w:val="16"/>
      <w:lang w:eastAsia="ru-RU"/>
    </w:rPr>
  </w:style>
  <w:style w:type="character" w:customStyle="1" w:styleId="BalloonTextChar">
    <w:name w:val="Balloon Text Char"/>
    <w:uiPriority w:val="99"/>
    <w:semiHidden/>
    <w:locked/>
    <w:rsid w:val="00BE1850"/>
    <w:rPr>
      <w:rFonts w:ascii="Tahoma" w:hAnsi="Tahoma" w:cs="Times New Roman"/>
      <w:sz w:val="16"/>
      <w:lang w:eastAsia="ru-RU"/>
    </w:rPr>
  </w:style>
  <w:style w:type="character" w:customStyle="1" w:styleId="afa">
    <w:name w:val="Текст выноски Знак"/>
    <w:link w:val="af9"/>
    <w:uiPriority w:val="99"/>
    <w:semiHidden/>
    <w:locked/>
    <w:rsid w:val="00BE1850"/>
    <w:rPr>
      <w:rFonts w:ascii="Tahoma" w:hAnsi="Tahoma" w:cs="Times New Roman"/>
      <w:sz w:val="16"/>
      <w:szCs w:val="16"/>
      <w:lang w:eastAsia="ru-RU"/>
    </w:rPr>
  </w:style>
  <w:style w:type="paragraph" w:styleId="afb">
    <w:name w:val="Revision"/>
    <w:uiPriority w:val="99"/>
    <w:semiHidden/>
    <w:rsid w:val="00BE1850"/>
    <w:rPr>
      <w:rFonts w:ascii="Times New Roman" w:eastAsia="Times New Roman" w:hAnsi="Times New Roman"/>
    </w:rPr>
  </w:style>
  <w:style w:type="paragraph" w:customStyle="1" w:styleId="a">
    <w:name w:val="Заголовок таблицы"/>
    <w:basedOn w:val="a3"/>
    <w:uiPriority w:val="99"/>
    <w:rsid w:val="00BE1850"/>
    <w:pPr>
      <w:numPr>
        <w:numId w:val="1"/>
      </w:numPr>
      <w:spacing w:after="0" w:line="240" w:lineRule="auto"/>
      <w:jc w:val="center"/>
    </w:pPr>
    <w:rPr>
      <w:rFonts w:ascii="Times New Roman" w:eastAsia="Times New Roman" w:hAnsi="Times New Roman"/>
      <w:i/>
      <w:sz w:val="28"/>
      <w:szCs w:val="24"/>
      <w:lang w:eastAsia="ru-RU"/>
    </w:rPr>
  </w:style>
  <w:style w:type="paragraph" w:customStyle="1" w:styleId="afc">
    <w:name w:val="Курсив"/>
    <w:basedOn w:val="a3"/>
    <w:next w:val="a3"/>
    <w:uiPriority w:val="99"/>
    <w:rsid w:val="00BE1850"/>
    <w:pPr>
      <w:spacing w:after="0" w:line="240" w:lineRule="auto"/>
      <w:ind w:firstLine="709"/>
      <w:jc w:val="both"/>
    </w:pPr>
    <w:rPr>
      <w:rFonts w:ascii="Times New Roman" w:eastAsia="Times New Roman" w:hAnsi="Times New Roman"/>
      <w:i/>
      <w:sz w:val="28"/>
      <w:szCs w:val="24"/>
      <w:lang w:eastAsia="ru-RU"/>
    </w:rPr>
  </w:style>
  <w:style w:type="paragraph" w:customStyle="1" w:styleId="afd">
    <w:name w:val="Маркированный"/>
    <w:basedOn w:val="a3"/>
    <w:uiPriority w:val="99"/>
    <w:rsid w:val="00BE1850"/>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2">
    <w:name w:val="Номер таблицы"/>
    <w:basedOn w:val="a3"/>
    <w:next w:val="a"/>
    <w:uiPriority w:val="99"/>
    <w:rsid w:val="00BE1850"/>
    <w:pPr>
      <w:numPr>
        <w:numId w:val="3"/>
      </w:numPr>
      <w:spacing w:after="0" w:line="240" w:lineRule="auto"/>
      <w:jc w:val="right"/>
    </w:pPr>
    <w:rPr>
      <w:rFonts w:ascii="Times New Roman" w:eastAsia="Times New Roman" w:hAnsi="Times New Roman"/>
      <w:sz w:val="28"/>
      <w:szCs w:val="24"/>
      <w:lang w:eastAsia="ru-RU"/>
    </w:rPr>
  </w:style>
  <w:style w:type="paragraph" w:customStyle="1" w:styleId="afe">
    <w:name w:val="Нумерация рисунков"/>
    <w:basedOn w:val="a3"/>
    <w:uiPriority w:val="99"/>
    <w:rsid w:val="00BE1850"/>
    <w:pPr>
      <w:spacing w:after="0" w:line="240" w:lineRule="auto"/>
    </w:pPr>
    <w:rPr>
      <w:rFonts w:ascii="Times New Roman" w:eastAsia="Times New Roman" w:hAnsi="Times New Roman"/>
      <w:sz w:val="28"/>
      <w:szCs w:val="20"/>
      <w:lang w:eastAsia="ru-RU"/>
    </w:rPr>
  </w:style>
  <w:style w:type="paragraph" w:customStyle="1" w:styleId="aff">
    <w:name w:val="Нумерованный"/>
    <w:basedOn w:val="a3"/>
    <w:uiPriority w:val="99"/>
    <w:rsid w:val="00BE1850"/>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ff0">
    <w:name w:val="Подчеркивание"/>
    <w:basedOn w:val="a3"/>
    <w:next w:val="a3"/>
    <w:uiPriority w:val="99"/>
    <w:rsid w:val="00BE1850"/>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ff1">
    <w:name w:val="Полужирный"/>
    <w:basedOn w:val="a3"/>
    <w:uiPriority w:val="99"/>
    <w:rsid w:val="00BE1850"/>
    <w:pPr>
      <w:spacing w:after="0" w:line="240" w:lineRule="auto"/>
      <w:ind w:firstLine="709"/>
      <w:jc w:val="both"/>
    </w:pPr>
    <w:rPr>
      <w:rFonts w:ascii="Times New Roman" w:eastAsia="Times New Roman" w:hAnsi="Times New Roman"/>
      <w:b/>
      <w:sz w:val="28"/>
      <w:szCs w:val="24"/>
      <w:lang w:eastAsia="ru-RU"/>
    </w:rPr>
  </w:style>
  <w:style w:type="paragraph" w:customStyle="1" w:styleId="aff2">
    <w:name w:val="Примечания_наш стиль"/>
    <w:basedOn w:val="a3"/>
    <w:uiPriority w:val="99"/>
    <w:rsid w:val="00BE1850"/>
    <w:pPr>
      <w:spacing w:after="0" w:line="240" w:lineRule="auto"/>
      <w:jc w:val="both"/>
    </w:pPr>
    <w:rPr>
      <w:rFonts w:ascii="Times New Roman" w:eastAsia="Times New Roman" w:hAnsi="Times New Roman"/>
      <w:szCs w:val="24"/>
      <w:lang w:eastAsia="ru-RU"/>
    </w:rPr>
  </w:style>
  <w:style w:type="paragraph" w:customStyle="1" w:styleId="aff3">
    <w:name w:val="содерание_введение"/>
    <w:basedOn w:val="1"/>
    <w:next w:val="a3"/>
    <w:uiPriority w:val="99"/>
    <w:rsid w:val="00BE1850"/>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4">
    <w:name w:val="Текст в таблицах"/>
    <w:basedOn w:val="a3"/>
    <w:uiPriority w:val="99"/>
    <w:rsid w:val="00BE1850"/>
    <w:pPr>
      <w:spacing w:after="0" w:line="240" w:lineRule="auto"/>
    </w:pPr>
    <w:rPr>
      <w:rFonts w:ascii="Times New Roman" w:eastAsia="Times New Roman" w:hAnsi="Times New Roman"/>
      <w:sz w:val="24"/>
      <w:szCs w:val="24"/>
      <w:lang w:eastAsia="ru-RU"/>
    </w:rPr>
  </w:style>
  <w:style w:type="character" w:customStyle="1" w:styleId="aff5">
    <w:name w:val="Шапка таблицы Знак"/>
    <w:link w:val="aff6"/>
    <w:uiPriority w:val="99"/>
    <w:locked/>
    <w:rsid w:val="00BE1850"/>
    <w:rPr>
      <w:rFonts w:ascii="Times New Roman" w:hAnsi="Times New Roman" w:cs="Times New Roman"/>
      <w:sz w:val="24"/>
      <w:szCs w:val="24"/>
      <w:lang w:eastAsia="ru-RU"/>
    </w:rPr>
  </w:style>
  <w:style w:type="paragraph" w:customStyle="1" w:styleId="aff6">
    <w:name w:val="Шапка таблицы"/>
    <w:basedOn w:val="a3"/>
    <w:link w:val="aff5"/>
    <w:uiPriority w:val="99"/>
    <w:rsid w:val="00BE1850"/>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uiPriority w:val="99"/>
    <w:rsid w:val="00BE1850"/>
    <w:pPr>
      <w:autoSpaceDE w:val="0"/>
      <w:autoSpaceDN w:val="0"/>
      <w:adjustRightInd w:val="0"/>
      <w:ind w:firstLine="720"/>
    </w:pPr>
    <w:rPr>
      <w:rFonts w:ascii="Arial" w:eastAsia="Times New Roman" w:hAnsi="Arial"/>
    </w:rPr>
  </w:style>
  <w:style w:type="paragraph" w:customStyle="1" w:styleId="ConsTitle">
    <w:name w:val="ConsTitle"/>
    <w:uiPriority w:val="99"/>
    <w:rsid w:val="00BE1850"/>
    <w:pPr>
      <w:widowControl w:val="0"/>
      <w:autoSpaceDE w:val="0"/>
      <w:autoSpaceDN w:val="0"/>
      <w:adjustRightInd w:val="0"/>
      <w:ind w:right="19772"/>
    </w:pPr>
    <w:rPr>
      <w:rFonts w:ascii="Arial" w:eastAsia="SimSun" w:hAnsi="Arial"/>
      <w:b/>
      <w:sz w:val="16"/>
      <w:lang w:eastAsia="zh-CN"/>
    </w:rPr>
  </w:style>
  <w:style w:type="paragraph" w:customStyle="1" w:styleId="Iauiue">
    <w:name w:val="Iau?iue"/>
    <w:uiPriority w:val="99"/>
    <w:rsid w:val="00BE1850"/>
    <w:pPr>
      <w:widowControl w:val="0"/>
    </w:pPr>
    <w:rPr>
      <w:rFonts w:ascii="Times New Roman" w:eastAsia="Times New Roman" w:hAnsi="Times New Roman"/>
    </w:rPr>
  </w:style>
  <w:style w:type="paragraph" w:customStyle="1" w:styleId="western">
    <w:name w:val="western"/>
    <w:basedOn w:val="a3"/>
    <w:uiPriority w:val="99"/>
    <w:rsid w:val="00BE1850"/>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E1850"/>
    <w:pPr>
      <w:autoSpaceDE w:val="0"/>
      <w:autoSpaceDN w:val="0"/>
      <w:adjustRightInd w:val="0"/>
    </w:pPr>
    <w:rPr>
      <w:rFonts w:ascii="Arial" w:eastAsia="Times New Roman" w:hAnsi="Arial"/>
      <w:b/>
      <w:sz w:val="22"/>
    </w:rPr>
  </w:style>
  <w:style w:type="paragraph" w:customStyle="1" w:styleId="27">
    <w:name w:val="Îñíîâíîé òåêñò 2"/>
    <w:basedOn w:val="a3"/>
    <w:uiPriority w:val="99"/>
    <w:rsid w:val="00BE185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ff7">
    <w:name w:val="маркер Знак"/>
    <w:link w:val="a0"/>
    <w:uiPriority w:val="99"/>
    <w:locked/>
    <w:rsid w:val="00BE1850"/>
    <w:rPr>
      <w:rFonts w:ascii="Times New Roman" w:hAnsi="Times New Roman"/>
      <w:b/>
      <w:sz w:val="20"/>
      <w:lang w:eastAsia="ru-RU"/>
    </w:rPr>
  </w:style>
  <w:style w:type="paragraph" w:customStyle="1" w:styleId="a0">
    <w:name w:val="маркер"/>
    <w:basedOn w:val="af3"/>
    <w:link w:val="aff7"/>
    <w:uiPriority w:val="99"/>
    <w:rsid w:val="00BE1850"/>
    <w:pPr>
      <w:numPr>
        <w:numId w:val="5"/>
      </w:numPr>
      <w:spacing w:after="0"/>
    </w:pPr>
    <w:rPr>
      <w:rFonts w:eastAsia="Calibri"/>
      <w:b/>
      <w:sz w:val="20"/>
      <w:szCs w:val="20"/>
    </w:rPr>
  </w:style>
  <w:style w:type="paragraph" w:customStyle="1" w:styleId="12">
    <w:name w:val="Абзац списка1"/>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8">
    <w:name w:val="Осн_текст Знак"/>
    <w:link w:val="aff9"/>
    <w:uiPriority w:val="99"/>
    <w:locked/>
    <w:rsid w:val="00BE1850"/>
    <w:rPr>
      <w:rFonts w:ascii="Times New Roman" w:hAnsi="Times New Roman"/>
      <w:sz w:val="20"/>
      <w:lang w:eastAsia="ru-RU"/>
    </w:rPr>
  </w:style>
  <w:style w:type="paragraph" w:customStyle="1" w:styleId="aff9">
    <w:name w:val="Осн_текст"/>
    <w:basedOn w:val="32"/>
    <w:link w:val="aff8"/>
    <w:uiPriority w:val="99"/>
    <w:rsid w:val="00BE1850"/>
    <w:pPr>
      <w:tabs>
        <w:tab w:val="num" w:pos="2460"/>
      </w:tabs>
      <w:spacing w:after="0"/>
      <w:ind w:left="0" w:firstLine="851"/>
    </w:pPr>
    <w:rPr>
      <w:rFonts w:eastAsia="Calibri"/>
      <w:sz w:val="20"/>
      <w:szCs w:val="20"/>
    </w:rPr>
  </w:style>
  <w:style w:type="character" w:customStyle="1" w:styleId="28">
    <w:name w:val="ПЗЗ_2_Обычный Знак"/>
    <w:link w:val="2"/>
    <w:uiPriority w:val="99"/>
    <w:locked/>
    <w:rsid w:val="00BE1850"/>
    <w:rPr>
      <w:rFonts w:ascii="Times New Roman" w:hAnsi="Times New Roman"/>
      <w:sz w:val="20"/>
      <w:lang w:eastAsia="ru-RU"/>
    </w:rPr>
  </w:style>
  <w:style w:type="paragraph" w:customStyle="1" w:styleId="2">
    <w:name w:val="ПЗЗ_2_Обычный"/>
    <w:basedOn w:val="a3"/>
    <w:link w:val="28"/>
    <w:uiPriority w:val="99"/>
    <w:rsid w:val="00BE1850"/>
    <w:pPr>
      <w:numPr>
        <w:numId w:val="7"/>
      </w:numPr>
      <w:spacing w:after="0" w:line="240" w:lineRule="auto"/>
      <w:ind w:left="1134" w:hanging="283"/>
      <w:jc w:val="both"/>
    </w:pPr>
    <w:rPr>
      <w:rFonts w:ascii="Times New Roman" w:hAnsi="Times New Roman"/>
      <w:sz w:val="20"/>
      <w:szCs w:val="20"/>
      <w:lang w:eastAsia="ru-RU"/>
    </w:rPr>
  </w:style>
  <w:style w:type="character" w:customStyle="1" w:styleId="13">
    <w:name w:val="ПЗЗ_1_Обычный Знак"/>
    <w:link w:val="14"/>
    <w:uiPriority w:val="99"/>
    <w:locked/>
    <w:rsid w:val="00BE1850"/>
    <w:rPr>
      <w:rFonts w:ascii="Times New Roman" w:hAnsi="Times New Roman"/>
      <w:sz w:val="20"/>
      <w:lang w:eastAsia="ru-RU"/>
    </w:rPr>
  </w:style>
  <w:style w:type="paragraph" w:customStyle="1" w:styleId="14">
    <w:name w:val="ПЗЗ_1_Обычный"/>
    <w:basedOn w:val="a3"/>
    <w:link w:val="13"/>
    <w:uiPriority w:val="99"/>
    <w:rsid w:val="00BE1850"/>
    <w:pPr>
      <w:spacing w:after="0" w:line="240" w:lineRule="auto"/>
      <w:ind w:firstLine="567"/>
      <w:jc w:val="both"/>
    </w:pPr>
    <w:rPr>
      <w:rFonts w:ascii="Times New Roman" w:hAnsi="Times New Roman"/>
      <w:sz w:val="20"/>
      <w:szCs w:val="20"/>
      <w:lang w:eastAsia="ru-RU"/>
    </w:rPr>
  </w:style>
  <w:style w:type="character" w:customStyle="1" w:styleId="34">
    <w:name w:val="ПЗЗ_3_Уровень Знак"/>
    <w:link w:val="35"/>
    <w:uiPriority w:val="99"/>
    <w:locked/>
    <w:rsid w:val="00BE1850"/>
    <w:rPr>
      <w:rFonts w:ascii="Times New Roman" w:hAnsi="Times New Roman"/>
      <w:b/>
      <w:sz w:val="20"/>
      <w:lang w:eastAsia="ru-RU"/>
    </w:rPr>
  </w:style>
  <w:style w:type="paragraph" w:customStyle="1" w:styleId="35">
    <w:name w:val="ПЗЗ_3_Уровень"/>
    <w:basedOn w:val="a3"/>
    <w:link w:val="34"/>
    <w:uiPriority w:val="99"/>
    <w:rsid w:val="00BE1850"/>
    <w:pPr>
      <w:spacing w:before="180" w:after="180" w:line="240" w:lineRule="auto"/>
      <w:ind w:firstLine="567"/>
      <w:jc w:val="both"/>
      <w:outlineLvl w:val="2"/>
    </w:pPr>
    <w:rPr>
      <w:rFonts w:ascii="Times New Roman" w:hAnsi="Times New Roman"/>
      <w:b/>
      <w:sz w:val="20"/>
      <w:szCs w:val="20"/>
      <w:lang w:eastAsia="ru-RU"/>
    </w:rPr>
  </w:style>
  <w:style w:type="character" w:customStyle="1" w:styleId="42">
    <w:name w:val="ПЗЗ_4_уровень Знак"/>
    <w:link w:val="43"/>
    <w:uiPriority w:val="99"/>
    <w:locked/>
    <w:rsid w:val="00BE1850"/>
    <w:rPr>
      <w:rFonts w:ascii="Times New Roman" w:hAnsi="Times New Roman"/>
      <w:b/>
      <w:sz w:val="20"/>
      <w:lang w:eastAsia="ru-RU"/>
    </w:rPr>
  </w:style>
  <w:style w:type="paragraph" w:customStyle="1" w:styleId="43">
    <w:name w:val="ПЗЗ_4_уровень"/>
    <w:basedOn w:val="a3"/>
    <w:link w:val="42"/>
    <w:uiPriority w:val="99"/>
    <w:rsid w:val="00BE1850"/>
    <w:pPr>
      <w:spacing w:before="120" w:after="120" w:line="240" w:lineRule="auto"/>
      <w:ind w:firstLine="567"/>
      <w:jc w:val="both"/>
      <w:outlineLvl w:val="3"/>
    </w:pPr>
    <w:rPr>
      <w:rFonts w:ascii="Times New Roman" w:hAnsi="Times New Roman"/>
      <w:b/>
      <w:sz w:val="20"/>
      <w:szCs w:val="20"/>
      <w:lang w:eastAsia="ru-RU"/>
    </w:rPr>
  </w:style>
  <w:style w:type="paragraph" w:customStyle="1" w:styleId="29">
    <w:name w:val="Абзац списка2"/>
    <w:basedOn w:val="a3"/>
    <w:uiPriority w:val="99"/>
    <w:rsid w:val="00BE1850"/>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a3"/>
    <w:uiPriority w:val="99"/>
    <w:rsid w:val="00BE1850"/>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E1850"/>
    <w:pPr>
      <w:keepLines/>
      <w:ind w:left="709" w:hanging="284"/>
      <w:jc w:val="both"/>
    </w:pPr>
    <w:rPr>
      <w:rFonts w:ascii="Peterburg" w:hAnsi="Peterburg"/>
      <w:sz w:val="24"/>
    </w:rPr>
  </w:style>
  <w:style w:type="paragraph" w:customStyle="1" w:styleId="ConsPlusNonformat">
    <w:name w:val="ConsPlusNonformat"/>
    <w:uiPriority w:val="99"/>
    <w:rsid w:val="00BE1850"/>
    <w:pPr>
      <w:autoSpaceDE w:val="0"/>
      <w:autoSpaceDN w:val="0"/>
      <w:adjustRightInd w:val="0"/>
    </w:pPr>
    <w:rPr>
      <w:rFonts w:ascii="Courier New" w:eastAsia="Times New Roman" w:hAnsi="Courier New"/>
    </w:rPr>
  </w:style>
  <w:style w:type="paragraph" w:customStyle="1" w:styleId="36">
    <w:name w:val="Абзац списка3"/>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15">
    <w:name w:val="Основной текст с отступом.об1 Знак"/>
    <w:link w:val="16"/>
    <w:uiPriority w:val="99"/>
    <w:locked/>
    <w:rsid w:val="00BE1850"/>
    <w:rPr>
      <w:rFonts w:ascii="Times New Roman" w:hAnsi="Times New Roman"/>
      <w:sz w:val="20"/>
      <w:lang w:eastAsia="ru-RU"/>
    </w:rPr>
  </w:style>
  <w:style w:type="paragraph" w:customStyle="1" w:styleId="16">
    <w:name w:val="Основной текст с отступом.об1"/>
    <w:basedOn w:val="a3"/>
    <w:link w:val="15"/>
    <w:uiPriority w:val="99"/>
    <w:rsid w:val="00BE1850"/>
    <w:pPr>
      <w:spacing w:after="0" w:line="240" w:lineRule="atLeast"/>
      <w:ind w:firstLine="720"/>
      <w:jc w:val="both"/>
    </w:pPr>
    <w:rPr>
      <w:rFonts w:ascii="Times New Roman" w:hAnsi="Times New Roman"/>
      <w:sz w:val="20"/>
      <w:szCs w:val="20"/>
      <w:lang w:eastAsia="ru-RU"/>
    </w:rPr>
  </w:style>
  <w:style w:type="paragraph" w:customStyle="1" w:styleId="--">
    <w:name w:val="- СТРАНИЦА -"/>
    <w:uiPriority w:val="99"/>
    <w:rsid w:val="00BE1850"/>
    <w:pPr>
      <w:numPr>
        <w:numId w:val="9"/>
      </w:numPr>
    </w:pPr>
    <w:rPr>
      <w:rFonts w:ascii="Times New Roman" w:eastAsia="Times New Roman" w:hAnsi="Times New Roman"/>
    </w:rPr>
  </w:style>
  <w:style w:type="paragraph" w:customStyle="1" w:styleId="Iniiaiieoaenonionooiii2">
    <w:name w:val="Iniiaiie oaeno n ionooiii 2"/>
    <w:basedOn w:val="Iauiue"/>
    <w:uiPriority w:val="99"/>
    <w:rsid w:val="00BE1850"/>
    <w:pPr>
      <w:widowControl/>
      <w:numPr>
        <w:numId w:val="11"/>
      </w:numPr>
      <w:ind w:firstLine="284"/>
      <w:jc w:val="both"/>
    </w:pPr>
    <w:rPr>
      <w:rFonts w:ascii="Peterburg" w:hAnsi="Peterburg"/>
    </w:rPr>
  </w:style>
  <w:style w:type="paragraph" w:customStyle="1" w:styleId="44">
    <w:name w:val="Абзац списка4"/>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a">
    <w:name w:val="внутри  таблиц Знак"/>
    <w:link w:val="affb"/>
    <w:uiPriority w:val="99"/>
    <w:locked/>
    <w:rsid w:val="00BE1850"/>
    <w:rPr>
      <w:rFonts w:ascii="Calibri" w:hAnsi="Calibri"/>
      <w:sz w:val="20"/>
      <w:lang w:eastAsia="ru-RU"/>
    </w:rPr>
  </w:style>
  <w:style w:type="paragraph" w:customStyle="1" w:styleId="affb">
    <w:name w:val="внутри  таблиц"/>
    <w:basedOn w:val="a3"/>
    <w:link w:val="affa"/>
    <w:uiPriority w:val="99"/>
    <w:rsid w:val="00BE1850"/>
    <w:pPr>
      <w:spacing w:after="0" w:line="240" w:lineRule="auto"/>
      <w:ind w:left="-57" w:right="-57"/>
      <w:jc w:val="center"/>
    </w:pPr>
    <w:rPr>
      <w:sz w:val="20"/>
      <w:szCs w:val="20"/>
      <w:lang w:eastAsia="ru-RU"/>
    </w:rPr>
  </w:style>
  <w:style w:type="character" w:customStyle="1" w:styleId="affc">
    <w:name w:val="Основной Знак"/>
    <w:link w:val="affd"/>
    <w:uiPriority w:val="99"/>
    <w:locked/>
    <w:rsid w:val="00BE1850"/>
    <w:rPr>
      <w:rFonts w:ascii="Calibri" w:hAnsi="Calibri"/>
      <w:sz w:val="20"/>
      <w:lang w:eastAsia="ru-RU"/>
    </w:rPr>
  </w:style>
  <w:style w:type="paragraph" w:customStyle="1" w:styleId="affd">
    <w:name w:val="Основной"/>
    <w:basedOn w:val="a3"/>
    <w:link w:val="affc"/>
    <w:uiPriority w:val="99"/>
    <w:rsid w:val="00BE1850"/>
    <w:pPr>
      <w:spacing w:after="0" w:line="240" w:lineRule="auto"/>
      <w:ind w:firstLine="540"/>
      <w:jc w:val="both"/>
    </w:pPr>
    <w:rPr>
      <w:sz w:val="20"/>
      <w:szCs w:val="20"/>
      <w:lang w:eastAsia="ru-RU"/>
    </w:rPr>
  </w:style>
  <w:style w:type="paragraph" w:customStyle="1" w:styleId="120">
    <w:name w:val="Стиль маркер + 12 пт"/>
    <w:basedOn w:val="a0"/>
    <w:uiPriority w:val="99"/>
    <w:rsid w:val="00BE1850"/>
    <w:rPr>
      <w:b w:val="0"/>
      <w:bCs/>
      <w:sz w:val="24"/>
    </w:rPr>
  </w:style>
  <w:style w:type="paragraph" w:customStyle="1" w:styleId="12095">
    <w:name w:val="Стиль Основной текст + 12 пт полужирный Первая строка:  095 см"/>
    <w:basedOn w:val="af3"/>
    <w:uiPriority w:val="99"/>
    <w:rsid w:val="00BE1850"/>
    <w:pPr>
      <w:ind w:firstLine="540"/>
    </w:pPr>
    <w:rPr>
      <w:rFonts w:eastAsia="Calibri"/>
      <w:bCs/>
      <w:sz w:val="24"/>
      <w:szCs w:val="20"/>
    </w:rPr>
  </w:style>
  <w:style w:type="character" w:styleId="affe">
    <w:name w:val="annotation reference"/>
    <w:uiPriority w:val="99"/>
    <w:semiHidden/>
    <w:rsid w:val="00BE1850"/>
    <w:rPr>
      <w:rFonts w:ascii="Times New Roman" w:hAnsi="Times New Roman" w:cs="Times New Roman"/>
      <w:sz w:val="16"/>
      <w:szCs w:val="16"/>
    </w:rPr>
  </w:style>
  <w:style w:type="character" w:styleId="afff">
    <w:name w:val="page number"/>
    <w:uiPriority w:val="99"/>
    <w:semiHidden/>
    <w:rsid w:val="00BE1850"/>
    <w:rPr>
      <w:rFonts w:ascii="Times New Roman" w:hAnsi="Times New Roman" w:cs="Times New Roman"/>
    </w:rPr>
  </w:style>
  <w:style w:type="character" w:customStyle="1" w:styleId="17">
    <w:name w:val="Схема документа Знак1"/>
    <w:uiPriority w:val="99"/>
    <w:semiHidden/>
    <w:rsid w:val="00BE1850"/>
    <w:rPr>
      <w:rFonts w:ascii="Tahoma" w:hAnsi="Tahoma" w:cs="Tahoma"/>
      <w:sz w:val="16"/>
      <w:szCs w:val="16"/>
      <w:lang w:eastAsia="ru-RU"/>
    </w:rPr>
  </w:style>
  <w:style w:type="character" w:customStyle="1" w:styleId="211">
    <w:name w:val="Основной текст с отступом 2 Знак1"/>
    <w:uiPriority w:val="99"/>
    <w:semiHidden/>
    <w:rsid w:val="00BE1850"/>
    <w:rPr>
      <w:rFonts w:ascii="Times New Roman" w:hAnsi="Times New Roman" w:cs="Times New Roman"/>
      <w:sz w:val="24"/>
      <w:szCs w:val="24"/>
      <w:lang w:eastAsia="ru-RU"/>
    </w:rPr>
  </w:style>
  <w:style w:type="character" w:customStyle="1" w:styleId="18">
    <w:name w:val="Тема примечания Знак1"/>
    <w:uiPriority w:val="99"/>
    <w:semiHidden/>
    <w:rsid w:val="00BE1850"/>
    <w:rPr>
      <w:rFonts w:ascii="Times New Roman" w:hAnsi="Times New Roman" w:cs="Times New Roman"/>
      <w:b/>
      <w:bCs/>
      <w:sz w:val="20"/>
      <w:szCs w:val="20"/>
      <w:lang w:eastAsia="ru-RU"/>
    </w:rPr>
  </w:style>
  <w:style w:type="character" w:customStyle="1" w:styleId="19">
    <w:name w:val="Текст выноски Знак1"/>
    <w:uiPriority w:val="99"/>
    <w:semiHidden/>
    <w:rsid w:val="00BE1850"/>
    <w:rPr>
      <w:rFonts w:ascii="Tahoma" w:hAnsi="Tahoma" w:cs="Tahoma"/>
      <w:sz w:val="16"/>
      <w:szCs w:val="16"/>
      <w:lang w:eastAsia="ru-RU"/>
    </w:rPr>
  </w:style>
  <w:style w:type="character" w:customStyle="1" w:styleId="afff0">
    <w:name w:val="Гипертекстовая ссылка"/>
    <w:uiPriority w:val="99"/>
    <w:rsid w:val="00BE1850"/>
    <w:rPr>
      <w:color w:val="008000"/>
    </w:rPr>
  </w:style>
  <w:style w:type="character" w:customStyle="1" w:styleId="52">
    <w:name w:val="Знак Знак5"/>
    <w:uiPriority w:val="99"/>
    <w:locked/>
    <w:rsid w:val="00D4618A"/>
    <w:rPr>
      <w:lang w:val="ru-RU" w:eastAsia="ru-RU"/>
    </w:rPr>
  </w:style>
  <w:style w:type="character" w:customStyle="1" w:styleId="37">
    <w:name w:val="Знак Знак3"/>
    <w:uiPriority w:val="99"/>
    <w:locked/>
    <w:rsid w:val="00D4618A"/>
    <w:rPr>
      <w:sz w:val="28"/>
      <w:lang w:val="ru-RU" w:eastAsia="ru-RU"/>
    </w:rPr>
  </w:style>
  <w:style w:type="paragraph" w:customStyle="1" w:styleId="a1">
    <w:name w:val="Мал_маркер"/>
    <w:basedOn w:val="a3"/>
    <w:link w:val="afff1"/>
    <w:uiPriority w:val="99"/>
    <w:rsid w:val="00D4618A"/>
    <w:pPr>
      <w:numPr>
        <w:numId w:val="23"/>
      </w:numPr>
      <w:tabs>
        <w:tab w:val="left" w:pos="284"/>
      </w:tabs>
      <w:spacing w:after="0" w:line="240" w:lineRule="auto"/>
      <w:jc w:val="both"/>
      <w:outlineLvl w:val="0"/>
    </w:pPr>
    <w:rPr>
      <w:sz w:val="20"/>
      <w:szCs w:val="20"/>
      <w:lang w:eastAsia="ru-RU"/>
    </w:rPr>
  </w:style>
  <w:style w:type="character" w:customStyle="1" w:styleId="afff1">
    <w:name w:val="Мал_маркер Знак Знак"/>
    <w:link w:val="a1"/>
    <w:uiPriority w:val="99"/>
    <w:locked/>
    <w:rsid w:val="00D4618A"/>
    <w:rPr>
      <w:lang w:val="ru-RU" w:eastAsia="ru-RU"/>
    </w:rPr>
  </w:style>
  <w:style w:type="character" w:customStyle="1" w:styleId="53">
    <w:name w:val="5_текст Знак"/>
    <w:basedOn w:val="a4"/>
    <w:link w:val="54"/>
    <w:locked/>
    <w:rsid w:val="00C11959"/>
    <w:rPr>
      <w:rFonts w:ascii="Times New Roman" w:hAnsi="Times New Roman"/>
      <w:sz w:val="24"/>
      <w:szCs w:val="24"/>
    </w:rPr>
  </w:style>
  <w:style w:type="paragraph" w:customStyle="1" w:styleId="54">
    <w:name w:val="5_текст"/>
    <w:basedOn w:val="af3"/>
    <w:link w:val="53"/>
    <w:qFormat/>
    <w:rsid w:val="00C11959"/>
    <w:pPr>
      <w:suppressAutoHyphens/>
      <w:spacing w:after="0"/>
      <w:ind w:firstLine="720"/>
    </w:pPr>
    <w:rPr>
      <w:rFonts w:eastAsia="Calibri"/>
      <w:sz w:val="24"/>
    </w:rPr>
  </w:style>
  <w:style w:type="character" w:customStyle="1" w:styleId="apple-style-span">
    <w:name w:val="apple-style-span"/>
    <w:rsid w:val="00C1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4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66</Pages>
  <Words>28751</Words>
  <Characters>163884</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spec-arh</cp:lastModifiedBy>
  <cp:revision>4</cp:revision>
  <dcterms:created xsi:type="dcterms:W3CDTF">2021-04-28T06:37:00Z</dcterms:created>
  <dcterms:modified xsi:type="dcterms:W3CDTF">2021-06-28T06:47:00Z</dcterms:modified>
</cp:coreProperties>
</file>