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F1" w:rsidRDefault="00BD72F1" w:rsidP="00B104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2</w:t>
      </w:r>
      <w:r w:rsidR="0050445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10413" w:rsidRPr="00B104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3747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044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10413" w:rsidRPr="00B10413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E3747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10413" w:rsidRPr="00B1041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B10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13" w:rsidRPr="00A5208B">
        <w:rPr>
          <w:rFonts w:ascii="Times New Roman" w:eastAsia="Calibri" w:hAnsi="Times New Roman" w:cs="Times New Roman"/>
          <w:sz w:val="28"/>
          <w:szCs w:val="28"/>
        </w:rPr>
        <w:t xml:space="preserve">в МКУ «Палата имущественных и земельных отношений Верхнеуслонского муниципального района Республики Татарстан» прошел приемный день. </w:t>
      </w:r>
      <w:r w:rsidR="00397418">
        <w:rPr>
          <w:rFonts w:ascii="Times New Roman" w:eastAsia="Calibri" w:hAnsi="Times New Roman" w:cs="Times New Roman"/>
          <w:sz w:val="28"/>
          <w:szCs w:val="28"/>
        </w:rPr>
        <w:t xml:space="preserve">На прием </w:t>
      </w:r>
      <w:r w:rsidR="00397418" w:rsidRPr="00A5208B">
        <w:rPr>
          <w:rFonts w:ascii="Times New Roman" w:eastAsia="Calibri" w:hAnsi="Times New Roman" w:cs="Times New Roman"/>
          <w:sz w:val="28"/>
          <w:szCs w:val="28"/>
        </w:rPr>
        <w:t>обратилось</w:t>
      </w:r>
      <w:r w:rsidR="00B10413" w:rsidRPr="00A52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0E8">
        <w:rPr>
          <w:rFonts w:ascii="Times New Roman" w:eastAsia="Calibri" w:hAnsi="Times New Roman" w:cs="Times New Roman"/>
          <w:sz w:val="28"/>
          <w:szCs w:val="28"/>
        </w:rPr>
        <w:t>7</w:t>
      </w:r>
      <w:r w:rsidR="00397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13" w:rsidRPr="00A5208B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3F01F1">
        <w:rPr>
          <w:rFonts w:ascii="Times New Roman" w:eastAsia="Calibri" w:hAnsi="Times New Roman" w:cs="Times New Roman"/>
          <w:sz w:val="28"/>
          <w:szCs w:val="28"/>
        </w:rPr>
        <w:t>а</w:t>
      </w:r>
      <w:r w:rsidR="00397418">
        <w:rPr>
          <w:rFonts w:ascii="Times New Roman" w:eastAsia="Calibri" w:hAnsi="Times New Roman" w:cs="Times New Roman"/>
          <w:sz w:val="28"/>
          <w:szCs w:val="28"/>
        </w:rPr>
        <w:t>. Г</w:t>
      </w:r>
      <w:r w:rsidR="00B10413" w:rsidRPr="00A5208B">
        <w:rPr>
          <w:rFonts w:ascii="Times New Roman" w:eastAsia="Calibri" w:hAnsi="Times New Roman" w:cs="Times New Roman"/>
          <w:sz w:val="28"/>
          <w:szCs w:val="28"/>
        </w:rPr>
        <w:t>раждан</w:t>
      </w:r>
      <w:r w:rsidR="00397418">
        <w:rPr>
          <w:rFonts w:ascii="Times New Roman" w:eastAsia="Calibri" w:hAnsi="Times New Roman" w:cs="Times New Roman"/>
          <w:sz w:val="28"/>
          <w:szCs w:val="28"/>
        </w:rPr>
        <w:t xml:space="preserve">е обратились </w:t>
      </w:r>
      <w:r w:rsidR="00397418" w:rsidRPr="00397418">
        <w:rPr>
          <w:rFonts w:ascii="Times New Roman" w:eastAsia="Calibri" w:hAnsi="Times New Roman" w:cs="Times New Roman"/>
          <w:sz w:val="28"/>
          <w:szCs w:val="28"/>
        </w:rPr>
        <w:t>с вопросами предоставления земельных участков в аренду, собственность и на перераспределение земельных участков, расположенных на территории Верхнеуслонского муниципального района Республики Татарстан.</w:t>
      </w:r>
      <w:r w:rsidR="00397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Выдано </w:t>
      </w:r>
      <w:r w:rsidR="0050445A">
        <w:rPr>
          <w:rFonts w:ascii="Times New Roman" w:eastAsia="Calibri" w:hAnsi="Times New Roman" w:cs="Times New Roman"/>
          <w:sz w:val="28"/>
          <w:szCs w:val="28"/>
        </w:rPr>
        <w:t>3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 договора купли –  продажи, </w:t>
      </w:r>
      <w:r w:rsidR="006130E8">
        <w:rPr>
          <w:rFonts w:ascii="Times New Roman" w:eastAsia="Calibri" w:hAnsi="Times New Roman" w:cs="Times New Roman"/>
          <w:sz w:val="28"/>
          <w:szCs w:val="28"/>
        </w:rPr>
        <w:t>1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 соглашение о перераспределении земельных участков. Подписан</w:t>
      </w:r>
      <w:r w:rsidR="0050445A">
        <w:rPr>
          <w:rFonts w:ascii="Times New Roman" w:eastAsia="Calibri" w:hAnsi="Times New Roman" w:cs="Times New Roman"/>
          <w:sz w:val="28"/>
          <w:szCs w:val="28"/>
        </w:rPr>
        <w:t>о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45A">
        <w:rPr>
          <w:rFonts w:ascii="Times New Roman" w:eastAsia="Calibri" w:hAnsi="Times New Roman" w:cs="Times New Roman"/>
          <w:sz w:val="28"/>
          <w:szCs w:val="28"/>
        </w:rPr>
        <w:t>2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50445A">
        <w:rPr>
          <w:rFonts w:ascii="Times New Roman" w:eastAsia="Calibri" w:hAnsi="Times New Roman" w:cs="Times New Roman"/>
          <w:sz w:val="28"/>
          <w:szCs w:val="28"/>
        </w:rPr>
        <w:t>а</w:t>
      </w:r>
      <w:r w:rsidR="006130E8" w:rsidRPr="006130E8">
        <w:rPr>
          <w:rFonts w:ascii="Times New Roman" w:eastAsia="Calibri" w:hAnsi="Times New Roman" w:cs="Times New Roman"/>
          <w:sz w:val="28"/>
          <w:szCs w:val="28"/>
        </w:rPr>
        <w:t xml:space="preserve"> безвозмездного срочного пользования земельным участком. </w:t>
      </w:r>
      <w:r w:rsidR="00E3747D" w:rsidRPr="00E3747D">
        <w:rPr>
          <w:rFonts w:ascii="Times New Roman" w:eastAsia="Calibri" w:hAnsi="Times New Roman" w:cs="Times New Roman"/>
          <w:sz w:val="28"/>
          <w:szCs w:val="28"/>
        </w:rPr>
        <w:t>1 человек</w:t>
      </w:r>
      <w:r w:rsidR="00E3747D">
        <w:rPr>
          <w:rFonts w:ascii="Times New Roman" w:eastAsia="Calibri" w:hAnsi="Times New Roman" w:cs="Times New Roman"/>
        </w:rPr>
        <w:t xml:space="preserve"> </w:t>
      </w:r>
      <w:r w:rsidR="00E3747D">
        <w:rPr>
          <w:rFonts w:ascii="Times New Roman" w:eastAsia="Calibri" w:hAnsi="Times New Roman" w:cs="Times New Roman"/>
          <w:sz w:val="28"/>
          <w:szCs w:val="28"/>
        </w:rPr>
        <w:t xml:space="preserve">обратился с вопросом приватизации квартиры. </w:t>
      </w:r>
      <w:r w:rsidR="00B10413" w:rsidRPr="00A5208B">
        <w:rPr>
          <w:rFonts w:ascii="Times New Roman" w:eastAsia="Calibri" w:hAnsi="Times New Roman" w:cs="Times New Roman"/>
          <w:sz w:val="28"/>
          <w:szCs w:val="28"/>
        </w:rPr>
        <w:t xml:space="preserve">Все обратившиеся на прием граждане, получили разъяснения. </w:t>
      </w:r>
    </w:p>
    <w:p w:rsidR="00BD72F1" w:rsidRPr="000A256C" w:rsidRDefault="00BD72F1" w:rsidP="00B104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72F1" w:rsidRPr="000A256C" w:rsidSect="003F01F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B"/>
    <w:rsid w:val="000A256C"/>
    <w:rsid w:val="00397418"/>
    <w:rsid w:val="003F01F1"/>
    <w:rsid w:val="0050445A"/>
    <w:rsid w:val="006130E8"/>
    <w:rsid w:val="00683651"/>
    <w:rsid w:val="00B10413"/>
    <w:rsid w:val="00BD72F1"/>
    <w:rsid w:val="00E105C2"/>
    <w:rsid w:val="00E11AFB"/>
    <w:rsid w:val="00E3747D"/>
    <w:rsid w:val="00E4183B"/>
    <w:rsid w:val="00E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3A55"/>
  <w15:chartTrackingRefBased/>
  <w15:docId w15:val="{DB0198B8-0881-4646-BE18-B0DEC27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2024-01-18T09:44:00Z</dcterms:created>
  <dcterms:modified xsi:type="dcterms:W3CDTF">2024-03-28T13:17:00Z</dcterms:modified>
</cp:coreProperties>
</file>